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AA24A74" w14:textId="77777777" w:rsidR="00EA79D0" w:rsidRPr="008B0603" w:rsidRDefault="00EA79D0">
      <w:pPr>
        <w:pStyle w:val="Corpodetexto"/>
        <w:spacing w:line="20" w:lineRule="exact"/>
        <w:ind w:left="129"/>
        <w:rPr>
          <w:rFonts w:ascii="Arial" w:hAnsi="Arial" w:cs="Arial"/>
          <w:sz w:val="2"/>
        </w:rPr>
      </w:pPr>
    </w:p>
    <w:p w14:paraId="3321F26E" w14:textId="27E5664E" w:rsidR="00BA4646" w:rsidRDefault="00BA4646">
      <w:pPr>
        <w:rPr>
          <w:rFonts w:ascii="Arial" w:eastAsia="Times New Roman" w:hAnsi="Arial" w:cs="Arial"/>
          <w:bCs/>
        </w:rPr>
      </w:pPr>
    </w:p>
    <w:p w14:paraId="385E396F" w14:textId="77777777" w:rsidR="00BA4646" w:rsidRPr="00BA4646" w:rsidRDefault="00BA4646" w:rsidP="00BA4646">
      <w:pPr>
        <w:jc w:val="center"/>
        <w:rPr>
          <w:rFonts w:ascii="Arial" w:eastAsia="Times New Roman" w:hAnsi="Arial" w:cs="Arial"/>
          <w:bCs/>
        </w:rPr>
      </w:pPr>
      <w:r w:rsidRPr="00BA4646">
        <w:rPr>
          <w:rFonts w:ascii="Arial" w:eastAsia="Times New Roman" w:hAnsi="Arial" w:cs="Arial"/>
          <w:b/>
          <w:u w:val="single"/>
        </w:rPr>
        <w:t>A</w:t>
      </w:r>
      <w:r>
        <w:rPr>
          <w:rFonts w:ascii="Arial" w:eastAsia="Times New Roman" w:hAnsi="Arial" w:cs="Arial"/>
          <w:b/>
          <w:u w:val="single"/>
        </w:rPr>
        <w:t>NEXO I</w:t>
      </w:r>
    </w:p>
    <w:p w14:paraId="11CE1824" w14:textId="4034B522" w:rsidR="00BA4646" w:rsidRDefault="00BA4646" w:rsidP="00BA4646">
      <w:pPr>
        <w:overflowPunct w:val="0"/>
        <w:adjustRightInd w:val="0"/>
        <w:spacing w:before="208"/>
        <w:jc w:val="center"/>
        <w:textAlignment w:val="baseline"/>
        <w:rPr>
          <w:rFonts w:ascii="Arial" w:eastAsia="Times New Roman" w:hAnsi="Arial" w:cs="Arial"/>
          <w:b/>
          <w:u w:val="single"/>
        </w:rPr>
      </w:pPr>
      <w:r>
        <w:rPr>
          <w:rFonts w:ascii="Arial" w:eastAsia="Times New Roman" w:hAnsi="Arial" w:cs="Arial"/>
          <w:b/>
          <w:u w:val="single"/>
        </w:rPr>
        <w:t>TERMO DE REFERÊNCIA</w:t>
      </w:r>
    </w:p>
    <w:p w14:paraId="7BF66DD6" w14:textId="77777777" w:rsidR="00A472EB" w:rsidRDefault="00A472EB" w:rsidP="00A472EB">
      <w:pPr>
        <w:jc w:val="center"/>
        <w:rPr>
          <w:rFonts w:ascii="Arial" w:hAnsi="Arial" w:cs="Arial"/>
          <w:b/>
          <w:bCs/>
        </w:rPr>
      </w:pPr>
      <w:r>
        <w:rPr>
          <w:rFonts w:ascii="Arial" w:hAnsi="Arial" w:cs="Arial"/>
          <w:b/>
          <w:bCs/>
        </w:rPr>
        <w:t>(RETIFICADO E PRORROGADO)</w:t>
      </w:r>
      <w:r w:rsidRPr="008B0603">
        <w:rPr>
          <w:rFonts w:ascii="Arial" w:hAnsi="Arial" w:cs="Arial"/>
          <w:b/>
          <w:bCs/>
        </w:rPr>
        <w:t xml:space="preserve"> </w:t>
      </w:r>
    </w:p>
    <w:p w14:paraId="5C491D50" w14:textId="37E0B18A" w:rsidR="00A472EB" w:rsidRDefault="00A472EB" w:rsidP="00BA4646">
      <w:pPr>
        <w:overflowPunct w:val="0"/>
        <w:adjustRightInd w:val="0"/>
        <w:spacing w:before="208"/>
        <w:jc w:val="center"/>
        <w:textAlignment w:val="baseline"/>
        <w:rPr>
          <w:rFonts w:ascii="Arial" w:eastAsia="Times New Roman" w:hAnsi="Arial" w:cs="Arial"/>
          <w:b/>
          <w:u w:val="single"/>
        </w:rPr>
      </w:pPr>
    </w:p>
    <w:p w14:paraId="2B7D015F" w14:textId="77777777" w:rsidR="00BA4646" w:rsidRDefault="00BA4646" w:rsidP="00BA4646">
      <w:pPr>
        <w:tabs>
          <w:tab w:val="left" w:pos="406"/>
        </w:tabs>
        <w:spacing w:before="93"/>
        <w:outlineLvl w:val="2"/>
        <w:rPr>
          <w:rFonts w:ascii="Arial" w:eastAsia="Arial" w:hAnsi="Arial" w:cs="Arial"/>
          <w:b/>
          <w:bCs/>
        </w:rPr>
      </w:pPr>
      <w:r>
        <w:rPr>
          <w:rFonts w:ascii="Arial" w:eastAsia="Arial" w:hAnsi="Arial" w:cs="Arial"/>
          <w:b/>
          <w:bCs/>
          <w:u w:val="thick"/>
        </w:rPr>
        <w:t>1- OBJETO/JUSTIFICATIVA:</w:t>
      </w:r>
    </w:p>
    <w:p w14:paraId="75AA5DB2" w14:textId="77777777" w:rsidR="00BA4646" w:rsidRDefault="00BA4646" w:rsidP="00BA4646">
      <w:pPr>
        <w:spacing w:before="7"/>
        <w:rPr>
          <w:rFonts w:ascii="Arial" w:eastAsia="Arial" w:hAnsi="Arial" w:cs="Arial"/>
          <w:b/>
        </w:rPr>
      </w:pPr>
    </w:p>
    <w:p w14:paraId="23D95ABF" w14:textId="38DB407E" w:rsidR="00EA79D0" w:rsidRDefault="00BA4646" w:rsidP="00BA4646">
      <w:pPr>
        <w:jc w:val="both"/>
        <w:rPr>
          <w:rFonts w:ascii="Arial" w:eastAsia="Arial" w:hAnsi="Arial" w:cs="Arial"/>
          <w:b/>
          <w:bCs/>
        </w:rPr>
      </w:pPr>
      <w:r>
        <w:rPr>
          <w:rFonts w:ascii="Arial" w:eastAsia="Times New Roman" w:hAnsi="Arial" w:cs="Arial"/>
        </w:rPr>
        <w:t xml:space="preserve">A presente Dispensa (Eletrônica): </w:t>
      </w:r>
      <w:r w:rsidR="00D74950" w:rsidRPr="00DB55C5">
        <w:rPr>
          <w:rFonts w:ascii="Arial" w:hAnsi="Arial" w:cs="Arial"/>
          <w:b/>
          <w:bCs/>
          <w:iCs/>
        </w:rPr>
        <w:t>CONTRATAÇÃO DE EMPRESA ESPECIALIZADA NA PRESTAÇÃO DE SERVIÇOS DE FORNECIMENTO DE LICENÇA DE SOFTWARE PARA GESTÃO E GERENCIAMENTO DO SISTEMA ÚNICO DE ASSISTÊNCIA SOCIAL (SUAS), PELO PERÍODO DE 12 (DOZE) MESES, PODENDO SER PRORROGADO</w:t>
      </w:r>
      <w:r w:rsidR="00D74950" w:rsidRPr="00AC4392">
        <w:rPr>
          <w:rFonts w:ascii="Arial" w:hAnsi="Arial" w:cs="Arial"/>
          <w:b/>
          <w:bCs/>
          <w:iCs/>
        </w:rPr>
        <w:t>,</w:t>
      </w:r>
      <w:r w:rsidR="00D74950">
        <w:rPr>
          <w:rFonts w:ascii="Arial" w:hAnsi="Arial" w:cs="Arial"/>
          <w:b/>
          <w:bCs/>
          <w:iCs/>
        </w:rPr>
        <w:t xml:space="preserve">  COM EXCLUSIVA PARTICIPAÇÃO DE MICROEMPRESA E/OU EMPRESA DE PEQUENO PORTE, CONFORME ESPECIFICAÇÕES </w:t>
      </w:r>
      <w:r w:rsidR="00D74950" w:rsidRPr="000A23DB">
        <w:rPr>
          <w:rFonts w:ascii="Arial" w:eastAsia="Arial" w:hAnsi="Arial" w:cs="Arial"/>
          <w:b/>
          <w:bCs/>
          <w:iCs/>
        </w:rPr>
        <w:t>CONSTANTES NESTE EDITAL</w:t>
      </w:r>
      <w:r w:rsidR="00D74950">
        <w:rPr>
          <w:rFonts w:ascii="Arial" w:eastAsia="Arial" w:hAnsi="Arial" w:cs="Arial"/>
          <w:b/>
          <w:bCs/>
          <w:iCs/>
        </w:rPr>
        <w:t xml:space="preserve"> E SEUS ANEXOS</w:t>
      </w:r>
      <w:r>
        <w:rPr>
          <w:rFonts w:ascii="Arial" w:eastAsia="Arial" w:hAnsi="Arial" w:cs="Arial"/>
          <w:b/>
          <w:bCs/>
        </w:rPr>
        <w:t>.</w:t>
      </w:r>
    </w:p>
    <w:p w14:paraId="4E45F9F7" w14:textId="6D934A8D" w:rsidR="00851032" w:rsidRDefault="00851032" w:rsidP="00BA4646">
      <w:pPr>
        <w:jc w:val="both"/>
        <w:rPr>
          <w:rFonts w:ascii="Arial" w:eastAsia="Arial" w:hAnsi="Arial" w:cs="Arial"/>
          <w:b/>
          <w:bCs/>
        </w:rPr>
      </w:pPr>
    </w:p>
    <w:p w14:paraId="7FF5E947" w14:textId="77777777" w:rsidR="00851032" w:rsidRPr="00851032" w:rsidRDefault="00851032" w:rsidP="00851032">
      <w:pPr>
        <w:pStyle w:val="Ttulo1"/>
        <w:tabs>
          <w:tab w:val="left" w:pos="993"/>
        </w:tabs>
        <w:spacing w:before="1"/>
        <w:ind w:left="0"/>
        <w:jc w:val="both"/>
        <w:rPr>
          <w:rFonts w:ascii="Arial" w:hAnsi="Arial" w:cs="Arial"/>
        </w:rPr>
      </w:pPr>
      <w:r w:rsidRPr="00851032">
        <w:rPr>
          <w:rFonts w:ascii="Arial" w:hAnsi="Arial" w:cs="Arial"/>
        </w:rPr>
        <w:t>1.1</w:t>
      </w:r>
      <w:r w:rsidRPr="00851032">
        <w:rPr>
          <w:rFonts w:ascii="Arial" w:hAnsi="Arial" w:cs="Arial"/>
        </w:rPr>
        <w:tab/>
        <w:t>DO OBJETO</w:t>
      </w:r>
    </w:p>
    <w:p w14:paraId="180342A1" w14:textId="77777777" w:rsidR="00851032" w:rsidRPr="00851032" w:rsidRDefault="00851032" w:rsidP="00851032">
      <w:pPr>
        <w:jc w:val="both"/>
        <w:rPr>
          <w:rFonts w:ascii="Arial" w:hAnsi="Arial" w:cs="Arial"/>
          <w:b/>
          <w:bCs/>
        </w:rPr>
      </w:pPr>
    </w:p>
    <w:p w14:paraId="501FDB73" w14:textId="77777777" w:rsidR="00851032" w:rsidRPr="00851032" w:rsidRDefault="00851032" w:rsidP="00851032">
      <w:pPr>
        <w:pStyle w:val="PargrafodaLista"/>
        <w:tabs>
          <w:tab w:val="left" w:pos="1143"/>
        </w:tabs>
        <w:spacing w:before="1" w:line="276" w:lineRule="auto"/>
        <w:ind w:left="0"/>
        <w:rPr>
          <w:rFonts w:ascii="Arial" w:hAnsi="Arial" w:cs="Arial"/>
        </w:rPr>
      </w:pPr>
      <w:r w:rsidRPr="00851032">
        <w:rPr>
          <w:rFonts w:ascii="Arial" w:hAnsi="Arial" w:cs="Arial"/>
        </w:rPr>
        <w:t>O presente Termo de Referência tem por objeto CONTRATAÇÃO DE EMPRESA FORNECEDORA DE LICENÇA DE SOFTWARE PARA GESTÃO E GERENCIAMENTO DO SISTEMA ÚNICO DE ASSISTÊNCIA SOCIAL (SUAS), visando atender às demandas da Secretaria Municipal de Inclusão e Assistência Social do Município de Rosana/SP.</w:t>
      </w:r>
    </w:p>
    <w:p w14:paraId="7132B71F" w14:textId="77777777" w:rsidR="00851032" w:rsidRPr="00851032" w:rsidRDefault="00851032" w:rsidP="00851032">
      <w:pPr>
        <w:pStyle w:val="Ttulo1"/>
        <w:tabs>
          <w:tab w:val="left" w:pos="567"/>
        </w:tabs>
        <w:spacing w:before="1"/>
        <w:ind w:left="0"/>
        <w:jc w:val="both"/>
        <w:rPr>
          <w:rFonts w:ascii="Arial" w:hAnsi="Arial" w:cs="Arial"/>
          <w:b w:val="0"/>
          <w:bCs w:val="0"/>
        </w:rPr>
      </w:pPr>
    </w:p>
    <w:p w14:paraId="41A81321" w14:textId="77777777" w:rsidR="00851032" w:rsidRPr="00851032" w:rsidRDefault="00851032" w:rsidP="00851032">
      <w:pPr>
        <w:pStyle w:val="Ttulo1"/>
        <w:tabs>
          <w:tab w:val="left" w:pos="993"/>
        </w:tabs>
        <w:spacing w:before="1"/>
        <w:ind w:left="0"/>
        <w:jc w:val="both"/>
        <w:rPr>
          <w:rFonts w:ascii="Arial" w:hAnsi="Arial" w:cs="Arial"/>
        </w:rPr>
      </w:pPr>
      <w:r w:rsidRPr="00851032">
        <w:rPr>
          <w:rFonts w:ascii="Arial" w:hAnsi="Arial" w:cs="Arial"/>
        </w:rPr>
        <w:t>1.2</w:t>
      </w:r>
      <w:r w:rsidRPr="00851032">
        <w:rPr>
          <w:rFonts w:ascii="Arial" w:hAnsi="Arial" w:cs="Arial"/>
        </w:rPr>
        <w:tab/>
        <w:t>JUSTIFICATIVA DA NECESSIDADE DA AQUISIÇÃOSOFTWARE DE GESTÃO SUAS</w:t>
      </w:r>
    </w:p>
    <w:p w14:paraId="67F29DFF" w14:textId="77777777" w:rsidR="00851032" w:rsidRPr="00851032" w:rsidRDefault="00851032" w:rsidP="00851032">
      <w:pPr>
        <w:pStyle w:val="NormalWeb"/>
        <w:spacing w:before="240" w:beforeAutospacing="0" w:after="120" w:afterAutospacing="0"/>
        <w:ind w:right="-1"/>
        <w:jc w:val="both"/>
        <w:rPr>
          <w:rFonts w:ascii="Arial" w:hAnsi="Arial" w:cs="Arial"/>
          <w:sz w:val="22"/>
          <w:szCs w:val="22"/>
        </w:rPr>
      </w:pPr>
      <w:r w:rsidRPr="00851032">
        <w:rPr>
          <w:rFonts w:ascii="Arial" w:hAnsi="Arial" w:cs="Arial"/>
          <w:sz w:val="22"/>
          <w:szCs w:val="22"/>
        </w:rPr>
        <w:t xml:space="preserve">A presente contratação é fundamental para </w:t>
      </w:r>
      <w:r w:rsidRPr="00851032">
        <w:rPr>
          <w:rFonts w:ascii="Arial" w:hAnsi="Arial" w:cs="Arial"/>
          <w:b/>
          <w:bCs/>
          <w:sz w:val="22"/>
          <w:szCs w:val="22"/>
        </w:rPr>
        <w:t>modernizar e otimizar a gestão socioassistencial</w:t>
      </w:r>
      <w:r w:rsidRPr="00851032">
        <w:rPr>
          <w:rFonts w:ascii="Arial" w:hAnsi="Arial" w:cs="Arial"/>
          <w:sz w:val="22"/>
          <w:szCs w:val="22"/>
        </w:rPr>
        <w:t xml:space="preserve"> do município, atendendo às exigências técnicas e operacionais da </w:t>
      </w:r>
      <w:r w:rsidRPr="00851032">
        <w:rPr>
          <w:rFonts w:ascii="Arial" w:hAnsi="Arial" w:cs="Arial"/>
          <w:b/>
          <w:bCs/>
          <w:sz w:val="22"/>
          <w:szCs w:val="22"/>
        </w:rPr>
        <w:t>Secretaria Municipal de Inclusão e Assistência Social</w:t>
      </w:r>
      <w:r w:rsidRPr="00851032">
        <w:rPr>
          <w:rFonts w:ascii="Arial" w:hAnsi="Arial" w:cs="Arial"/>
          <w:sz w:val="22"/>
          <w:szCs w:val="22"/>
        </w:rPr>
        <w:t xml:space="preserve"> e de todos os setores correlatos.</w:t>
      </w:r>
    </w:p>
    <w:p w14:paraId="61A424A3" w14:textId="77777777" w:rsidR="00851032" w:rsidRPr="00851032" w:rsidRDefault="00851032" w:rsidP="00851032">
      <w:pPr>
        <w:pStyle w:val="NormalWeb"/>
        <w:spacing w:before="240" w:beforeAutospacing="0" w:after="120" w:afterAutospacing="0"/>
        <w:jc w:val="both"/>
        <w:rPr>
          <w:rFonts w:ascii="Arial" w:hAnsi="Arial" w:cs="Arial"/>
          <w:sz w:val="22"/>
          <w:szCs w:val="22"/>
        </w:rPr>
      </w:pPr>
      <w:r w:rsidRPr="00851032">
        <w:rPr>
          <w:rFonts w:ascii="Arial" w:hAnsi="Arial" w:cs="Arial"/>
          <w:sz w:val="22"/>
          <w:szCs w:val="22"/>
        </w:rPr>
        <w:t xml:space="preserve">A aquisição de um </w:t>
      </w:r>
      <w:r w:rsidRPr="00851032">
        <w:rPr>
          <w:rFonts w:ascii="Arial" w:hAnsi="Arial" w:cs="Arial"/>
          <w:b/>
          <w:bCs/>
          <w:sz w:val="22"/>
          <w:szCs w:val="22"/>
        </w:rPr>
        <w:t>software especializado para gestão e gerenciamento do Sistema Único de Assistência Social (SUAS)</w:t>
      </w:r>
      <w:r w:rsidRPr="00851032">
        <w:rPr>
          <w:rFonts w:ascii="Arial" w:hAnsi="Arial" w:cs="Arial"/>
          <w:sz w:val="22"/>
          <w:szCs w:val="22"/>
        </w:rPr>
        <w:t xml:space="preserve"> é crucial para superar desafios atuais e garantir o pleno funcionamento da política de assistência social na eficiência administrativa, transparência na prestação de contas, segurança no tratamento de dados e integração entre sistemas governamentais, </w:t>
      </w:r>
      <w:r w:rsidRPr="00851032">
        <w:rPr>
          <w:rFonts w:ascii="Arial" w:eastAsia="Arial" w:hAnsi="Arial" w:cs="Arial"/>
          <w:sz w:val="22"/>
          <w:szCs w:val="22"/>
          <w:lang w:val="pt-PT"/>
        </w:rPr>
        <w:t>n</w:t>
      </w:r>
      <w:r w:rsidRPr="00851032">
        <w:rPr>
          <w:rFonts w:ascii="Arial" w:hAnsi="Arial" w:cs="Arial"/>
          <w:sz w:val="22"/>
          <w:szCs w:val="22"/>
        </w:rPr>
        <w:t>os seguintes aspectos técnicos:</w:t>
      </w:r>
    </w:p>
    <w:p w14:paraId="711E7BB8" w14:textId="77777777" w:rsidR="00851032" w:rsidRPr="00851032" w:rsidRDefault="00851032" w:rsidP="00851032">
      <w:pPr>
        <w:pStyle w:val="PargrafodaLista"/>
        <w:widowControl/>
        <w:numPr>
          <w:ilvl w:val="0"/>
          <w:numId w:val="52"/>
        </w:numPr>
        <w:suppressAutoHyphens/>
        <w:autoSpaceDE/>
        <w:autoSpaceDN/>
        <w:spacing w:before="120" w:after="40"/>
        <w:ind w:left="0" w:right="-1" w:firstLine="0"/>
        <w:rPr>
          <w:rFonts w:ascii="Arial" w:hAnsi="Arial" w:cs="Arial"/>
        </w:rPr>
      </w:pPr>
      <w:r w:rsidRPr="00851032">
        <w:rPr>
          <w:rFonts w:ascii="Arial" w:hAnsi="Arial" w:cs="Arial"/>
        </w:rPr>
        <w:t>Melhoria da eficiência e eficácia na gestão dos serviços socioassistenciais.</w:t>
      </w:r>
    </w:p>
    <w:p w14:paraId="397D415F" w14:textId="77777777" w:rsidR="00851032" w:rsidRPr="00851032" w:rsidRDefault="00851032" w:rsidP="00851032">
      <w:pPr>
        <w:pStyle w:val="PargrafodaLista"/>
        <w:widowControl/>
        <w:numPr>
          <w:ilvl w:val="0"/>
          <w:numId w:val="52"/>
        </w:numPr>
        <w:suppressAutoHyphens/>
        <w:autoSpaceDE/>
        <w:autoSpaceDN/>
        <w:spacing w:before="120" w:after="40"/>
        <w:ind w:left="0" w:right="-1" w:firstLine="0"/>
        <w:rPr>
          <w:rFonts w:ascii="Arial" w:hAnsi="Arial" w:cs="Arial"/>
        </w:rPr>
      </w:pPr>
      <w:r w:rsidRPr="00851032">
        <w:rPr>
          <w:rFonts w:ascii="Arial" w:hAnsi="Arial" w:cs="Arial"/>
        </w:rPr>
        <w:t>Segurança da Informação para dados sensíveis de beneficiários e integridade das informações.</w:t>
      </w:r>
    </w:p>
    <w:p w14:paraId="1541B959" w14:textId="77777777" w:rsidR="00851032" w:rsidRPr="00851032" w:rsidRDefault="00851032" w:rsidP="00851032">
      <w:pPr>
        <w:pStyle w:val="PargrafodaLista"/>
        <w:widowControl/>
        <w:numPr>
          <w:ilvl w:val="0"/>
          <w:numId w:val="52"/>
        </w:numPr>
        <w:suppressAutoHyphens/>
        <w:autoSpaceDE/>
        <w:autoSpaceDN/>
        <w:spacing w:before="120" w:after="40"/>
        <w:ind w:left="0" w:right="323" w:firstLine="0"/>
        <w:rPr>
          <w:rFonts w:ascii="Arial" w:hAnsi="Arial" w:cs="Arial"/>
        </w:rPr>
      </w:pPr>
      <w:r w:rsidRPr="00851032">
        <w:rPr>
          <w:rFonts w:ascii="Arial" w:hAnsi="Arial" w:cs="Arial"/>
        </w:rPr>
        <w:t>A Integração de Sistemas com outras bases governamentais5.</w:t>
      </w:r>
    </w:p>
    <w:p w14:paraId="15704B06" w14:textId="77777777" w:rsidR="00851032" w:rsidRPr="00851032" w:rsidRDefault="00851032" w:rsidP="00851032">
      <w:pPr>
        <w:pStyle w:val="PargrafodaLista"/>
        <w:widowControl/>
        <w:numPr>
          <w:ilvl w:val="0"/>
          <w:numId w:val="52"/>
        </w:numPr>
        <w:suppressAutoHyphens/>
        <w:autoSpaceDE/>
        <w:autoSpaceDN/>
        <w:spacing w:before="120" w:after="40"/>
        <w:ind w:left="0" w:right="323" w:firstLine="0"/>
        <w:rPr>
          <w:rFonts w:ascii="Arial" w:hAnsi="Arial" w:cs="Arial"/>
        </w:rPr>
      </w:pPr>
      <w:r w:rsidRPr="00851032">
        <w:rPr>
          <w:rFonts w:ascii="Arial" w:hAnsi="Arial" w:cs="Arial"/>
        </w:rPr>
        <w:t>A Atualização Tecnológica constante.</w:t>
      </w:r>
    </w:p>
    <w:p w14:paraId="0FFAE7CB" w14:textId="77777777" w:rsidR="00851032" w:rsidRPr="00851032" w:rsidRDefault="00851032" w:rsidP="00851032">
      <w:pPr>
        <w:pStyle w:val="PargrafodaLista"/>
        <w:widowControl/>
        <w:numPr>
          <w:ilvl w:val="0"/>
          <w:numId w:val="52"/>
        </w:numPr>
        <w:suppressAutoHyphens/>
        <w:autoSpaceDE/>
        <w:autoSpaceDN/>
        <w:spacing w:before="120" w:after="40"/>
        <w:ind w:left="0" w:right="323" w:firstLine="0"/>
        <w:rPr>
          <w:rFonts w:ascii="Arial" w:hAnsi="Arial" w:cs="Arial"/>
        </w:rPr>
      </w:pPr>
      <w:r w:rsidRPr="00851032">
        <w:rPr>
          <w:rFonts w:ascii="Arial" w:hAnsi="Arial" w:cs="Arial"/>
        </w:rPr>
        <w:t>Facilitar o monitoramento e avaliação dos programas e projetos;</w:t>
      </w:r>
    </w:p>
    <w:p w14:paraId="279B1C95" w14:textId="77777777" w:rsidR="00851032" w:rsidRPr="00851032" w:rsidRDefault="00851032" w:rsidP="00851032">
      <w:pPr>
        <w:pStyle w:val="PargrafodaLista"/>
        <w:widowControl/>
        <w:numPr>
          <w:ilvl w:val="0"/>
          <w:numId w:val="52"/>
        </w:numPr>
        <w:suppressAutoHyphens/>
        <w:autoSpaceDE/>
        <w:autoSpaceDN/>
        <w:spacing w:before="120" w:after="40"/>
        <w:ind w:left="0" w:right="323" w:firstLine="0"/>
        <w:rPr>
          <w:rFonts w:ascii="Arial" w:hAnsi="Arial" w:cs="Arial"/>
        </w:rPr>
      </w:pPr>
      <w:r w:rsidRPr="00851032">
        <w:rPr>
          <w:rFonts w:ascii="Arial" w:hAnsi="Arial" w:cs="Arial"/>
        </w:rPr>
        <w:t>Otimizar o controle de recursos e a prestação de contas;</w:t>
      </w:r>
    </w:p>
    <w:p w14:paraId="04A43EB3" w14:textId="77777777" w:rsidR="00851032" w:rsidRPr="00851032" w:rsidRDefault="00851032" w:rsidP="00851032">
      <w:pPr>
        <w:pStyle w:val="PargrafodaLista"/>
        <w:widowControl/>
        <w:numPr>
          <w:ilvl w:val="0"/>
          <w:numId w:val="52"/>
        </w:numPr>
        <w:suppressAutoHyphens/>
        <w:autoSpaceDE/>
        <w:autoSpaceDN/>
        <w:spacing w:before="120" w:after="40"/>
        <w:ind w:left="0" w:right="323" w:firstLine="0"/>
        <w:rPr>
          <w:rFonts w:ascii="Arial" w:hAnsi="Arial" w:cs="Arial"/>
        </w:rPr>
      </w:pPr>
      <w:r w:rsidRPr="00851032">
        <w:rPr>
          <w:rFonts w:ascii="Arial" w:hAnsi="Arial" w:cs="Arial"/>
        </w:rPr>
        <w:t>Promover a integração de dados entre os diversos setores da assistência social.</w:t>
      </w:r>
    </w:p>
    <w:p w14:paraId="2C05FFD7" w14:textId="77777777" w:rsidR="00851032" w:rsidRPr="00851032" w:rsidRDefault="00851032" w:rsidP="00851032">
      <w:pPr>
        <w:pStyle w:val="PargrafodaLista"/>
        <w:tabs>
          <w:tab w:val="left" w:pos="1143"/>
        </w:tabs>
        <w:spacing w:before="1" w:line="276" w:lineRule="auto"/>
        <w:ind w:left="0"/>
        <w:rPr>
          <w:rFonts w:ascii="Arial" w:hAnsi="Arial" w:cs="Arial"/>
        </w:rPr>
      </w:pPr>
    </w:p>
    <w:p w14:paraId="7D34B863" w14:textId="7876D907" w:rsidR="00851032" w:rsidRDefault="00851032" w:rsidP="00851032">
      <w:pPr>
        <w:pStyle w:val="PargrafodaLista"/>
        <w:tabs>
          <w:tab w:val="left" w:pos="1143"/>
        </w:tabs>
        <w:spacing w:before="1" w:line="276" w:lineRule="auto"/>
        <w:ind w:left="0"/>
        <w:rPr>
          <w:rFonts w:ascii="Arial" w:hAnsi="Arial" w:cs="Arial"/>
        </w:rPr>
      </w:pPr>
      <w:r w:rsidRPr="00851032">
        <w:rPr>
          <w:rFonts w:ascii="Arial" w:hAnsi="Arial" w:cs="Arial"/>
        </w:rPr>
        <w:t>O serviço pleiteado encontra respaldo na Lei nº 14.133/2021 (Nova Lei de Licitações e Contratos Administrativos) e na Lei nº 8.742/1993 (Lei Orgânica da Assistência Social – LOAS), que preveem a adoção de ferramentas adequadas para assegurar a proteção social da população em situação de vulnerabilidade.</w:t>
      </w:r>
    </w:p>
    <w:p w14:paraId="0270D16A" w14:textId="3D1E8A54" w:rsidR="007A1BF3" w:rsidRDefault="007A1BF3" w:rsidP="00851032">
      <w:pPr>
        <w:pStyle w:val="PargrafodaLista"/>
        <w:tabs>
          <w:tab w:val="left" w:pos="1143"/>
        </w:tabs>
        <w:spacing w:before="1" w:line="276" w:lineRule="auto"/>
        <w:ind w:left="0"/>
        <w:rPr>
          <w:rFonts w:ascii="Arial" w:hAnsi="Arial" w:cs="Arial"/>
        </w:rPr>
      </w:pPr>
    </w:p>
    <w:p w14:paraId="57AD828C" w14:textId="77777777" w:rsidR="007A1BF3" w:rsidRPr="00851032" w:rsidRDefault="007A1BF3" w:rsidP="00851032">
      <w:pPr>
        <w:pStyle w:val="PargrafodaLista"/>
        <w:tabs>
          <w:tab w:val="left" w:pos="1143"/>
        </w:tabs>
        <w:spacing w:before="1" w:line="276" w:lineRule="auto"/>
        <w:ind w:left="0"/>
        <w:rPr>
          <w:rFonts w:ascii="Arial" w:hAnsi="Arial" w:cs="Arial"/>
        </w:rPr>
      </w:pPr>
    </w:p>
    <w:p w14:paraId="6A92B3A2" w14:textId="77777777" w:rsidR="00851032" w:rsidRPr="00851032" w:rsidRDefault="00851032" w:rsidP="00851032">
      <w:pPr>
        <w:pStyle w:val="PargrafodaLista"/>
        <w:tabs>
          <w:tab w:val="left" w:pos="1143"/>
        </w:tabs>
        <w:spacing w:before="1" w:line="276" w:lineRule="auto"/>
        <w:ind w:left="0"/>
        <w:rPr>
          <w:rFonts w:ascii="Arial" w:hAnsi="Arial" w:cs="Arial"/>
        </w:rPr>
      </w:pPr>
    </w:p>
    <w:p w14:paraId="19024FDB" w14:textId="77777777" w:rsidR="00851032" w:rsidRPr="00851032" w:rsidRDefault="00851032" w:rsidP="00851032">
      <w:pPr>
        <w:pStyle w:val="Ttulo1"/>
        <w:tabs>
          <w:tab w:val="left" w:pos="993"/>
        </w:tabs>
        <w:spacing w:before="1"/>
        <w:ind w:left="0"/>
        <w:jc w:val="both"/>
        <w:rPr>
          <w:rFonts w:ascii="Arial" w:hAnsi="Arial" w:cs="Arial"/>
        </w:rPr>
      </w:pPr>
      <w:r w:rsidRPr="00851032">
        <w:rPr>
          <w:rFonts w:ascii="Arial" w:hAnsi="Arial" w:cs="Arial"/>
        </w:rPr>
        <w:t>1.3</w:t>
      </w:r>
      <w:r w:rsidRPr="00851032">
        <w:rPr>
          <w:rFonts w:ascii="Arial" w:hAnsi="Arial" w:cs="Arial"/>
        </w:rPr>
        <w:tab/>
        <w:t>DA DESCRIÇÃO DO OBJETO</w:t>
      </w:r>
    </w:p>
    <w:p w14:paraId="08BE3DA8" w14:textId="77777777" w:rsidR="00851032" w:rsidRPr="00851032" w:rsidRDefault="00851032" w:rsidP="00851032">
      <w:pPr>
        <w:pStyle w:val="PargrafodaLista"/>
        <w:tabs>
          <w:tab w:val="left" w:pos="1143"/>
        </w:tabs>
        <w:spacing w:before="240" w:line="276" w:lineRule="auto"/>
        <w:ind w:left="0"/>
        <w:rPr>
          <w:rFonts w:ascii="Arial" w:hAnsi="Arial" w:cs="Arial"/>
        </w:rPr>
      </w:pPr>
      <w:r w:rsidRPr="00851032">
        <w:rPr>
          <w:rFonts w:ascii="Arial" w:hAnsi="Arial" w:cs="Arial"/>
        </w:rPr>
        <w:t>O objeto do presente Termo de Referência possui as seguintes características técnicas e condições:</w:t>
      </w:r>
    </w:p>
    <w:p w14:paraId="0550193F" w14:textId="77777777" w:rsidR="00851032" w:rsidRPr="00851032" w:rsidRDefault="00851032" w:rsidP="00851032">
      <w:pPr>
        <w:pStyle w:val="PargrafodaLista"/>
        <w:tabs>
          <w:tab w:val="left" w:pos="1143"/>
        </w:tabs>
        <w:spacing w:before="240" w:line="276" w:lineRule="auto"/>
        <w:ind w:left="709"/>
        <w:rPr>
          <w:rFonts w:ascii="Arial" w:hAnsi="Arial" w:cs="Arial"/>
          <w:b/>
          <w:bCs/>
          <w:sz w:val="20"/>
          <w:szCs w:val="20"/>
        </w:rPr>
      </w:pPr>
      <w:r w:rsidRPr="00851032">
        <w:rPr>
          <w:rFonts w:ascii="Arial" w:hAnsi="Arial" w:cs="Arial"/>
          <w:b/>
          <w:bCs/>
          <w:sz w:val="20"/>
          <w:szCs w:val="20"/>
        </w:rPr>
        <w:t>Especificações técnicas, quantidades e unidades:</w:t>
      </w:r>
    </w:p>
    <w:p w14:paraId="6CE536BD" w14:textId="77777777" w:rsidR="00851032" w:rsidRPr="00851032" w:rsidRDefault="00851032" w:rsidP="00851032">
      <w:pPr>
        <w:pStyle w:val="PargrafodaLista"/>
        <w:tabs>
          <w:tab w:val="left" w:pos="1143"/>
        </w:tabs>
        <w:spacing w:before="1" w:line="276" w:lineRule="auto"/>
        <w:ind w:left="0"/>
        <w:rPr>
          <w:rFonts w:ascii="Arial" w:hAnsi="Arial" w:cs="Arial"/>
          <w:sz w:val="20"/>
          <w:szCs w:val="20"/>
        </w:rPr>
      </w:pPr>
      <w:bookmarkStart w:id="0" w:name="_Hlk215421185"/>
    </w:p>
    <w:tbl>
      <w:tblPr>
        <w:tblW w:w="10078"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9"/>
        <w:gridCol w:w="4120"/>
        <w:gridCol w:w="992"/>
        <w:gridCol w:w="971"/>
        <w:gridCol w:w="1881"/>
        <w:gridCol w:w="1533"/>
        <w:gridCol w:w="12"/>
      </w:tblGrid>
      <w:tr w:rsidR="005279F0" w:rsidRPr="005279F0" w14:paraId="3CA96CB2" w14:textId="77777777" w:rsidTr="005279F0">
        <w:trPr>
          <w:trHeight w:val="668"/>
        </w:trPr>
        <w:tc>
          <w:tcPr>
            <w:tcW w:w="10078" w:type="dxa"/>
            <w:gridSpan w:val="7"/>
            <w:tcBorders>
              <w:top w:val="single" w:sz="4" w:space="0" w:color="000000"/>
              <w:left w:val="single" w:sz="4" w:space="0" w:color="000000"/>
              <w:bottom w:val="single" w:sz="4" w:space="0" w:color="000000"/>
              <w:right w:val="single" w:sz="4" w:space="0" w:color="000000"/>
            </w:tcBorders>
            <w:vAlign w:val="center"/>
            <w:hideMark/>
          </w:tcPr>
          <w:p w14:paraId="64F240B6" w14:textId="77777777" w:rsidR="005279F0" w:rsidRPr="005279F0" w:rsidRDefault="005279F0">
            <w:pPr>
              <w:pStyle w:val="TableParagraph"/>
              <w:ind w:left="68"/>
              <w:jc w:val="center"/>
              <w:rPr>
                <w:rFonts w:ascii="Arial" w:eastAsia="Arial" w:hAnsi="Arial" w:cs="Arial"/>
                <w:b/>
                <w:sz w:val="20"/>
                <w:szCs w:val="20"/>
              </w:rPr>
            </w:pPr>
            <w:r w:rsidRPr="005279F0">
              <w:rPr>
                <w:rFonts w:ascii="Arial" w:hAnsi="Arial" w:cs="Arial"/>
                <w:b/>
                <w:sz w:val="20"/>
                <w:szCs w:val="20"/>
              </w:rPr>
              <w:t>LOTE</w:t>
            </w:r>
            <w:r w:rsidRPr="005279F0">
              <w:rPr>
                <w:rFonts w:ascii="Arial" w:hAnsi="Arial" w:cs="Arial"/>
                <w:b/>
                <w:spacing w:val="-4"/>
                <w:sz w:val="20"/>
                <w:szCs w:val="20"/>
              </w:rPr>
              <w:t xml:space="preserve"> </w:t>
            </w:r>
            <w:r w:rsidRPr="005279F0">
              <w:rPr>
                <w:rFonts w:ascii="Arial" w:hAnsi="Arial" w:cs="Arial"/>
                <w:b/>
                <w:spacing w:val="-2"/>
                <w:sz w:val="20"/>
                <w:szCs w:val="20"/>
              </w:rPr>
              <w:t>ÚNICO</w:t>
            </w:r>
          </w:p>
        </w:tc>
      </w:tr>
      <w:tr w:rsidR="005279F0" w:rsidRPr="005279F0" w14:paraId="285A7C6F" w14:textId="77777777" w:rsidTr="005279F0">
        <w:trPr>
          <w:trHeight w:val="1447"/>
        </w:trPr>
        <w:tc>
          <w:tcPr>
            <w:tcW w:w="569" w:type="dxa"/>
            <w:tcBorders>
              <w:top w:val="single" w:sz="4" w:space="0" w:color="000000"/>
              <w:left w:val="single" w:sz="4" w:space="0" w:color="000000"/>
              <w:bottom w:val="single" w:sz="4" w:space="0" w:color="000000"/>
              <w:right w:val="single" w:sz="4" w:space="0" w:color="000000"/>
            </w:tcBorders>
            <w:vAlign w:val="center"/>
            <w:hideMark/>
          </w:tcPr>
          <w:p w14:paraId="4ABBB5B1" w14:textId="77777777" w:rsidR="005279F0" w:rsidRPr="005279F0" w:rsidRDefault="005279F0">
            <w:pPr>
              <w:pStyle w:val="TableParagraph"/>
              <w:jc w:val="center"/>
              <w:rPr>
                <w:rFonts w:ascii="Arial" w:hAnsi="Arial" w:cs="Arial"/>
                <w:b/>
                <w:sz w:val="20"/>
                <w:szCs w:val="20"/>
              </w:rPr>
            </w:pPr>
            <w:r w:rsidRPr="005279F0">
              <w:rPr>
                <w:rFonts w:ascii="Arial" w:hAnsi="Arial" w:cs="Arial"/>
                <w:b/>
                <w:spacing w:val="-4"/>
                <w:sz w:val="20"/>
                <w:szCs w:val="20"/>
              </w:rPr>
              <w:t>ITEM</w:t>
            </w:r>
          </w:p>
        </w:tc>
        <w:tc>
          <w:tcPr>
            <w:tcW w:w="4120" w:type="dxa"/>
            <w:tcBorders>
              <w:top w:val="single" w:sz="4" w:space="0" w:color="000000"/>
              <w:left w:val="single" w:sz="4" w:space="0" w:color="000000"/>
              <w:bottom w:val="single" w:sz="4" w:space="0" w:color="000000"/>
              <w:right w:val="single" w:sz="4" w:space="0" w:color="000000"/>
            </w:tcBorders>
            <w:vAlign w:val="center"/>
            <w:hideMark/>
          </w:tcPr>
          <w:p w14:paraId="1E3616A7" w14:textId="77777777" w:rsidR="005279F0" w:rsidRPr="005279F0" w:rsidRDefault="005279F0">
            <w:pPr>
              <w:pStyle w:val="TableParagraph"/>
              <w:jc w:val="center"/>
              <w:rPr>
                <w:rFonts w:ascii="Arial" w:hAnsi="Arial" w:cs="Arial"/>
                <w:b/>
                <w:sz w:val="20"/>
                <w:szCs w:val="20"/>
              </w:rPr>
            </w:pPr>
            <w:r w:rsidRPr="005279F0">
              <w:rPr>
                <w:rFonts w:ascii="Arial" w:hAnsi="Arial" w:cs="Arial"/>
                <w:b/>
                <w:spacing w:val="-2"/>
                <w:sz w:val="20"/>
                <w:szCs w:val="20"/>
              </w:rPr>
              <w:t>DESCRIÇÃO</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C0FC5DC" w14:textId="77777777" w:rsidR="005279F0" w:rsidRPr="005279F0" w:rsidRDefault="005279F0">
            <w:pPr>
              <w:pStyle w:val="TableParagraph"/>
              <w:jc w:val="center"/>
              <w:rPr>
                <w:rFonts w:ascii="Arial" w:hAnsi="Arial" w:cs="Arial"/>
                <w:b/>
                <w:sz w:val="20"/>
                <w:szCs w:val="20"/>
              </w:rPr>
            </w:pPr>
            <w:r w:rsidRPr="005279F0">
              <w:rPr>
                <w:rFonts w:ascii="Arial" w:hAnsi="Arial" w:cs="Arial"/>
                <w:b/>
                <w:spacing w:val="-4"/>
                <w:sz w:val="20"/>
                <w:szCs w:val="20"/>
              </w:rPr>
              <w:t>UNID</w:t>
            </w:r>
          </w:p>
        </w:tc>
        <w:tc>
          <w:tcPr>
            <w:tcW w:w="968" w:type="dxa"/>
            <w:tcBorders>
              <w:top w:val="single" w:sz="4" w:space="0" w:color="000000"/>
              <w:left w:val="single" w:sz="4" w:space="0" w:color="000000"/>
              <w:bottom w:val="single" w:sz="4" w:space="0" w:color="000000"/>
              <w:right w:val="single" w:sz="4" w:space="0" w:color="000000"/>
            </w:tcBorders>
            <w:vAlign w:val="center"/>
            <w:hideMark/>
          </w:tcPr>
          <w:p w14:paraId="24263D73" w14:textId="77777777" w:rsidR="005279F0" w:rsidRPr="005279F0" w:rsidRDefault="005279F0">
            <w:pPr>
              <w:pStyle w:val="TableParagraph"/>
              <w:jc w:val="center"/>
              <w:rPr>
                <w:rFonts w:ascii="Arial" w:hAnsi="Arial" w:cs="Arial"/>
                <w:b/>
                <w:sz w:val="20"/>
                <w:szCs w:val="20"/>
              </w:rPr>
            </w:pPr>
            <w:r w:rsidRPr="005279F0">
              <w:rPr>
                <w:rFonts w:ascii="Arial" w:hAnsi="Arial" w:cs="Arial"/>
                <w:b/>
                <w:spacing w:val="-2"/>
                <w:sz w:val="20"/>
                <w:szCs w:val="20"/>
              </w:rPr>
              <w:t>QUANT.</w:t>
            </w:r>
          </w:p>
        </w:tc>
        <w:tc>
          <w:tcPr>
            <w:tcW w:w="1881" w:type="dxa"/>
            <w:tcBorders>
              <w:top w:val="single" w:sz="4" w:space="0" w:color="000000"/>
              <w:left w:val="single" w:sz="4" w:space="0" w:color="000000"/>
              <w:bottom w:val="single" w:sz="4" w:space="0" w:color="000000"/>
              <w:right w:val="single" w:sz="4" w:space="0" w:color="000000"/>
            </w:tcBorders>
            <w:vAlign w:val="center"/>
            <w:hideMark/>
          </w:tcPr>
          <w:p w14:paraId="6A1024EA" w14:textId="77777777" w:rsidR="005279F0" w:rsidRPr="005279F0" w:rsidRDefault="005279F0">
            <w:pPr>
              <w:pStyle w:val="TableParagraph"/>
              <w:spacing w:before="119" w:line="276" w:lineRule="auto"/>
              <w:ind w:firstLine="246"/>
              <w:jc w:val="center"/>
              <w:rPr>
                <w:rFonts w:ascii="Arial" w:hAnsi="Arial" w:cs="Arial"/>
                <w:b/>
                <w:sz w:val="20"/>
                <w:szCs w:val="20"/>
              </w:rPr>
            </w:pPr>
            <w:r w:rsidRPr="005279F0">
              <w:rPr>
                <w:rFonts w:ascii="Arial" w:hAnsi="Arial" w:cs="Arial"/>
                <w:b/>
                <w:sz w:val="20"/>
                <w:szCs w:val="20"/>
              </w:rPr>
              <w:t>VALOR UNITÁRIO REFERENCIAL</w:t>
            </w:r>
            <w:r w:rsidRPr="005279F0">
              <w:rPr>
                <w:rFonts w:ascii="Arial" w:hAnsi="Arial" w:cs="Arial"/>
                <w:b/>
                <w:spacing w:val="-15"/>
                <w:sz w:val="20"/>
                <w:szCs w:val="20"/>
              </w:rPr>
              <w:t xml:space="preserve"> </w:t>
            </w:r>
            <w:r w:rsidRPr="005279F0">
              <w:rPr>
                <w:rFonts w:ascii="Arial" w:hAnsi="Arial" w:cs="Arial"/>
                <w:b/>
                <w:sz w:val="20"/>
                <w:szCs w:val="20"/>
              </w:rPr>
              <w:t>DO</w:t>
            </w:r>
            <w:r w:rsidRPr="005279F0">
              <w:rPr>
                <w:rFonts w:ascii="Arial" w:hAnsi="Arial" w:cs="Arial"/>
                <w:b/>
                <w:spacing w:val="-12"/>
                <w:sz w:val="20"/>
                <w:szCs w:val="20"/>
              </w:rPr>
              <w:t xml:space="preserve"> </w:t>
            </w:r>
            <w:r w:rsidRPr="005279F0">
              <w:rPr>
                <w:rFonts w:ascii="Arial" w:hAnsi="Arial" w:cs="Arial"/>
                <w:b/>
                <w:sz w:val="20"/>
                <w:szCs w:val="20"/>
              </w:rPr>
              <w:t>ITEM</w:t>
            </w:r>
          </w:p>
        </w:tc>
        <w:tc>
          <w:tcPr>
            <w:tcW w:w="1545" w:type="dxa"/>
            <w:gridSpan w:val="2"/>
            <w:tcBorders>
              <w:top w:val="single" w:sz="4" w:space="0" w:color="000000"/>
              <w:left w:val="single" w:sz="4" w:space="0" w:color="000000"/>
              <w:bottom w:val="single" w:sz="4" w:space="0" w:color="000000"/>
              <w:right w:val="single" w:sz="4" w:space="0" w:color="000000"/>
            </w:tcBorders>
            <w:vAlign w:val="center"/>
            <w:hideMark/>
          </w:tcPr>
          <w:p w14:paraId="0865116F" w14:textId="77777777" w:rsidR="005279F0" w:rsidRPr="005279F0" w:rsidRDefault="005279F0">
            <w:pPr>
              <w:pStyle w:val="TableParagraph"/>
              <w:spacing w:before="206" w:line="240" w:lineRule="exact"/>
              <w:ind w:left="-16"/>
              <w:jc w:val="center"/>
              <w:rPr>
                <w:rFonts w:ascii="Arial" w:hAnsi="Arial" w:cs="Arial"/>
                <w:b/>
                <w:sz w:val="20"/>
                <w:szCs w:val="20"/>
              </w:rPr>
            </w:pPr>
            <w:r w:rsidRPr="005279F0">
              <w:rPr>
                <w:rFonts w:ascii="Arial" w:hAnsi="Arial" w:cs="Arial"/>
                <w:b/>
                <w:spacing w:val="-2"/>
                <w:sz w:val="20"/>
                <w:szCs w:val="20"/>
              </w:rPr>
              <w:t>VALOR</w:t>
            </w:r>
            <w:r w:rsidRPr="005279F0">
              <w:rPr>
                <w:rFonts w:ascii="Arial" w:hAnsi="Arial" w:cs="Arial"/>
                <w:b/>
                <w:spacing w:val="-13"/>
                <w:sz w:val="20"/>
                <w:szCs w:val="20"/>
              </w:rPr>
              <w:t xml:space="preserve"> </w:t>
            </w:r>
            <w:r w:rsidRPr="005279F0">
              <w:rPr>
                <w:rFonts w:ascii="Arial" w:hAnsi="Arial" w:cs="Arial"/>
                <w:b/>
                <w:spacing w:val="-2"/>
                <w:sz w:val="20"/>
                <w:szCs w:val="20"/>
              </w:rPr>
              <w:t>TOTAL</w:t>
            </w:r>
            <w:r w:rsidRPr="005279F0">
              <w:rPr>
                <w:rFonts w:ascii="Arial" w:hAnsi="Arial" w:cs="Arial"/>
                <w:b/>
                <w:spacing w:val="-10"/>
                <w:sz w:val="20"/>
                <w:szCs w:val="20"/>
              </w:rPr>
              <w:t xml:space="preserve"> </w:t>
            </w:r>
            <w:r w:rsidRPr="005279F0">
              <w:rPr>
                <w:rFonts w:ascii="Arial" w:hAnsi="Arial" w:cs="Arial"/>
                <w:b/>
                <w:spacing w:val="-2"/>
                <w:sz w:val="20"/>
                <w:szCs w:val="20"/>
              </w:rPr>
              <w:t xml:space="preserve">DO </w:t>
            </w:r>
            <w:r w:rsidRPr="005279F0">
              <w:rPr>
                <w:rFonts w:ascii="Arial" w:hAnsi="Arial" w:cs="Arial"/>
                <w:b/>
                <w:spacing w:val="-4"/>
                <w:sz w:val="20"/>
                <w:szCs w:val="20"/>
              </w:rPr>
              <w:t>ITEM</w:t>
            </w:r>
          </w:p>
        </w:tc>
      </w:tr>
      <w:tr w:rsidR="005279F0" w:rsidRPr="005279F0" w14:paraId="6705C0C2" w14:textId="77777777" w:rsidTr="005279F0">
        <w:trPr>
          <w:trHeight w:val="3112"/>
        </w:trPr>
        <w:tc>
          <w:tcPr>
            <w:tcW w:w="569" w:type="dxa"/>
            <w:tcBorders>
              <w:top w:val="single" w:sz="4" w:space="0" w:color="000000"/>
              <w:left w:val="single" w:sz="4" w:space="0" w:color="000000"/>
              <w:bottom w:val="single" w:sz="4" w:space="0" w:color="000000"/>
              <w:right w:val="single" w:sz="4" w:space="0" w:color="000000"/>
            </w:tcBorders>
            <w:vAlign w:val="center"/>
            <w:hideMark/>
          </w:tcPr>
          <w:p w14:paraId="32646F23" w14:textId="77777777" w:rsidR="005279F0" w:rsidRPr="005279F0" w:rsidRDefault="005279F0">
            <w:pPr>
              <w:pStyle w:val="TableParagraph"/>
              <w:jc w:val="center"/>
              <w:rPr>
                <w:rFonts w:ascii="Arial" w:hAnsi="Arial" w:cs="Arial"/>
                <w:sz w:val="20"/>
                <w:szCs w:val="20"/>
              </w:rPr>
            </w:pPr>
            <w:r w:rsidRPr="005279F0">
              <w:rPr>
                <w:rFonts w:ascii="Arial" w:hAnsi="Arial" w:cs="Arial"/>
                <w:spacing w:val="-5"/>
                <w:sz w:val="20"/>
                <w:szCs w:val="20"/>
              </w:rPr>
              <w:t>01</w:t>
            </w:r>
          </w:p>
        </w:tc>
        <w:tc>
          <w:tcPr>
            <w:tcW w:w="4120" w:type="dxa"/>
            <w:tcBorders>
              <w:top w:val="single" w:sz="4" w:space="0" w:color="000000"/>
              <w:left w:val="single" w:sz="4" w:space="0" w:color="000000"/>
              <w:bottom w:val="single" w:sz="4" w:space="0" w:color="000000"/>
              <w:right w:val="single" w:sz="4" w:space="0" w:color="000000"/>
            </w:tcBorders>
            <w:vAlign w:val="center"/>
            <w:hideMark/>
          </w:tcPr>
          <w:p w14:paraId="52087020" w14:textId="77777777" w:rsidR="005279F0" w:rsidRPr="005279F0" w:rsidRDefault="005279F0">
            <w:pPr>
              <w:ind w:left="161" w:right="282"/>
              <w:jc w:val="both"/>
              <w:rPr>
                <w:rFonts w:ascii="Arial" w:hAnsi="Arial" w:cs="Arial"/>
                <w:sz w:val="20"/>
                <w:szCs w:val="20"/>
              </w:rPr>
            </w:pPr>
            <w:r w:rsidRPr="005279F0">
              <w:rPr>
                <w:rFonts w:ascii="Arial" w:eastAsia="Arial" w:hAnsi="Arial" w:cs="Arial"/>
                <w:sz w:val="20"/>
                <w:szCs w:val="20"/>
              </w:rPr>
              <w:t>Licença de software de gestão do SUAS: Mensalidade do licenciamento e locação de software Web de Gestão de Assistência Social, incluindo: Hospedagem em computação em nuvem; Máquina de backup adicional; backup diário das informações; equipe especializada para cuidar da segurança dos dados; Evolução contínua dos produtos, funcionalidades e relatórios; Manutenção e desenvolvimento corretivo e preventivo; Suporte especializado com atendimento</w:t>
            </w:r>
            <w:r w:rsidRPr="005279F0">
              <w:rPr>
                <w:rFonts w:ascii="Arial" w:hAnsi="Arial" w:cs="Arial"/>
                <w:sz w:val="20"/>
                <w:szCs w:val="20"/>
              </w:rPr>
              <w:t xml:space="preserve"> presencial.</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8C2505F" w14:textId="77777777" w:rsidR="005279F0" w:rsidRPr="005279F0" w:rsidRDefault="005279F0">
            <w:pPr>
              <w:pStyle w:val="TableParagraph"/>
              <w:ind w:left="-5"/>
              <w:jc w:val="center"/>
              <w:rPr>
                <w:rFonts w:ascii="Arial" w:hAnsi="Arial" w:cs="Arial"/>
                <w:sz w:val="20"/>
                <w:szCs w:val="20"/>
              </w:rPr>
            </w:pPr>
            <w:r w:rsidRPr="005279F0">
              <w:rPr>
                <w:rFonts w:ascii="Arial" w:hAnsi="Arial" w:cs="Arial"/>
                <w:spacing w:val="-2"/>
                <w:sz w:val="20"/>
                <w:szCs w:val="20"/>
              </w:rPr>
              <w:t>mensal</w:t>
            </w:r>
          </w:p>
        </w:tc>
        <w:tc>
          <w:tcPr>
            <w:tcW w:w="968" w:type="dxa"/>
            <w:tcBorders>
              <w:top w:val="single" w:sz="4" w:space="0" w:color="000000"/>
              <w:left w:val="single" w:sz="4" w:space="0" w:color="000000"/>
              <w:bottom w:val="single" w:sz="4" w:space="0" w:color="000000"/>
              <w:right w:val="single" w:sz="4" w:space="0" w:color="000000"/>
            </w:tcBorders>
            <w:vAlign w:val="center"/>
            <w:hideMark/>
          </w:tcPr>
          <w:p w14:paraId="419210B2" w14:textId="77777777" w:rsidR="005279F0" w:rsidRPr="005279F0" w:rsidRDefault="005279F0">
            <w:pPr>
              <w:pStyle w:val="TableParagraph"/>
              <w:jc w:val="center"/>
              <w:rPr>
                <w:rFonts w:ascii="Arial" w:hAnsi="Arial" w:cs="Arial"/>
                <w:sz w:val="20"/>
                <w:szCs w:val="20"/>
              </w:rPr>
            </w:pPr>
            <w:r w:rsidRPr="005279F0">
              <w:rPr>
                <w:rFonts w:ascii="Arial" w:hAnsi="Arial" w:cs="Arial"/>
                <w:spacing w:val="-5"/>
                <w:sz w:val="20"/>
                <w:szCs w:val="20"/>
              </w:rPr>
              <w:t>12</w:t>
            </w:r>
          </w:p>
        </w:tc>
        <w:tc>
          <w:tcPr>
            <w:tcW w:w="1881" w:type="dxa"/>
            <w:tcBorders>
              <w:top w:val="single" w:sz="4" w:space="0" w:color="000000"/>
              <w:left w:val="single" w:sz="4" w:space="0" w:color="000000"/>
              <w:bottom w:val="single" w:sz="4" w:space="0" w:color="000000"/>
              <w:right w:val="single" w:sz="4" w:space="0" w:color="000000"/>
            </w:tcBorders>
            <w:vAlign w:val="center"/>
            <w:hideMark/>
          </w:tcPr>
          <w:p w14:paraId="1B9761BF" w14:textId="77777777" w:rsidR="005279F0" w:rsidRPr="005279F0" w:rsidRDefault="005279F0">
            <w:pPr>
              <w:pStyle w:val="TableParagraph"/>
              <w:jc w:val="center"/>
              <w:rPr>
                <w:rFonts w:ascii="Arial" w:hAnsi="Arial" w:cs="Arial"/>
                <w:sz w:val="20"/>
                <w:szCs w:val="20"/>
              </w:rPr>
            </w:pPr>
            <w:r w:rsidRPr="005279F0">
              <w:rPr>
                <w:rFonts w:ascii="Arial" w:hAnsi="Arial" w:cs="Arial"/>
                <w:sz w:val="20"/>
                <w:szCs w:val="20"/>
              </w:rPr>
              <w:t>R$</w:t>
            </w:r>
          </w:p>
        </w:tc>
        <w:tc>
          <w:tcPr>
            <w:tcW w:w="1545" w:type="dxa"/>
            <w:gridSpan w:val="2"/>
            <w:tcBorders>
              <w:top w:val="single" w:sz="4" w:space="0" w:color="000000"/>
              <w:left w:val="single" w:sz="4" w:space="0" w:color="000000"/>
              <w:bottom w:val="single" w:sz="4" w:space="0" w:color="000000"/>
              <w:right w:val="single" w:sz="4" w:space="0" w:color="000000"/>
            </w:tcBorders>
            <w:vAlign w:val="center"/>
            <w:hideMark/>
          </w:tcPr>
          <w:p w14:paraId="198D9124" w14:textId="77777777" w:rsidR="005279F0" w:rsidRPr="005279F0" w:rsidRDefault="005279F0">
            <w:pPr>
              <w:pStyle w:val="TableParagraph"/>
              <w:jc w:val="center"/>
              <w:rPr>
                <w:rFonts w:ascii="Arial" w:hAnsi="Arial" w:cs="Arial"/>
                <w:sz w:val="20"/>
                <w:szCs w:val="20"/>
              </w:rPr>
            </w:pPr>
            <w:r w:rsidRPr="005279F0">
              <w:rPr>
                <w:rFonts w:ascii="Arial" w:hAnsi="Arial" w:cs="Arial"/>
                <w:sz w:val="20"/>
                <w:szCs w:val="20"/>
              </w:rPr>
              <w:t>R$</w:t>
            </w:r>
          </w:p>
        </w:tc>
      </w:tr>
      <w:tr w:rsidR="005279F0" w:rsidRPr="005279F0" w14:paraId="5674F8FA" w14:textId="77777777" w:rsidTr="005279F0">
        <w:trPr>
          <w:trHeight w:val="585"/>
        </w:trPr>
        <w:tc>
          <w:tcPr>
            <w:tcW w:w="569" w:type="dxa"/>
            <w:tcBorders>
              <w:top w:val="single" w:sz="4" w:space="0" w:color="000000"/>
              <w:left w:val="single" w:sz="4" w:space="0" w:color="000000"/>
              <w:bottom w:val="single" w:sz="4" w:space="0" w:color="000000"/>
              <w:right w:val="single" w:sz="4" w:space="0" w:color="000000"/>
            </w:tcBorders>
            <w:vAlign w:val="center"/>
            <w:hideMark/>
          </w:tcPr>
          <w:p w14:paraId="62C0B288" w14:textId="77777777" w:rsidR="005279F0" w:rsidRPr="005279F0" w:rsidRDefault="005279F0">
            <w:pPr>
              <w:pStyle w:val="TableParagraph"/>
              <w:jc w:val="center"/>
              <w:rPr>
                <w:rFonts w:ascii="Arial" w:hAnsi="Arial" w:cs="Arial"/>
                <w:sz w:val="20"/>
                <w:szCs w:val="20"/>
              </w:rPr>
            </w:pPr>
            <w:r w:rsidRPr="005279F0">
              <w:rPr>
                <w:rFonts w:ascii="Arial" w:hAnsi="Arial" w:cs="Arial"/>
                <w:spacing w:val="-5"/>
                <w:sz w:val="20"/>
                <w:szCs w:val="20"/>
              </w:rPr>
              <w:t>02</w:t>
            </w:r>
          </w:p>
        </w:tc>
        <w:tc>
          <w:tcPr>
            <w:tcW w:w="4120" w:type="dxa"/>
            <w:tcBorders>
              <w:top w:val="single" w:sz="4" w:space="0" w:color="000000"/>
              <w:left w:val="single" w:sz="4" w:space="0" w:color="000000"/>
              <w:bottom w:val="single" w:sz="4" w:space="0" w:color="000000"/>
              <w:right w:val="single" w:sz="4" w:space="0" w:color="000000"/>
            </w:tcBorders>
            <w:vAlign w:val="center"/>
            <w:hideMark/>
          </w:tcPr>
          <w:p w14:paraId="158E065E" w14:textId="77777777" w:rsidR="005279F0" w:rsidRPr="005279F0" w:rsidRDefault="005279F0">
            <w:pPr>
              <w:pStyle w:val="TableParagraph"/>
              <w:tabs>
                <w:tab w:val="left" w:pos="1904"/>
                <w:tab w:val="left" w:pos="3159"/>
              </w:tabs>
              <w:spacing w:line="320" w:lineRule="exact"/>
              <w:ind w:left="68" w:right="125"/>
              <w:jc w:val="both"/>
              <w:rPr>
                <w:rFonts w:ascii="Arial" w:hAnsi="Arial" w:cs="Arial"/>
                <w:sz w:val="20"/>
                <w:szCs w:val="20"/>
              </w:rPr>
            </w:pPr>
            <w:r w:rsidRPr="005279F0">
              <w:rPr>
                <w:rFonts w:ascii="Arial" w:hAnsi="Arial" w:cs="Arial"/>
                <w:sz w:val="20"/>
                <w:szCs w:val="20"/>
              </w:rPr>
              <w:t xml:space="preserve">Capacitação e treinamento da equipe do SUAS </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0496FA67" w14:textId="77777777" w:rsidR="005279F0" w:rsidRPr="005279F0" w:rsidRDefault="005279F0">
            <w:pPr>
              <w:pStyle w:val="TableParagraph"/>
              <w:jc w:val="center"/>
              <w:rPr>
                <w:rFonts w:ascii="Arial" w:hAnsi="Arial" w:cs="Arial"/>
                <w:sz w:val="20"/>
                <w:szCs w:val="20"/>
              </w:rPr>
            </w:pPr>
            <w:r w:rsidRPr="005279F0">
              <w:rPr>
                <w:rFonts w:ascii="Arial" w:hAnsi="Arial" w:cs="Arial"/>
                <w:spacing w:val="-2"/>
                <w:sz w:val="20"/>
                <w:szCs w:val="20"/>
              </w:rPr>
              <w:t>horas</w:t>
            </w:r>
          </w:p>
        </w:tc>
        <w:tc>
          <w:tcPr>
            <w:tcW w:w="968" w:type="dxa"/>
            <w:tcBorders>
              <w:top w:val="single" w:sz="4" w:space="0" w:color="000000"/>
              <w:left w:val="single" w:sz="4" w:space="0" w:color="000000"/>
              <w:bottom w:val="single" w:sz="4" w:space="0" w:color="000000"/>
              <w:right w:val="single" w:sz="4" w:space="0" w:color="000000"/>
            </w:tcBorders>
            <w:vAlign w:val="center"/>
            <w:hideMark/>
          </w:tcPr>
          <w:p w14:paraId="2F10E203" w14:textId="77777777" w:rsidR="005279F0" w:rsidRPr="005279F0" w:rsidRDefault="005279F0">
            <w:pPr>
              <w:pStyle w:val="TableParagraph"/>
              <w:jc w:val="center"/>
              <w:rPr>
                <w:rFonts w:ascii="Arial" w:hAnsi="Arial" w:cs="Arial"/>
                <w:sz w:val="20"/>
                <w:szCs w:val="20"/>
              </w:rPr>
            </w:pPr>
            <w:r w:rsidRPr="005279F0">
              <w:rPr>
                <w:rFonts w:ascii="Arial" w:hAnsi="Arial" w:cs="Arial"/>
                <w:spacing w:val="-5"/>
                <w:sz w:val="20"/>
                <w:szCs w:val="20"/>
              </w:rPr>
              <w:t>42</w:t>
            </w:r>
          </w:p>
        </w:tc>
        <w:tc>
          <w:tcPr>
            <w:tcW w:w="1881" w:type="dxa"/>
            <w:tcBorders>
              <w:top w:val="single" w:sz="4" w:space="0" w:color="000000"/>
              <w:left w:val="single" w:sz="4" w:space="0" w:color="000000"/>
              <w:bottom w:val="single" w:sz="4" w:space="0" w:color="000000"/>
              <w:right w:val="single" w:sz="4" w:space="0" w:color="000000"/>
            </w:tcBorders>
            <w:vAlign w:val="center"/>
            <w:hideMark/>
          </w:tcPr>
          <w:p w14:paraId="35BB6774" w14:textId="77777777" w:rsidR="005279F0" w:rsidRPr="005279F0" w:rsidRDefault="005279F0">
            <w:pPr>
              <w:pStyle w:val="TableParagraph"/>
              <w:jc w:val="center"/>
              <w:rPr>
                <w:rFonts w:ascii="Arial" w:hAnsi="Arial" w:cs="Arial"/>
                <w:sz w:val="20"/>
                <w:szCs w:val="20"/>
              </w:rPr>
            </w:pPr>
            <w:r w:rsidRPr="005279F0">
              <w:rPr>
                <w:rFonts w:ascii="Arial" w:hAnsi="Arial" w:cs="Arial"/>
                <w:sz w:val="20"/>
                <w:szCs w:val="20"/>
              </w:rPr>
              <w:t>R$</w:t>
            </w:r>
          </w:p>
        </w:tc>
        <w:tc>
          <w:tcPr>
            <w:tcW w:w="1545" w:type="dxa"/>
            <w:gridSpan w:val="2"/>
            <w:tcBorders>
              <w:top w:val="single" w:sz="4" w:space="0" w:color="000000"/>
              <w:left w:val="single" w:sz="4" w:space="0" w:color="000000"/>
              <w:bottom w:val="single" w:sz="4" w:space="0" w:color="000000"/>
              <w:right w:val="single" w:sz="4" w:space="0" w:color="000000"/>
            </w:tcBorders>
            <w:vAlign w:val="center"/>
            <w:hideMark/>
          </w:tcPr>
          <w:p w14:paraId="717CA93A" w14:textId="77777777" w:rsidR="005279F0" w:rsidRPr="005279F0" w:rsidRDefault="005279F0">
            <w:pPr>
              <w:pStyle w:val="TableParagraph"/>
              <w:jc w:val="center"/>
              <w:rPr>
                <w:rFonts w:ascii="Arial" w:hAnsi="Arial" w:cs="Arial"/>
                <w:sz w:val="20"/>
                <w:szCs w:val="20"/>
              </w:rPr>
            </w:pPr>
            <w:r w:rsidRPr="005279F0">
              <w:rPr>
                <w:rFonts w:ascii="Arial" w:hAnsi="Arial" w:cs="Arial"/>
                <w:sz w:val="20"/>
                <w:szCs w:val="20"/>
              </w:rPr>
              <w:t>R$</w:t>
            </w:r>
          </w:p>
        </w:tc>
      </w:tr>
      <w:tr w:rsidR="005279F0" w:rsidRPr="005279F0" w14:paraId="1A00DBB0" w14:textId="77777777" w:rsidTr="005279F0">
        <w:trPr>
          <w:gridAfter w:val="1"/>
          <w:wAfter w:w="12" w:type="dxa"/>
          <w:trHeight w:val="640"/>
        </w:trPr>
        <w:tc>
          <w:tcPr>
            <w:tcW w:w="6652" w:type="dxa"/>
            <w:gridSpan w:val="4"/>
            <w:tcBorders>
              <w:top w:val="single" w:sz="4" w:space="0" w:color="000000"/>
              <w:left w:val="single" w:sz="4" w:space="0" w:color="000000"/>
              <w:bottom w:val="single" w:sz="4" w:space="0" w:color="000000"/>
              <w:right w:val="single" w:sz="4" w:space="0" w:color="000000"/>
            </w:tcBorders>
            <w:shd w:val="clear" w:color="auto" w:fill="DCDCDC"/>
            <w:vAlign w:val="center"/>
            <w:hideMark/>
          </w:tcPr>
          <w:p w14:paraId="60805FAB" w14:textId="77777777" w:rsidR="005279F0" w:rsidRPr="005279F0" w:rsidRDefault="005279F0">
            <w:pPr>
              <w:pStyle w:val="TableParagraph"/>
              <w:spacing w:before="13"/>
              <w:jc w:val="center"/>
              <w:rPr>
                <w:rFonts w:ascii="Arial" w:hAnsi="Arial" w:cs="Arial"/>
                <w:b/>
                <w:sz w:val="20"/>
                <w:szCs w:val="20"/>
              </w:rPr>
            </w:pPr>
            <w:r w:rsidRPr="005279F0">
              <w:rPr>
                <w:rFonts w:ascii="Arial" w:hAnsi="Arial" w:cs="Arial"/>
                <w:b/>
                <w:sz w:val="20"/>
                <w:szCs w:val="20"/>
              </w:rPr>
              <w:t>VALOR</w:t>
            </w:r>
            <w:r w:rsidRPr="005279F0">
              <w:rPr>
                <w:rFonts w:ascii="Arial" w:hAnsi="Arial" w:cs="Arial"/>
                <w:b/>
                <w:spacing w:val="-10"/>
                <w:sz w:val="20"/>
                <w:szCs w:val="20"/>
              </w:rPr>
              <w:t xml:space="preserve"> </w:t>
            </w:r>
            <w:r w:rsidRPr="005279F0">
              <w:rPr>
                <w:rFonts w:ascii="Arial" w:hAnsi="Arial" w:cs="Arial"/>
                <w:b/>
                <w:sz w:val="20"/>
                <w:szCs w:val="20"/>
              </w:rPr>
              <w:t>GLOBAL</w:t>
            </w:r>
            <w:r w:rsidRPr="005279F0">
              <w:rPr>
                <w:rFonts w:ascii="Arial" w:hAnsi="Arial" w:cs="Arial"/>
                <w:b/>
                <w:spacing w:val="-12"/>
                <w:sz w:val="20"/>
                <w:szCs w:val="20"/>
              </w:rPr>
              <w:t xml:space="preserve"> </w:t>
            </w:r>
            <w:r w:rsidRPr="005279F0">
              <w:rPr>
                <w:rFonts w:ascii="Arial" w:hAnsi="Arial" w:cs="Arial"/>
                <w:b/>
                <w:sz w:val="20"/>
                <w:szCs w:val="20"/>
              </w:rPr>
              <w:t>DO</w:t>
            </w:r>
            <w:r w:rsidRPr="005279F0">
              <w:rPr>
                <w:rFonts w:ascii="Arial" w:hAnsi="Arial" w:cs="Arial"/>
                <w:b/>
                <w:spacing w:val="-9"/>
                <w:sz w:val="20"/>
                <w:szCs w:val="20"/>
              </w:rPr>
              <w:t xml:space="preserve"> </w:t>
            </w:r>
            <w:r w:rsidRPr="005279F0">
              <w:rPr>
                <w:rFonts w:ascii="Arial" w:hAnsi="Arial" w:cs="Arial"/>
                <w:b/>
                <w:spacing w:val="-4"/>
                <w:sz w:val="20"/>
                <w:szCs w:val="20"/>
              </w:rPr>
              <w:t>LOTE</w:t>
            </w:r>
          </w:p>
        </w:tc>
        <w:tc>
          <w:tcPr>
            <w:tcW w:w="3414" w:type="dxa"/>
            <w:gridSpan w:val="2"/>
            <w:tcBorders>
              <w:top w:val="single" w:sz="4" w:space="0" w:color="000000"/>
              <w:left w:val="single" w:sz="4" w:space="0" w:color="000000"/>
              <w:bottom w:val="single" w:sz="4" w:space="0" w:color="000000"/>
              <w:right w:val="single" w:sz="4" w:space="0" w:color="000000"/>
            </w:tcBorders>
            <w:shd w:val="clear" w:color="auto" w:fill="DCDCDC"/>
            <w:vAlign w:val="center"/>
            <w:hideMark/>
          </w:tcPr>
          <w:p w14:paraId="37E2FC96" w14:textId="77777777" w:rsidR="005279F0" w:rsidRPr="005279F0" w:rsidRDefault="005279F0">
            <w:pPr>
              <w:pStyle w:val="TableParagraph"/>
              <w:jc w:val="both"/>
              <w:rPr>
                <w:rFonts w:ascii="Arial" w:hAnsi="Arial" w:cs="Arial"/>
                <w:b/>
                <w:sz w:val="20"/>
                <w:szCs w:val="20"/>
              </w:rPr>
            </w:pPr>
            <w:r w:rsidRPr="005279F0">
              <w:rPr>
                <w:rFonts w:ascii="Arial" w:hAnsi="Arial" w:cs="Arial"/>
                <w:b/>
                <w:sz w:val="20"/>
                <w:szCs w:val="20"/>
              </w:rPr>
              <w:t>R$</w:t>
            </w:r>
          </w:p>
        </w:tc>
      </w:tr>
    </w:tbl>
    <w:p w14:paraId="402DD78E" w14:textId="77777777" w:rsidR="00851032" w:rsidRPr="00851032" w:rsidRDefault="00851032" w:rsidP="00851032">
      <w:pPr>
        <w:jc w:val="both"/>
        <w:rPr>
          <w:rFonts w:ascii="Arial" w:hAnsi="Arial" w:cs="Arial"/>
          <w:sz w:val="20"/>
          <w:szCs w:val="20"/>
        </w:rPr>
      </w:pPr>
    </w:p>
    <w:p w14:paraId="39B34C4F" w14:textId="77777777" w:rsidR="00851032" w:rsidRPr="00851032" w:rsidRDefault="00851032" w:rsidP="00851032">
      <w:pPr>
        <w:pStyle w:val="Ttulo1"/>
        <w:tabs>
          <w:tab w:val="left" w:pos="426"/>
          <w:tab w:val="left" w:pos="993"/>
        </w:tabs>
        <w:spacing w:before="1"/>
        <w:ind w:left="426"/>
        <w:jc w:val="both"/>
        <w:rPr>
          <w:rFonts w:ascii="Arial" w:hAnsi="Arial" w:cs="Arial"/>
          <w:b w:val="0"/>
          <w:bCs w:val="0"/>
          <w:sz w:val="20"/>
          <w:szCs w:val="20"/>
        </w:rPr>
      </w:pPr>
    </w:p>
    <w:p w14:paraId="2E8357DB" w14:textId="77777777" w:rsidR="00851032" w:rsidRPr="007A1BF3" w:rsidRDefault="00851032" w:rsidP="007A1BF3">
      <w:pPr>
        <w:pStyle w:val="Ttulo1"/>
        <w:tabs>
          <w:tab w:val="left" w:pos="142"/>
          <w:tab w:val="left" w:pos="993"/>
        </w:tabs>
        <w:spacing w:before="1"/>
        <w:ind w:left="0"/>
        <w:jc w:val="both"/>
        <w:rPr>
          <w:rFonts w:ascii="Arial" w:hAnsi="Arial" w:cs="Arial"/>
        </w:rPr>
      </w:pPr>
      <w:r w:rsidRPr="007A1BF3">
        <w:rPr>
          <w:rFonts w:ascii="Arial" w:hAnsi="Arial" w:cs="Arial"/>
        </w:rPr>
        <w:t>1.4</w:t>
      </w:r>
      <w:r w:rsidRPr="007A1BF3">
        <w:rPr>
          <w:rFonts w:ascii="Arial" w:hAnsi="Arial" w:cs="Arial"/>
        </w:rPr>
        <w:tab/>
        <w:t>DA AVALIAÇÃO DO CUSTO</w:t>
      </w:r>
    </w:p>
    <w:p w14:paraId="7FCE2846" w14:textId="77777777" w:rsidR="00851032" w:rsidRPr="00851032" w:rsidRDefault="00851032" w:rsidP="007A1BF3">
      <w:pPr>
        <w:tabs>
          <w:tab w:val="left" w:pos="142"/>
        </w:tabs>
        <w:jc w:val="both"/>
        <w:rPr>
          <w:rFonts w:ascii="Arial" w:hAnsi="Arial" w:cs="Arial"/>
          <w:b/>
          <w:bCs/>
          <w:sz w:val="20"/>
          <w:szCs w:val="20"/>
        </w:rPr>
      </w:pPr>
    </w:p>
    <w:p w14:paraId="22EBFCB8" w14:textId="77777777" w:rsidR="00851032" w:rsidRPr="007A1BF3" w:rsidRDefault="00851032" w:rsidP="007A1BF3">
      <w:pPr>
        <w:pStyle w:val="PargrafodaLista"/>
        <w:tabs>
          <w:tab w:val="left" w:pos="142"/>
          <w:tab w:val="left" w:pos="1143"/>
        </w:tabs>
        <w:spacing w:before="1" w:line="276" w:lineRule="auto"/>
        <w:ind w:left="0"/>
        <w:rPr>
          <w:rFonts w:ascii="Arial" w:hAnsi="Arial" w:cs="Arial"/>
        </w:rPr>
      </w:pPr>
      <w:r w:rsidRPr="00851032">
        <w:rPr>
          <w:rFonts w:ascii="Arial" w:hAnsi="Arial" w:cs="Arial"/>
          <w:sz w:val="20"/>
          <w:szCs w:val="20"/>
        </w:rPr>
        <w:t xml:space="preserve">O </w:t>
      </w:r>
      <w:r w:rsidRPr="007A1BF3">
        <w:rPr>
          <w:rFonts w:ascii="Arial" w:hAnsi="Arial" w:cs="Arial"/>
        </w:rPr>
        <w:t>recurso proveniente desta contratação será o  IGD BOLSA FAMILIA.</w:t>
      </w:r>
    </w:p>
    <w:bookmarkEnd w:id="0"/>
    <w:p w14:paraId="524AD8EA" w14:textId="77777777" w:rsidR="00851032" w:rsidRPr="007A1BF3" w:rsidRDefault="00851032" w:rsidP="007A1BF3">
      <w:pPr>
        <w:pStyle w:val="PargrafodaLista"/>
        <w:numPr>
          <w:ilvl w:val="2"/>
          <w:numId w:val="51"/>
        </w:numPr>
        <w:tabs>
          <w:tab w:val="left" w:pos="142"/>
        </w:tabs>
        <w:spacing w:before="120" w:after="120" w:line="320" w:lineRule="atLeast"/>
        <w:ind w:left="0" w:firstLine="0"/>
        <w:rPr>
          <w:rFonts w:ascii="Arial" w:hAnsi="Arial" w:cs="Arial"/>
        </w:rPr>
      </w:pPr>
      <w:r w:rsidRPr="007A1BF3">
        <w:rPr>
          <w:rFonts w:ascii="Arial" w:hAnsi="Arial" w:cs="Arial"/>
        </w:rPr>
        <w:t>O objeto desta contratação não se enquadra como sendo de bem de luxo, conforme Decreto Municipal º 7.733, de 02 de junho de 2023 e art. 20 da Lei nº 14.133, de 1º de abril de 2021.</w:t>
      </w:r>
    </w:p>
    <w:p w14:paraId="1C705A15" w14:textId="77777777" w:rsidR="00851032" w:rsidRPr="007A1BF3" w:rsidRDefault="00851032" w:rsidP="007A1BF3">
      <w:pPr>
        <w:pStyle w:val="PargrafodaLista"/>
        <w:numPr>
          <w:ilvl w:val="2"/>
          <w:numId w:val="51"/>
        </w:numPr>
        <w:spacing w:before="120" w:after="120" w:line="320" w:lineRule="atLeast"/>
        <w:ind w:left="0" w:firstLine="0"/>
        <w:rPr>
          <w:rFonts w:ascii="Arial" w:hAnsi="Arial" w:cs="Arial"/>
        </w:rPr>
      </w:pPr>
      <w:r w:rsidRPr="007A1BF3">
        <w:rPr>
          <w:rFonts w:ascii="Arial" w:hAnsi="Arial" w:cs="Arial"/>
        </w:rPr>
        <w:t>Os serviços a serem contratados possuem natureza de serviços continuados.</w:t>
      </w:r>
    </w:p>
    <w:p w14:paraId="1D3C9FA3" w14:textId="77777777" w:rsidR="00851032" w:rsidRPr="007A1BF3" w:rsidRDefault="00851032" w:rsidP="007A1BF3">
      <w:pPr>
        <w:pStyle w:val="PargrafodaLista"/>
        <w:numPr>
          <w:ilvl w:val="2"/>
          <w:numId w:val="51"/>
        </w:numPr>
        <w:spacing w:before="120" w:after="120" w:line="320" w:lineRule="atLeast"/>
        <w:ind w:left="0" w:firstLine="0"/>
        <w:rPr>
          <w:rFonts w:ascii="Arial" w:hAnsi="Arial" w:cs="Arial"/>
        </w:rPr>
      </w:pPr>
      <w:r w:rsidRPr="007A1BF3">
        <w:rPr>
          <w:rFonts w:ascii="Arial" w:hAnsi="Arial" w:cs="Arial"/>
        </w:rPr>
        <w:t>Trata-se de contratação de serviço comum, pois são definidos neste Termo de Referência por meio de especificações e padrões de qualidade que são usualmente e amplamente encontrados no mercado e cujas variações técnicas não influenciam no resultado da contratação.</w:t>
      </w:r>
    </w:p>
    <w:p w14:paraId="39C4F90C" w14:textId="77777777" w:rsidR="00851032" w:rsidRPr="007A1BF3" w:rsidRDefault="00851032" w:rsidP="007A1BF3">
      <w:pPr>
        <w:pStyle w:val="PargrafodaLista"/>
        <w:numPr>
          <w:ilvl w:val="1"/>
          <w:numId w:val="51"/>
        </w:numPr>
        <w:tabs>
          <w:tab w:val="left" w:pos="1143"/>
        </w:tabs>
        <w:spacing w:before="360" w:line="276" w:lineRule="auto"/>
        <w:ind w:left="0" w:firstLine="0"/>
        <w:rPr>
          <w:rFonts w:ascii="Arial" w:hAnsi="Arial" w:cs="Arial"/>
          <w:b/>
          <w:bCs/>
        </w:rPr>
      </w:pPr>
      <w:r w:rsidRPr="007A1BF3">
        <w:rPr>
          <w:rFonts w:ascii="Arial" w:hAnsi="Arial" w:cs="Arial"/>
          <w:b/>
          <w:bCs/>
        </w:rPr>
        <w:lastRenderedPageBreak/>
        <w:t>Prazo de vigência do contrato e prorrogação:</w:t>
      </w:r>
    </w:p>
    <w:p w14:paraId="54930A1D" w14:textId="77777777" w:rsidR="00851032" w:rsidRPr="007A1BF3" w:rsidRDefault="00851032" w:rsidP="007A1BF3">
      <w:pPr>
        <w:pStyle w:val="PargrafodaLista"/>
        <w:numPr>
          <w:ilvl w:val="2"/>
          <w:numId w:val="51"/>
        </w:numPr>
        <w:spacing w:before="120" w:after="120" w:line="320" w:lineRule="atLeast"/>
        <w:ind w:left="0" w:firstLine="0"/>
        <w:rPr>
          <w:rFonts w:ascii="Arial" w:hAnsi="Arial" w:cs="Arial"/>
        </w:rPr>
      </w:pPr>
      <w:r w:rsidRPr="007A1BF3">
        <w:rPr>
          <w:rFonts w:ascii="Arial" w:hAnsi="Arial" w:cs="Arial"/>
        </w:rPr>
        <w:t xml:space="preserve">O prazo de vigência da contratação é de 12 (doze) meses, contados da assinatura do contrato, prorrogável por até 10 anos, na forma dos </w:t>
      </w:r>
      <w:hyperlink r:id="rId7" w:anchor="art106">
        <w:r w:rsidRPr="007A1BF3">
          <w:rPr>
            <w:rFonts w:ascii="Arial" w:hAnsi="Arial" w:cs="Arial"/>
          </w:rPr>
          <w:t>artigos 106 e 107 da Lei n° 14.133, de 2021.</w:t>
        </w:r>
      </w:hyperlink>
    </w:p>
    <w:p w14:paraId="27F7E2B0" w14:textId="77777777" w:rsidR="00851032" w:rsidRPr="007A1BF3" w:rsidRDefault="00851032" w:rsidP="007A1BF3">
      <w:pPr>
        <w:pStyle w:val="PargrafodaLista"/>
        <w:numPr>
          <w:ilvl w:val="2"/>
          <w:numId w:val="51"/>
        </w:numPr>
        <w:spacing w:before="120" w:after="120" w:line="320" w:lineRule="atLeast"/>
        <w:ind w:left="0" w:firstLine="0"/>
        <w:rPr>
          <w:rFonts w:ascii="Arial" w:hAnsi="Arial" w:cs="Arial"/>
        </w:rPr>
      </w:pPr>
      <w:r w:rsidRPr="007A1BF3">
        <w:rPr>
          <w:rFonts w:ascii="Arial" w:hAnsi="Arial" w:cs="Arial"/>
        </w:rPr>
        <w:t>Os serviços referidos neste Termo serão executados pela CONTRATADA, sob o regime de empreitada por preço global.</w:t>
      </w:r>
    </w:p>
    <w:p w14:paraId="6BC03FD8" w14:textId="77777777" w:rsidR="00851032" w:rsidRPr="007A1BF3" w:rsidRDefault="00851032" w:rsidP="007A1BF3">
      <w:pPr>
        <w:pStyle w:val="PargrafodaLista"/>
        <w:numPr>
          <w:ilvl w:val="1"/>
          <w:numId w:val="51"/>
        </w:numPr>
        <w:tabs>
          <w:tab w:val="left" w:pos="1143"/>
        </w:tabs>
        <w:spacing w:before="360" w:line="276" w:lineRule="auto"/>
        <w:ind w:left="0" w:firstLine="0"/>
        <w:rPr>
          <w:rFonts w:ascii="Arial" w:hAnsi="Arial" w:cs="Arial"/>
          <w:b/>
          <w:bCs/>
        </w:rPr>
      </w:pPr>
      <w:r w:rsidRPr="007A1BF3">
        <w:rPr>
          <w:rFonts w:ascii="Arial" w:hAnsi="Arial" w:cs="Arial"/>
          <w:b/>
          <w:bCs/>
        </w:rPr>
        <w:t>Quantitativos e custos estimados:</w:t>
      </w:r>
    </w:p>
    <w:p w14:paraId="495E2D5E" w14:textId="77777777" w:rsidR="00851032" w:rsidRPr="007A1BF3" w:rsidRDefault="00851032" w:rsidP="007A1BF3">
      <w:pPr>
        <w:pStyle w:val="PargrafodaLista"/>
        <w:numPr>
          <w:ilvl w:val="2"/>
          <w:numId w:val="51"/>
        </w:numPr>
        <w:spacing w:before="120" w:after="120" w:line="320" w:lineRule="atLeast"/>
        <w:ind w:left="0" w:firstLine="0"/>
        <w:rPr>
          <w:rFonts w:ascii="Arial" w:hAnsi="Arial" w:cs="Arial"/>
        </w:rPr>
      </w:pPr>
      <w:r w:rsidRPr="007A1BF3">
        <w:rPr>
          <w:rFonts w:ascii="Arial" w:hAnsi="Arial" w:cs="Arial"/>
        </w:rPr>
        <w:t>Os quantitativos refletem as necessidades básicas para aquisição de licença de software e seus devidos treinamentos e capacitações para a correta implantação.</w:t>
      </w:r>
    </w:p>
    <w:p w14:paraId="3CFF3834" w14:textId="77777777" w:rsidR="00851032" w:rsidRPr="007A1BF3" w:rsidRDefault="00851032" w:rsidP="007A1BF3">
      <w:pPr>
        <w:pStyle w:val="PargrafodaLista"/>
        <w:numPr>
          <w:ilvl w:val="2"/>
          <w:numId w:val="51"/>
        </w:numPr>
        <w:spacing w:before="120" w:after="120" w:line="320" w:lineRule="atLeast"/>
        <w:ind w:left="0" w:firstLine="0"/>
        <w:rPr>
          <w:rFonts w:ascii="Arial" w:hAnsi="Arial" w:cs="Arial"/>
        </w:rPr>
      </w:pPr>
      <w:r w:rsidRPr="007A1BF3">
        <w:rPr>
          <w:rFonts w:ascii="Arial" w:hAnsi="Arial" w:cs="Arial"/>
        </w:rPr>
        <w:t>Quanto ao item 1, trata-se da instalação e deverá ser realizada em procedimento único, com cobrança única, bem como o mercado costumeiramente trata o tema.</w:t>
      </w:r>
    </w:p>
    <w:p w14:paraId="261C008E" w14:textId="77777777" w:rsidR="00851032" w:rsidRPr="007A1BF3" w:rsidRDefault="00851032" w:rsidP="007A1BF3">
      <w:pPr>
        <w:pStyle w:val="PargrafodaLista"/>
        <w:numPr>
          <w:ilvl w:val="2"/>
          <w:numId w:val="51"/>
        </w:numPr>
        <w:spacing w:before="120" w:after="120" w:line="320" w:lineRule="atLeast"/>
        <w:ind w:left="0" w:firstLine="0"/>
        <w:rPr>
          <w:rFonts w:ascii="Arial" w:hAnsi="Arial" w:cs="Arial"/>
        </w:rPr>
      </w:pPr>
      <w:r w:rsidRPr="007A1BF3">
        <w:rPr>
          <w:rFonts w:ascii="Arial" w:hAnsi="Arial" w:cs="Arial"/>
        </w:rPr>
        <w:t>Sobre o item 2, refere-se a cobrança mensal pelo licenciamento e locação do software, manutenção e suporte, o que resulta em 12 parcelas anuais.</w:t>
      </w:r>
    </w:p>
    <w:p w14:paraId="19F02320" w14:textId="7DDDC685" w:rsidR="00851032" w:rsidRDefault="00851032" w:rsidP="00A472EB">
      <w:pPr>
        <w:pStyle w:val="PargrafodaLista"/>
        <w:numPr>
          <w:ilvl w:val="2"/>
          <w:numId w:val="51"/>
        </w:numPr>
        <w:spacing w:before="31" w:after="120" w:line="320" w:lineRule="atLeast"/>
        <w:ind w:left="0" w:firstLine="0"/>
        <w:rPr>
          <w:rFonts w:ascii="Arial" w:hAnsi="Arial" w:cs="Arial"/>
        </w:rPr>
      </w:pPr>
      <w:r w:rsidRPr="007A1BF3">
        <w:rPr>
          <w:rFonts w:ascii="Arial" w:hAnsi="Arial" w:cs="Arial"/>
        </w:rPr>
        <w:t>No tocante ao Item 3 “Capacitação e treinamento da equipe do SUAS”, fora estimado o período de 44 horas de treinamento e capacitação, considerando a média de processos licitatórios semelhantes, bem como os orçamentos recomendados por fornecedores aptos, além de também ponderar sobre o tamanho das equipes a que se pretende capacitar.</w:t>
      </w:r>
    </w:p>
    <w:p w14:paraId="4015CCA2" w14:textId="77777777" w:rsidR="007A1BF3" w:rsidRPr="007A1BF3" w:rsidRDefault="007A1BF3" w:rsidP="007A1BF3">
      <w:pPr>
        <w:pStyle w:val="PargrafodaLista"/>
        <w:spacing w:before="31" w:after="120" w:line="320" w:lineRule="atLeast"/>
        <w:ind w:left="0"/>
        <w:rPr>
          <w:rFonts w:ascii="Arial" w:hAnsi="Arial" w:cs="Arial"/>
        </w:rPr>
      </w:pPr>
    </w:p>
    <w:p w14:paraId="2C803D98" w14:textId="77777777" w:rsidR="00851032" w:rsidRPr="007A1BF3" w:rsidRDefault="00851032" w:rsidP="007A1BF3">
      <w:pPr>
        <w:pStyle w:val="Ttulo1"/>
        <w:numPr>
          <w:ilvl w:val="0"/>
          <w:numId w:val="51"/>
        </w:numPr>
        <w:tabs>
          <w:tab w:val="left" w:pos="567"/>
        </w:tabs>
        <w:spacing w:before="1"/>
        <w:ind w:left="0" w:firstLine="0"/>
        <w:jc w:val="both"/>
        <w:rPr>
          <w:rFonts w:ascii="Arial" w:hAnsi="Arial" w:cs="Arial"/>
        </w:rPr>
      </w:pPr>
      <w:r w:rsidRPr="007A1BF3">
        <w:rPr>
          <w:rFonts w:ascii="Arial" w:hAnsi="Arial" w:cs="Arial"/>
        </w:rPr>
        <w:t>– FUNDAMENTAÇÃO E DESCRIÇÃO DA NECESSIDADE DA CONTRATAÇÃO</w:t>
      </w:r>
    </w:p>
    <w:p w14:paraId="4EC7C82F" w14:textId="77777777" w:rsidR="00851032" w:rsidRPr="007A1BF3" w:rsidRDefault="00851032" w:rsidP="007A1BF3">
      <w:pPr>
        <w:pStyle w:val="PargrafodaLista"/>
        <w:numPr>
          <w:ilvl w:val="1"/>
          <w:numId w:val="51"/>
        </w:numPr>
        <w:tabs>
          <w:tab w:val="left" w:pos="1143"/>
        </w:tabs>
        <w:spacing w:before="360" w:line="276" w:lineRule="auto"/>
        <w:ind w:left="0" w:firstLine="0"/>
        <w:rPr>
          <w:rFonts w:ascii="Arial" w:hAnsi="Arial" w:cs="Arial"/>
        </w:rPr>
      </w:pPr>
      <w:r w:rsidRPr="007A1BF3">
        <w:rPr>
          <w:rFonts w:ascii="Arial" w:hAnsi="Arial" w:cs="Arial"/>
        </w:rPr>
        <w:t>- O objetivo principal é adquirir um sistema gestor eficiente que atenda às necessidades específicas da Secretaria de Inclusão e Assistência Social, proporcionando melhorias nos processos de gestão, acompanhamento e relatórios.</w:t>
      </w:r>
    </w:p>
    <w:p w14:paraId="6157965A" w14:textId="77777777" w:rsidR="00851032" w:rsidRPr="007A1BF3" w:rsidRDefault="00851032" w:rsidP="007A1BF3">
      <w:pPr>
        <w:pStyle w:val="PargrafodaLista"/>
        <w:numPr>
          <w:ilvl w:val="1"/>
          <w:numId w:val="51"/>
        </w:numPr>
        <w:tabs>
          <w:tab w:val="left" w:pos="1143"/>
        </w:tabs>
        <w:spacing w:before="360" w:line="276" w:lineRule="auto"/>
        <w:ind w:left="0" w:firstLine="0"/>
        <w:rPr>
          <w:rFonts w:ascii="Arial" w:hAnsi="Arial" w:cs="Arial"/>
        </w:rPr>
      </w:pPr>
      <w:r w:rsidRPr="007A1BF3">
        <w:rPr>
          <w:rFonts w:ascii="Arial" w:hAnsi="Arial" w:cs="Arial"/>
        </w:rPr>
        <w:t>- A Coordenadoria Municipal de Assistência Social, com objetivo de gerenciar as informações do Sistema Único de Assistência Social - SUAS, pretende adquirir serviços, por meio de solução composta por plataforma tecnológica de gestão, para integração das informações do SUAS (coordenadoria e equipamentos), para gestão do programa bolsa família e cadastro único, auxílio na identificação de necessidades sociais e serviços técnicos especializados na gestão de políticas públicas integradas, gestão social, gestão de relacionamento, cadastro integrado municipal, prontuário eletrônico da família e camada de inteligência estratégica. Tal implementação vai possibilitar fortalecimento da gestão, responsabilidade dos serviços e integração com a rede.</w:t>
      </w:r>
    </w:p>
    <w:p w14:paraId="782FEE62" w14:textId="77777777" w:rsidR="00851032" w:rsidRPr="007A1BF3" w:rsidRDefault="00851032" w:rsidP="007A1BF3">
      <w:pPr>
        <w:pStyle w:val="PargrafodaLista"/>
        <w:numPr>
          <w:ilvl w:val="1"/>
          <w:numId w:val="51"/>
        </w:numPr>
        <w:tabs>
          <w:tab w:val="left" w:pos="1166"/>
        </w:tabs>
        <w:spacing w:before="360" w:line="276" w:lineRule="auto"/>
        <w:ind w:left="0" w:firstLine="0"/>
        <w:rPr>
          <w:rFonts w:ascii="Arial" w:hAnsi="Arial" w:cs="Arial"/>
        </w:rPr>
      </w:pPr>
      <w:r w:rsidRPr="007A1BF3">
        <w:rPr>
          <w:rFonts w:ascii="Arial" w:hAnsi="Arial" w:cs="Arial"/>
        </w:rPr>
        <w:t>- Em 1988, com a Constituição Federal, a assistência social passou a integrar as políticas de proteção social, junto à saúde e previdência, formando o tripé da seguridade social, com caráter de política social articulada a outras políticas sociais. A partir de 1993, com a publicação da Lei Orgânica da Assistência Social – LOAS, Lei 8.742, art. 194 da Constituição foi regulamentado, e o art. Primeiro dessa lei determinou que a assistência social se constituísse como “direito do cidadão e dever do Estado”.</w:t>
      </w:r>
    </w:p>
    <w:p w14:paraId="61D910D2" w14:textId="77777777" w:rsidR="00851032" w:rsidRPr="007A1BF3" w:rsidRDefault="00851032" w:rsidP="007A1BF3">
      <w:pPr>
        <w:pStyle w:val="PargrafodaLista"/>
        <w:numPr>
          <w:ilvl w:val="1"/>
          <w:numId w:val="51"/>
        </w:numPr>
        <w:tabs>
          <w:tab w:val="left" w:pos="1155"/>
        </w:tabs>
        <w:spacing w:before="360" w:line="276" w:lineRule="auto"/>
        <w:ind w:left="0" w:firstLine="0"/>
        <w:rPr>
          <w:rFonts w:ascii="Arial" w:hAnsi="Arial" w:cs="Arial"/>
        </w:rPr>
      </w:pPr>
      <w:r w:rsidRPr="007A1BF3">
        <w:rPr>
          <w:rFonts w:ascii="Arial" w:hAnsi="Arial" w:cs="Arial"/>
        </w:rPr>
        <w:lastRenderedPageBreak/>
        <w:t>- Um dos maiores desafios enfrentados pelos Municípios Brasileiros, está relacionado a gestão das políticas públicas. É indiscutível a importância dos programas sociais brasileiros para a diminuição da extrema pobreza e da desigualdade social. Tais programas proporcionam à parcela da população em condições de maior vulnerabilidade social a melhoria das condições de vida e a inclusão social e produtiva, favorecendo a conquista da cidadania e o desenvolvimento social.</w:t>
      </w:r>
    </w:p>
    <w:p w14:paraId="5F6745CB" w14:textId="77777777" w:rsidR="00851032" w:rsidRPr="007A1BF3" w:rsidRDefault="00851032" w:rsidP="007A1BF3">
      <w:pPr>
        <w:pStyle w:val="PargrafodaLista"/>
        <w:numPr>
          <w:ilvl w:val="1"/>
          <w:numId w:val="51"/>
        </w:numPr>
        <w:tabs>
          <w:tab w:val="left" w:pos="1161"/>
        </w:tabs>
        <w:spacing w:before="360" w:line="276" w:lineRule="auto"/>
        <w:ind w:left="0" w:firstLine="0"/>
        <w:rPr>
          <w:rFonts w:ascii="Arial" w:hAnsi="Arial" w:cs="Arial"/>
        </w:rPr>
      </w:pPr>
      <w:r w:rsidRPr="007A1BF3">
        <w:rPr>
          <w:rFonts w:ascii="Arial" w:hAnsi="Arial" w:cs="Arial"/>
        </w:rPr>
        <w:t>- Nesse sentido, o objetivo é otimizar processos que envolvem a gestão da política pública da assistência social, consolidada de forma compartilhada, onde o cofinanciamento e a cooperação técnica entre os três entes federativos que, de modo articulado e complementar, operam a proteção social não contributiva de seguridade social no campo da assistência social, possam gerir as ações diárias dos profissionais trabalhadores do SUAS.</w:t>
      </w:r>
    </w:p>
    <w:p w14:paraId="17ED601B" w14:textId="77777777" w:rsidR="00851032" w:rsidRPr="007A1BF3" w:rsidRDefault="00851032" w:rsidP="007A1BF3">
      <w:pPr>
        <w:pStyle w:val="PargrafodaLista"/>
        <w:numPr>
          <w:ilvl w:val="1"/>
          <w:numId w:val="51"/>
        </w:numPr>
        <w:tabs>
          <w:tab w:val="left" w:pos="1143"/>
        </w:tabs>
        <w:spacing w:before="360" w:line="276" w:lineRule="auto"/>
        <w:ind w:left="0" w:firstLine="0"/>
        <w:rPr>
          <w:rFonts w:ascii="Arial" w:hAnsi="Arial" w:cs="Arial"/>
        </w:rPr>
      </w:pPr>
      <w:r w:rsidRPr="007A1BF3">
        <w:rPr>
          <w:rFonts w:ascii="Arial" w:hAnsi="Arial" w:cs="Arial"/>
        </w:rPr>
        <w:t>- O SUAS organiza as ações da assistência social em dois tipos de proteção social: Proteção Social Básica, por meio da oferta de programas, projetos, serviços e benefícios a</w:t>
      </w:r>
      <w:r w:rsidRPr="007A1BF3">
        <w:rPr>
          <w:rFonts w:ascii="Arial" w:hAnsi="Arial" w:cs="Arial"/>
          <w:spacing w:val="40"/>
        </w:rPr>
        <w:t xml:space="preserve"> </w:t>
      </w:r>
      <w:r w:rsidRPr="007A1BF3">
        <w:rPr>
          <w:rFonts w:ascii="Arial" w:hAnsi="Arial" w:cs="Arial"/>
        </w:rPr>
        <w:t>indivíduos</w:t>
      </w:r>
      <w:r w:rsidRPr="007A1BF3">
        <w:rPr>
          <w:rFonts w:ascii="Arial" w:hAnsi="Arial" w:cs="Arial"/>
          <w:spacing w:val="40"/>
        </w:rPr>
        <w:t xml:space="preserve"> </w:t>
      </w:r>
      <w:r w:rsidRPr="007A1BF3">
        <w:rPr>
          <w:rFonts w:ascii="Arial" w:hAnsi="Arial" w:cs="Arial"/>
        </w:rPr>
        <w:t>e famílias em situação de vulnerabilidade social, e a Proteção Social Especial. Estas ações têm necessidade de serem gerenciadas através de tecnologias que permitam a equipe de gestão ter informações e dados fidedignos para melhor atendimento das demandas e ações no dia a dia de trabalho.</w:t>
      </w:r>
      <w:r w:rsidRPr="007A1BF3">
        <w:rPr>
          <w:rFonts w:ascii="Arial" w:hAnsi="Arial" w:cs="Arial"/>
          <w:spacing w:val="-1"/>
        </w:rPr>
        <w:t xml:space="preserve"> </w:t>
      </w:r>
      <w:r w:rsidRPr="007A1BF3">
        <w:rPr>
          <w:rFonts w:ascii="Arial" w:hAnsi="Arial" w:cs="Arial"/>
        </w:rPr>
        <w:t>Os</w:t>
      </w:r>
      <w:r w:rsidRPr="007A1BF3">
        <w:rPr>
          <w:rFonts w:ascii="Arial" w:hAnsi="Arial" w:cs="Arial"/>
          <w:spacing w:val="40"/>
        </w:rPr>
        <w:t xml:space="preserve"> </w:t>
      </w:r>
      <w:r w:rsidRPr="007A1BF3">
        <w:rPr>
          <w:rFonts w:ascii="Arial" w:hAnsi="Arial" w:cs="Arial"/>
        </w:rPr>
        <w:t>programas</w:t>
      </w:r>
      <w:r w:rsidRPr="007A1BF3">
        <w:rPr>
          <w:rFonts w:ascii="Arial" w:hAnsi="Arial" w:cs="Arial"/>
          <w:spacing w:val="40"/>
        </w:rPr>
        <w:t xml:space="preserve"> </w:t>
      </w:r>
      <w:r w:rsidRPr="007A1BF3">
        <w:rPr>
          <w:rFonts w:ascii="Arial" w:hAnsi="Arial" w:cs="Arial"/>
        </w:rPr>
        <w:t>sociais</w:t>
      </w:r>
      <w:r w:rsidRPr="007A1BF3">
        <w:rPr>
          <w:rFonts w:ascii="Arial" w:hAnsi="Arial" w:cs="Arial"/>
          <w:spacing w:val="40"/>
        </w:rPr>
        <w:t xml:space="preserve"> </w:t>
      </w:r>
      <w:r w:rsidRPr="007A1BF3">
        <w:rPr>
          <w:rFonts w:ascii="Arial" w:hAnsi="Arial" w:cs="Arial"/>
        </w:rPr>
        <w:t>voltados</w:t>
      </w:r>
      <w:r w:rsidRPr="007A1BF3">
        <w:rPr>
          <w:rFonts w:ascii="Arial" w:hAnsi="Arial" w:cs="Arial"/>
          <w:spacing w:val="-5"/>
        </w:rPr>
        <w:t xml:space="preserve"> </w:t>
      </w:r>
      <w:r w:rsidRPr="007A1BF3">
        <w:rPr>
          <w:rFonts w:ascii="Arial" w:hAnsi="Arial" w:cs="Arial"/>
        </w:rPr>
        <w:t>para</w:t>
      </w:r>
      <w:r w:rsidRPr="007A1BF3">
        <w:rPr>
          <w:rFonts w:ascii="Arial" w:hAnsi="Arial" w:cs="Arial"/>
          <w:spacing w:val="-3"/>
        </w:rPr>
        <w:t xml:space="preserve"> </w:t>
      </w:r>
      <w:r w:rsidRPr="007A1BF3">
        <w:rPr>
          <w:rFonts w:ascii="Arial" w:hAnsi="Arial" w:cs="Arial"/>
        </w:rPr>
        <w:t>transferência</w:t>
      </w:r>
      <w:r w:rsidRPr="007A1BF3">
        <w:rPr>
          <w:rFonts w:ascii="Arial" w:hAnsi="Arial" w:cs="Arial"/>
          <w:spacing w:val="-3"/>
        </w:rPr>
        <w:t xml:space="preserve"> </w:t>
      </w:r>
      <w:r w:rsidRPr="007A1BF3">
        <w:rPr>
          <w:rFonts w:ascii="Arial" w:hAnsi="Arial" w:cs="Arial"/>
        </w:rPr>
        <w:t>de</w:t>
      </w:r>
      <w:r w:rsidRPr="007A1BF3">
        <w:rPr>
          <w:rFonts w:ascii="Arial" w:hAnsi="Arial" w:cs="Arial"/>
          <w:spacing w:val="-3"/>
        </w:rPr>
        <w:t xml:space="preserve"> </w:t>
      </w:r>
      <w:r w:rsidRPr="007A1BF3">
        <w:rPr>
          <w:rFonts w:ascii="Arial" w:hAnsi="Arial" w:cs="Arial"/>
        </w:rPr>
        <w:t>renda,</w:t>
      </w:r>
      <w:r w:rsidRPr="007A1BF3">
        <w:rPr>
          <w:rFonts w:ascii="Arial" w:hAnsi="Arial" w:cs="Arial"/>
          <w:spacing w:val="40"/>
        </w:rPr>
        <w:t xml:space="preserve"> </w:t>
      </w:r>
      <w:r w:rsidRPr="007A1BF3">
        <w:rPr>
          <w:rFonts w:ascii="Arial" w:hAnsi="Arial" w:cs="Arial"/>
        </w:rPr>
        <w:t>assistência social, segurança alimentar</w:t>
      </w:r>
      <w:r w:rsidRPr="007A1BF3">
        <w:rPr>
          <w:rFonts w:ascii="Arial" w:hAnsi="Arial" w:cs="Arial"/>
          <w:spacing w:val="40"/>
        </w:rPr>
        <w:t xml:space="preserve"> </w:t>
      </w:r>
      <w:r w:rsidRPr="007A1BF3">
        <w:rPr>
          <w:rFonts w:ascii="Arial" w:hAnsi="Arial" w:cs="Arial"/>
        </w:rPr>
        <w:t>e</w:t>
      </w:r>
      <w:r w:rsidRPr="007A1BF3">
        <w:rPr>
          <w:rFonts w:ascii="Arial" w:hAnsi="Arial" w:cs="Arial"/>
          <w:spacing w:val="36"/>
        </w:rPr>
        <w:t xml:space="preserve"> </w:t>
      </w:r>
      <w:r w:rsidRPr="007A1BF3">
        <w:rPr>
          <w:rFonts w:ascii="Arial" w:hAnsi="Arial" w:cs="Arial"/>
        </w:rPr>
        <w:t>outros,</w:t>
      </w:r>
      <w:r w:rsidRPr="007A1BF3">
        <w:rPr>
          <w:rFonts w:ascii="Arial" w:hAnsi="Arial" w:cs="Arial"/>
          <w:spacing w:val="39"/>
        </w:rPr>
        <w:t xml:space="preserve"> </w:t>
      </w:r>
      <w:r w:rsidRPr="007A1BF3">
        <w:rPr>
          <w:rFonts w:ascii="Arial" w:hAnsi="Arial" w:cs="Arial"/>
        </w:rPr>
        <w:t>pautados</w:t>
      </w:r>
      <w:r w:rsidRPr="007A1BF3">
        <w:rPr>
          <w:rFonts w:ascii="Arial" w:hAnsi="Arial" w:cs="Arial"/>
          <w:spacing w:val="38"/>
        </w:rPr>
        <w:t xml:space="preserve"> </w:t>
      </w:r>
      <w:r w:rsidRPr="007A1BF3">
        <w:rPr>
          <w:rFonts w:ascii="Arial" w:hAnsi="Arial" w:cs="Arial"/>
        </w:rPr>
        <w:t>em</w:t>
      </w:r>
      <w:r w:rsidRPr="007A1BF3">
        <w:rPr>
          <w:rFonts w:ascii="Arial" w:hAnsi="Arial" w:cs="Arial"/>
          <w:spacing w:val="39"/>
        </w:rPr>
        <w:t xml:space="preserve"> </w:t>
      </w:r>
      <w:r w:rsidRPr="007A1BF3">
        <w:rPr>
          <w:rFonts w:ascii="Arial" w:hAnsi="Arial" w:cs="Arial"/>
        </w:rPr>
        <w:t>critérios</w:t>
      </w:r>
      <w:r w:rsidRPr="007A1BF3">
        <w:rPr>
          <w:rFonts w:ascii="Arial" w:hAnsi="Arial" w:cs="Arial"/>
          <w:spacing w:val="38"/>
        </w:rPr>
        <w:t xml:space="preserve"> </w:t>
      </w:r>
      <w:r w:rsidRPr="007A1BF3">
        <w:rPr>
          <w:rFonts w:ascii="Arial" w:hAnsi="Arial" w:cs="Arial"/>
        </w:rPr>
        <w:t>objetivos,</w:t>
      </w:r>
      <w:r w:rsidRPr="007A1BF3">
        <w:rPr>
          <w:rFonts w:ascii="Arial" w:hAnsi="Arial" w:cs="Arial"/>
          <w:spacing w:val="39"/>
        </w:rPr>
        <w:t xml:space="preserve"> </w:t>
      </w:r>
      <w:r w:rsidRPr="007A1BF3">
        <w:rPr>
          <w:rFonts w:ascii="Arial" w:hAnsi="Arial" w:cs="Arial"/>
        </w:rPr>
        <w:t>além</w:t>
      </w:r>
      <w:r w:rsidRPr="007A1BF3">
        <w:rPr>
          <w:rFonts w:ascii="Arial" w:hAnsi="Arial" w:cs="Arial"/>
          <w:spacing w:val="39"/>
        </w:rPr>
        <w:t xml:space="preserve"> </w:t>
      </w:r>
      <w:r w:rsidRPr="007A1BF3">
        <w:rPr>
          <w:rFonts w:ascii="Arial" w:hAnsi="Arial" w:cs="Arial"/>
        </w:rPr>
        <w:t>de</w:t>
      </w:r>
      <w:r w:rsidRPr="007A1BF3">
        <w:rPr>
          <w:rFonts w:ascii="Arial" w:hAnsi="Arial" w:cs="Arial"/>
          <w:spacing w:val="38"/>
        </w:rPr>
        <w:t xml:space="preserve"> </w:t>
      </w:r>
      <w:r w:rsidRPr="007A1BF3">
        <w:rPr>
          <w:rFonts w:ascii="Arial" w:hAnsi="Arial" w:cs="Arial"/>
        </w:rPr>
        <w:t>trazer</w:t>
      </w:r>
      <w:r w:rsidRPr="007A1BF3">
        <w:rPr>
          <w:rFonts w:ascii="Arial" w:hAnsi="Arial" w:cs="Arial"/>
          <w:spacing w:val="33"/>
        </w:rPr>
        <w:t xml:space="preserve"> </w:t>
      </w:r>
      <w:r w:rsidRPr="007A1BF3">
        <w:rPr>
          <w:rFonts w:ascii="Arial" w:hAnsi="Arial" w:cs="Arial"/>
        </w:rPr>
        <w:t>conquistas</w:t>
      </w:r>
      <w:r w:rsidRPr="007A1BF3">
        <w:rPr>
          <w:rFonts w:ascii="Arial" w:hAnsi="Arial" w:cs="Arial"/>
          <w:spacing w:val="80"/>
        </w:rPr>
        <w:t xml:space="preserve"> </w:t>
      </w:r>
      <w:r w:rsidRPr="007A1BF3">
        <w:rPr>
          <w:rFonts w:ascii="Arial" w:hAnsi="Arial" w:cs="Arial"/>
        </w:rPr>
        <w:t>aos</w:t>
      </w:r>
      <w:r w:rsidRPr="007A1BF3">
        <w:rPr>
          <w:rFonts w:ascii="Arial" w:hAnsi="Arial" w:cs="Arial"/>
          <w:spacing w:val="80"/>
        </w:rPr>
        <w:t xml:space="preserve"> </w:t>
      </w:r>
      <w:r w:rsidRPr="007A1BF3">
        <w:rPr>
          <w:rFonts w:ascii="Arial" w:hAnsi="Arial" w:cs="Arial"/>
        </w:rPr>
        <w:t>beneficiários, que</w:t>
      </w:r>
      <w:r w:rsidRPr="007A1BF3">
        <w:rPr>
          <w:rFonts w:ascii="Arial" w:hAnsi="Arial" w:cs="Arial"/>
          <w:spacing w:val="40"/>
        </w:rPr>
        <w:t xml:space="preserve"> </w:t>
      </w:r>
      <w:r w:rsidRPr="007A1BF3">
        <w:rPr>
          <w:rFonts w:ascii="Arial" w:hAnsi="Arial" w:cs="Arial"/>
        </w:rPr>
        <w:t>vislumbram</w:t>
      </w:r>
      <w:r w:rsidRPr="007A1BF3">
        <w:rPr>
          <w:rFonts w:ascii="Arial" w:hAnsi="Arial" w:cs="Arial"/>
          <w:spacing w:val="60"/>
        </w:rPr>
        <w:t xml:space="preserve"> </w:t>
      </w:r>
      <w:r w:rsidRPr="007A1BF3">
        <w:rPr>
          <w:rFonts w:ascii="Arial" w:hAnsi="Arial" w:cs="Arial"/>
        </w:rPr>
        <w:t>uma</w:t>
      </w:r>
      <w:r w:rsidRPr="007A1BF3">
        <w:rPr>
          <w:rFonts w:ascii="Arial" w:hAnsi="Arial" w:cs="Arial"/>
          <w:spacing w:val="59"/>
        </w:rPr>
        <w:t xml:space="preserve"> </w:t>
      </w:r>
      <w:r w:rsidRPr="007A1BF3">
        <w:rPr>
          <w:rFonts w:ascii="Arial" w:hAnsi="Arial" w:cs="Arial"/>
        </w:rPr>
        <w:t>perspectiva</w:t>
      </w:r>
      <w:r w:rsidRPr="007A1BF3">
        <w:rPr>
          <w:rFonts w:ascii="Arial" w:hAnsi="Arial" w:cs="Arial"/>
          <w:spacing w:val="60"/>
        </w:rPr>
        <w:t xml:space="preserve"> </w:t>
      </w:r>
      <w:r w:rsidRPr="007A1BF3">
        <w:rPr>
          <w:rFonts w:ascii="Arial" w:hAnsi="Arial" w:cs="Arial"/>
        </w:rPr>
        <w:t>de</w:t>
      </w:r>
      <w:r w:rsidRPr="007A1BF3">
        <w:rPr>
          <w:rFonts w:ascii="Arial" w:hAnsi="Arial" w:cs="Arial"/>
          <w:spacing w:val="40"/>
        </w:rPr>
        <w:t xml:space="preserve"> </w:t>
      </w:r>
      <w:r w:rsidRPr="007A1BF3">
        <w:rPr>
          <w:rFonts w:ascii="Arial" w:hAnsi="Arial" w:cs="Arial"/>
        </w:rPr>
        <w:t>futuro</w:t>
      </w:r>
      <w:r w:rsidRPr="007A1BF3">
        <w:rPr>
          <w:rFonts w:ascii="Arial" w:hAnsi="Arial" w:cs="Arial"/>
          <w:spacing w:val="60"/>
        </w:rPr>
        <w:t xml:space="preserve"> </w:t>
      </w:r>
      <w:r w:rsidRPr="007A1BF3">
        <w:rPr>
          <w:rFonts w:ascii="Arial" w:hAnsi="Arial" w:cs="Arial"/>
        </w:rPr>
        <w:t>melhor, geram</w:t>
      </w:r>
      <w:r w:rsidRPr="007A1BF3">
        <w:rPr>
          <w:rFonts w:ascii="Arial" w:hAnsi="Arial" w:cs="Arial"/>
          <w:spacing w:val="21"/>
        </w:rPr>
        <w:t xml:space="preserve"> </w:t>
      </w:r>
      <w:r w:rsidRPr="007A1BF3">
        <w:rPr>
          <w:rFonts w:ascii="Arial" w:hAnsi="Arial" w:cs="Arial"/>
        </w:rPr>
        <w:t>impactos</w:t>
      </w:r>
      <w:r w:rsidRPr="007A1BF3">
        <w:rPr>
          <w:rFonts w:ascii="Arial" w:hAnsi="Arial" w:cs="Arial"/>
          <w:spacing w:val="20"/>
        </w:rPr>
        <w:t xml:space="preserve"> </w:t>
      </w:r>
      <w:r w:rsidRPr="007A1BF3">
        <w:rPr>
          <w:rFonts w:ascii="Arial" w:hAnsi="Arial" w:cs="Arial"/>
        </w:rPr>
        <w:t>econômicos</w:t>
      </w:r>
      <w:r w:rsidRPr="007A1BF3">
        <w:rPr>
          <w:rFonts w:ascii="Arial" w:hAnsi="Arial" w:cs="Arial"/>
          <w:spacing w:val="20"/>
        </w:rPr>
        <w:t xml:space="preserve"> </w:t>
      </w:r>
      <w:r w:rsidRPr="007A1BF3">
        <w:rPr>
          <w:rFonts w:ascii="Arial" w:hAnsi="Arial" w:cs="Arial"/>
        </w:rPr>
        <w:t>porque</w:t>
      </w:r>
      <w:r w:rsidRPr="007A1BF3">
        <w:rPr>
          <w:rFonts w:ascii="Arial" w:hAnsi="Arial" w:cs="Arial"/>
          <w:spacing w:val="21"/>
        </w:rPr>
        <w:t xml:space="preserve"> </w:t>
      </w:r>
      <w:r w:rsidRPr="007A1BF3">
        <w:rPr>
          <w:rFonts w:ascii="Arial" w:hAnsi="Arial" w:cs="Arial"/>
        </w:rPr>
        <w:t>ampliam o mercado interno, incentivam a produção e criam empregos. Dessa forma, os benefícios sociais também contribuem para o fortalecimento e crescimento da economia.</w:t>
      </w:r>
    </w:p>
    <w:p w14:paraId="088C99BE" w14:textId="77777777" w:rsidR="00851032" w:rsidRPr="007A1BF3" w:rsidRDefault="00851032" w:rsidP="007A1BF3">
      <w:pPr>
        <w:pStyle w:val="PargrafodaLista"/>
        <w:numPr>
          <w:ilvl w:val="1"/>
          <w:numId w:val="51"/>
        </w:numPr>
        <w:tabs>
          <w:tab w:val="left" w:pos="1135"/>
        </w:tabs>
        <w:spacing w:before="360" w:line="276" w:lineRule="auto"/>
        <w:ind w:left="0" w:firstLine="0"/>
        <w:rPr>
          <w:rFonts w:ascii="Arial" w:hAnsi="Arial" w:cs="Arial"/>
        </w:rPr>
      </w:pPr>
      <w:r w:rsidRPr="007A1BF3">
        <w:rPr>
          <w:rFonts w:ascii="Arial" w:hAnsi="Arial" w:cs="Arial"/>
        </w:rPr>
        <w:t xml:space="preserve"> A solução, objeto desta contratação, propiciará ao gestor municipal o monitoramento e avaliação dos programas sociais e centros de referência de assistência social, bem como dos serviços prestados à população. Possibilitará a interligação e interlocução entre os atendimentos realizados pelas unidades de assistência social, bem como, a qualificação dos trabalhos, uma vez que o usuário ao chegar para o atendimento, poderá ter seu cadastro e suas informações consultadas pelo técnico que o atenderá, possibilitando a visualização de todos os atendimentos realizados pelos demais serviços em oportunidades anteriores.</w:t>
      </w:r>
    </w:p>
    <w:p w14:paraId="14F2CEC4" w14:textId="77777777" w:rsidR="00851032" w:rsidRPr="007A1BF3" w:rsidRDefault="00851032" w:rsidP="007A1BF3">
      <w:pPr>
        <w:pStyle w:val="PargrafodaLista"/>
        <w:numPr>
          <w:ilvl w:val="1"/>
          <w:numId w:val="51"/>
        </w:numPr>
        <w:tabs>
          <w:tab w:val="left" w:pos="1155"/>
        </w:tabs>
        <w:spacing w:before="360" w:line="276" w:lineRule="auto"/>
        <w:ind w:left="0" w:firstLine="0"/>
        <w:rPr>
          <w:rFonts w:ascii="Arial" w:hAnsi="Arial" w:cs="Arial"/>
        </w:rPr>
      </w:pPr>
      <w:r w:rsidRPr="007A1BF3">
        <w:rPr>
          <w:rFonts w:ascii="Arial" w:hAnsi="Arial" w:cs="Arial"/>
        </w:rPr>
        <w:t>- Destacamos ainda outra funcionalidade de fundamental importância para a melhoria dos trabalhos que o sistema proporcionará, como o módulo de inteligência estratégica, o que possibilita acompanhar em painel situacional todas as ações desenvolvidas diariamente pela equipe de gestão. Ação esta que, vai determinar melhora no atendimento a todas as famílias que procuram os serviços do SUAS e consequentemente melhoria na qualidade do atendimento ao cidadão.</w:t>
      </w:r>
    </w:p>
    <w:p w14:paraId="41F2E648" w14:textId="77777777" w:rsidR="00851032" w:rsidRPr="007A1BF3" w:rsidRDefault="00851032" w:rsidP="007A1BF3">
      <w:pPr>
        <w:pStyle w:val="PargrafodaLista"/>
        <w:numPr>
          <w:ilvl w:val="1"/>
          <w:numId w:val="51"/>
        </w:numPr>
        <w:tabs>
          <w:tab w:val="left" w:pos="1161"/>
        </w:tabs>
        <w:spacing w:before="360" w:line="276" w:lineRule="auto"/>
        <w:ind w:left="0" w:firstLine="0"/>
        <w:rPr>
          <w:rFonts w:ascii="Arial" w:hAnsi="Arial" w:cs="Arial"/>
        </w:rPr>
      </w:pPr>
      <w:r w:rsidRPr="007A1BF3">
        <w:rPr>
          <w:rFonts w:ascii="Arial" w:hAnsi="Arial" w:cs="Arial"/>
        </w:rPr>
        <w:t>- A aplicação de uma solução para a gestão social e integração de políticas públicas permitirá gerir os benefícios concedidos complementarmente aos dos Governos Federal e Estadual, bem como aqueles instituídos no âmbito do ente federativo municipal para atender a necessidades específicas da população local ou regional, que se apresentam em situação de vulnerabilidade social.</w:t>
      </w:r>
    </w:p>
    <w:p w14:paraId="1E793106" w14:textId="77777777" w:rsidR="00851032" w:rsidRPr="007A1BF3" w:rsidRDefault="00851032" w:rsidP="007A1BF3">
      <w:pPr>
        <w:pStyle w:val="PargrafodaLista"/>
        <w:numPr>
          <w:ilvl w:val="1"/>
          <w:numId w:val="51"/>
        </w:numPr>
        <w:tabs>
          <w:tab w:val="left" w:pos="1155"/>
        </w:tabs>
        <w:spacing w:before="360" w:line="276" w:lineRule="auto"/>
        <w:ind w:left="0" w:firstLine="0"/>
        <w:rPr>
          <w:rFonts w:ascii="Arial" w:hAnsi="Arial" w:cs="Arial"/>
        </w:rPr>
      </w:pPr>
      <w:r w:rsidRPr="007A1BF3">
        <w:rPr>
          <w:rFonts w:ascii="Arial" w:hAnsi="Arial" w:cs="Arial"/>
        </w:rPr>
        <w:t xml:space="preserve">- Associado à gestão dos programas sociais e integração das políticas públicas, faz-se </w:t>
      </w:r>
      <w:r w:rsidRPr="007A1BF3">
        <w:rPr>
          <w:rFonts w:ascii="Arial" w:hAnsi="Arial" w:cs="Arial"/>
        </w:rPr>
        <w:lastRenderedPageBreak/>
        <w:t>necessária a sistematização de canais e rotinas de relacionamento com a população do cadastro único, para que se possa conhecer, monitorar e atender as suas demandas e promover uma difusão ampla de conhecimento para as pessoas, preparando-as para uma efetiva ascensão social, melhoria de qualidade de vida e renda.</w:t>
      </w:r>
    </w:p>
    <w:p w14:paraId="2A5A76FE" w14:textId="77777777" w:rsidR="00851032" w:rsidRPr="007A1BF3" w:rsidRDefault="00851032" w:rsidP="007A1BF3">
      <w:pPr>
        <w:pStyle w:val="PargrafodaLista"/>
        <w:numPr>
          <w:ilvl w:val="1"/>
          <w:numId w:val="51"/>
        </w:numPr>
        <w:tabs>
          <w:tab w:val="left" w:pos="1161"/>
        </w:tabs>
        <w:spacing w:before="360" w:line="276" w:lineRule="auto"/>
        <w:ind w:left="0" w:firstLine="0"/>
        <w:rPr>
          <w:rFonts w:ascii="Arial" w:hAnsi="Arial" w:cs="Arial"/>
        </w:rPr>
      </w:pPr>
      <w:r w:rsidRPr="007A1BF3">
        <w:rPr>
          <w:rFonts w:ascii="Arial" w:hAnsi="Arial" w:cs="Arial"/>
        </w:rPr>
        <w:t>- Em função do exposto, é de extrema importância para os municípios gerirem os programas sociais e integrarem as políticas públicas atualmente implantadas e a serem implantadas, associando a gestão a uma camada de inteligência que viabilize a tomada de decisão estratégica. O objetivo final a ser atingido é a melhoria das condições de vida dos indivíduos em situação de vulnerabilidade, o desenvolvimento social do município e o fortalecimento da economia local.</w:t>
      </w:r>
    </w:p>
    <w:p w14:paraId="6B93B082" w14:textId="77777777" w:rsidR="00851032" w:rsidRPr="007A1BF3" w:rsidRDefault="00851032" w:rsidP="007A1BF3">
      <w:pPr>
        <w:pStyle w:val="PargrafodaLista"/>
        <w:numPr>
          <w:ilvl w:val="1"/>
          <w:numId w:val="51"/>
        </w:numPr>
        <w:tabs>
          <w:tab w:val="left" w:pos="1155"/>
        </w:tabs>
        <w:spacing w:before="360" w:line="276" w:lineRule="auto"/>
        <w:ind w:left="0" w:firstLine="0"/>
        <w:rPr>
          <w:rFonts w:ascii="Arial" w:hAnsi="Arial" w:cs="Arial"/>
        </w:rPr>
      </w:pPr>
      <w:r w:rsidRPr="007A1BF3">
        <w:rPr>
          <w:rFonts w:ascii="Arial" w:hAnsi="Arial" w:cs="Arial"/>
        </w:rPr>
        <w:t>- Dessa forma, justifica-se a necessidade e importância da contratação da solução dos serviços técnicos especializados para a gestão, monitoramento e avaliação de programas sociais e integração de políticas públicas, resultando na melhoria da eficiência no uso de recursos públicos e obter maior abrangência e eficácia das políticas públicas do município.</w:t>
      </w:r>
    </w:p>
    <w:p w14:paraId="1BE75AF2" w14:textId="77777777" w:rsidR="00851032" w:rsidRPr="007A1BF3" w:rsidRDefault="00851032" w:rsidP="007A1BF3">
      <w:pPr>
        <w:pStyle w:val="PargrafodaLista"/>
        <w:numPr>
          <w:ilvl w:val="1"/>
          <w:numId w:val="51"/>
        </w:numPr>
        <w:tabs>
          <w:tab w:val="left" w:pos="1155"/>
        </w:tabs>
        <w:spacing w:before="360" w:line="276" w:lineRule="auto"/>
        <w:ind w:left="0" w:firstLine="0"/>
        <w:rPr>
          <w:rFonts w:ascii="Arial" w:hAnsi="Arial" w:cs="Arial"/>
        </w:rPr>
      </w:pPr>
      <w:r w:rsidRPr="007A1BF3">
        <w:rPr>
          <w:rFonts w:ascii="Arial" w:hAnsi="Arial" w:cs="Arial"/>
        </w:rPr>
        <w:t>- O objeto da contratação está previsto nas despesas desta Secretaria, visto que o sistema é de uso contínuo na rotina do trabalho, bem como nos exercícios financeiros anteriores.</w:t>
      </w:r>
    </w:p>
    <w:p w14:paraId="1598C92A" w14:textId="77777777" w:rsidR="00851032" w:rsidRPr="007A1BF3" w:rsidRDefault="00851032" w:rsidP="007A1BF3">
      <w:pPr>
        <w:pStyle w:val="Corpodetexto"/>
        <w:spacing w:before="42"/>
        <w:ind w:left="0"/>
        <w:jc w:val="both"/>
        <w:rPr>
          <w:rFonts w:ascii="Arial" w:hAnsi="Arial" w:cs="Arial"/>
        </w:rPr>
      </w:pPr>
    </w:p>
    <w:p w14:paraId="2169FC2B" w14:textId="77777777" w:rsidR="00851032" w:rsidRPr="007A1BF3" w:rsidRDefault="00851032" w:rsidP="007A1BF3">
      <w:pPr>
        <w:pStyle w:val="Ttulo1"/>
        <w:numPr>
          <w:ilvl w:val="0"/>
          <w:numId w:val="51"/>
        </w:numPr>
        <w:tabs>
          <w:tab w:val="left" w:pos="567"/>
        </w:tabs>
        <w:spacing w:before="1"/>
        <w:ind w:left="0" w:firstLine="0"/>
        <w:jc w:val="both"/>
        <w:rPr>
          <w:rFonts w:ascii="Arial" w:hAnsi="Arial" w:cs="Arial"/>
        </w:rPr>
      </w:pPr>
      <w:r w:rsidRPr="007A1BF3">
        <w:rPr>
          <w:rFonts w:ascii="Arial" w:hAnsi="Arial" w:cs="Arial"/>
        </w:rPr>
        <w:t>– DESCRIÇÃO DA SOLUÇÃO COMO UM TODO</w:t>
      </w:r>
    </w:p>
    <w:p w14:paraId="4A4F8087" w14:textId="77777777" w:rsidR="00851032" w:rsidRPr="007A1BF3" w:rsidRDefault="00851032" w:rsidP="007A1BF3">
      <w:pPr>
        <w:pStyle w:val="PargrafodaLista"/>
        <w:numPr>
          <w:ilvl w:val="1"/>
          <w:numId w:val="51"/>
        </w:numPr>
        <w:tabs>
          <w:tab w:val="left" w:pos="1161"/>
        </w:tabs>
        <w:spacing w:before="360" w:line="276" w:lineRule="auto"/>
        <w:ind w:left="0" w:firstLine="0"/>
        <w:rPr>
          <w:rFonts w:ascii="Arial" w:hAnsi="Arial" w:cs="Arial"/>
        </w:rPr>
      </w:pPr>
      <w:r w:rsidRPr="007A1BF3">
        <w:rPr>
          <w:rFonts w:ascii="Arial" w:hAnsi="Arial" w:cs="Arial"/>
        </w:rPr>
        <w:t>- Diante das alternativas apresentadas pelo mercado, sopesando-se os pós e contras de cada uma delas, entende-se que a melhor solução para a satisfação do interesse público é a abertura de processo licitatório na modalidade de pregão para contratação de prestação de serviços de licença de uso de programa de informática (softwares), por prazo determinado, abrangendo instalação, implantação, manutenção e treinamento de sistema de assistência social e sistema terceiro setor web, para a gestão social e integração de políticas públicas, o que permitirá gerir os benefícios concedidos complementarmente aos dos Governos Federal e Estadual, bem como aqueles instituídos no âmbito do ente federativo municipal para atender a necessidades específicas da população local ou regional, que se apresentam em situação de vulnerabilidade social.</w:t>
      </w:r>
    </w:p>
    <w:p w14:paraId="676D06E9" w14:textId="45612B0F" w:rsidR="00851032" w:rsidRPr="007A1BF3" w:rsidRDefault="00851032" w:rsidP="00A472EB">
      <w:pPr>
        <w:pStyle w:val="PargrafodaLista"/>
        <w:numPr>
          <w:ilvl w:val="1"/>
          <w:numId w:val="51"/>
        </w:numPr>
        <w:tabs>
          <w:tab w:val="left" w:pos="1155"/>
        </w:tabs>
        <w:spacing w:before="27" w:line="276" w:lineRule="auto"/>
        <w:ind w:left="0" w:firstLine="0"/>
        <w:rPr>
          <w:rFonts w:ascii="Arial" w:hAnsi="Arial" w:cs="Arial"/>
        </w:rPr>
      </w:pPr>
      <w:r w:rsidRPr="007A1BF3">
        <w:rPr>
          <w:rFonts w:ascii="Arial" w:hAnsi="Arial" w:cs="Arial"/>
        </w:rPr>
        <w:t>- O ciclo de vida é a estrutura contendo processos, atividades e tarefas envolvidas no desenvolvimento, operação e manutenção de um produto de software, abrangendo a vida do sistema, desde a definição de seus requisitos até o término de seu uso. As atividades que constituem o desenvolvimento de um sistema computacional são agrupadas em fases, como: definição de requisitos, análise, projeto, desenvolvimento, teste e implantação. Todas as etapas do ciclo de vida do objeto em questão estão englobadas na presente contratação e a evolução contínua dos produtos (como consta no descritivo do item 2) torna vantajosa a contratação.</w:t>
      </w:r>
      <w:r w:rsidRPr="007A1BF3">
        <w:rPr>
          <w:rFonts w:ascii="Arial" w:hAnsi="Arial" w:cs="Arial"/>
        </w:rPr>
        <w:br w:type="page"/>
      </w:r>
    </w:p>
    <w:p w14:paraId="5CAF1480" w14:textId="77777777" w:rsidR="00851032" w:rsidRPr="00727D22" w:rsidRDefault="00851032" w:rsidP="007A1BF3">
      <w:pPr>
        <w:pStyle w:val="Ttulo1"/>
        <w:numPr>
          <w:ilvl w:val="0"/>
          <w:numId w:val="51"/>
        </w:numPr>
        <w:tabs>
          <w:tab w:val="left" w:pos="567"/>
        </w:tabs>
        <w:spacing w:before="1"/>
        <w:ind w:left="0" w:firstLine="0"/>
        <w:jc w:val="both"/>
        <w:rPr>
          <w:rFonts w:ascii="Arial" w:hAnsi="Arial" w:cs="Arial"/>
        </w:rPr>
      </w:pPr>
      <w:r w:rsidRPr="00727D22">
        <w:rPr>
          <w:rFonts w:ascii="Arial" w:hAnsi="Arial" w:cs="Arial"/>
        </w:rPr>
        <w:lastRenderedPageBreak/>
        <w:t>– REQUISITOS DA CONTRATAÇÃO</w:t>
      </w:r>
    </w:p>
    <w:p w14:paraId="43B25601" w14:textId="77777777" w:rsidR="00851032" w:rsidRPr="007A1BF3" w:rsidRDefault="00851032" w:rsidP="007A1BF3">
      <w:pPr>
        <w:pStyle w:val="PargrafodaLista"/>
        <w:numPr>
          <w:ilvl w:val="1"/>
          <w:numId w:val="51"/>
        </w:numPr>
        <w:tabs>
          <w:tab w:val="left" w:pos="1139"/>
        </w:tabs>
        <w:spacing w:before="360" w:line="276" w:lineRule="auto"/>
        <w:ind w:left="0" w:firstLine="0"/>
        <w:rPr>
          <w:rFonts w:ascii="Arial" w:hAnsi="Arial" w:cs="Arial"/>
        </w:rPr>
      </w:pPr>
      <w:r w:rsidRPr="007A1BF3">
        <w:rPr>
          <w:rFonts w:ascii="Arial" w:hAnsi="Arial" w:cs="Arial"/>
        </w:rPr>
        <w:t>- Os serviços prestados serão de forma contínua, pois, pela sua essencialidade, visam atender à necessidade pública de forma permanente, por mais de um exercício financeiro, assegurando a integridade do patrimônio público e o funcionamento da Coordenadoria de Assistência Social de XXXX, de modo que sua interrupção pode comprometer a prestação de um serviço público. Os serviços de Tecnologia da Informação acontecem de forma contínua e as demandas são sempre crescentes.</w:t>
      </w:r>
    </w:p>
    <w:p w14:paraId="2B9A4699" w14:textId="77777777" w:rsidR="00851032" w:rsidRPr="007A1BF3" w:rsidRDefault="00851032" w:rsidP="007A1BF3">
      <w:pPr>
        <w:pStyle w:val="PargrafodaLista"/>
        <w:numPr>
          <w:ilvl w:val="1"/>
          <w:numId w:val="51"/>
        </w:numPr>
        <w:tabs>
          <w:tab w:val="left" w:pos="1153"/>
        </w:tabs>
        <w:spacing w:before="360" w:line="276" w:lineRule="auto"/>
        <w:ind w:left="0" w:firstLine="0"/>
        <w:rPr>
          <w:rFonts w:ascii="Arial" w:hAnsi="Arial" w:cs="Arial"/>
        </w:rPr>
      </w:pPr>
      <w:r w:rsidRPr="007A1BF3">
        <w:rPr>
          <w:rFonts w:ascii="Arial" w:hAnsi="Arial" w:cs="Arial"/>
        </w:rPr>
        <w:t>- A contratação deverá prover uma prestação de serviços com alta qualidade, eficácia, efetividade, economicidade e melhor aproveitamento dos recursos humanos, materiais e financeiros, trazendo os seguintes benefícios: Profissionais especializados, softwares básicos e software de acesso remoto; Consecução de recursos humanos capacitados tecnicamente, o que reduz o tempo de atendimento das demandas e aumenta a qualidade na prestação do serviço; Suporte técnico adequado aos servidores e colaboradores da Secretaria; Manter em pleno funcionamento todo o software de gestão da assistência social, haja vista que esse tipo de serviço é essencial e fundamental para o funcionamento.</w:t>
      </w:r>
    </w:p>
    <w:p w14:paraId="58931414" w14:textId="77777777" w:rsidR="00851032" w:rsidRPr="007A1BF3" w:rsidRDefault="00851032" w:rsidP="007A1BF3">
      <w:pPr>
        <w:pStyle w:val="PargrafodaLista"/>
        <w:numPr>
          <w:ilvl w:val="1"/>
          <w:numId w:val="51"/>
        </w:numPr>
        <w:tabs>
          <w:tab w:val="left" w:pos="1153"/>
        </w:tabs>
        <w:spacing w:before="360" w:line="276" w:lineRule="auto"/>
        <w:ind w:left="0" w:firstLine="0"/>
        <w:rPr>
          <w:rFonts w:ascii="Arial" w:hAnsi="Arial" w:cs="Arial"/>
        </w:rPr>
      </w:pPr>
      <w:r w:rsidRPr="007A1BF3">
        <w:rPr>
          <w:rFonts w:ascii="Arial" w:hAnsi="Arial" w:cs="Arial"/>
        </w:rPr>
        <w:t>- O dimensionamento das equipes necessárias para a execução dos serviços será de exclusiva responsabilidade da CONTRATADA, de modo a cumprir o prazo exigido. Tendo em vista a exclusiva responsabilidade da CONTRATADA por danos de qualquer natureza que possam ser causados aos bens, equipamentos, instalações, edifícios, entre outros, de propriedade da Secretaria, para a execução dos serviços especificados neste Termo de Referência, a CONTRATADA obriga-se a disponibilizar somente profissionais devidamente qualificados. A CONTRATADA deverá disponibilizar profissionais com formação específica para a execução do serviço. A empresa CONTRATADA é responsável pela contínua reciclagem do conhecimento dos seus técnicos, de modo a capacitá-los a atender as demandas atuais e futuras da Secretaria, bem como às atualizações tecnológicas que vierem a ocorrer.</w:t>
      </w:r>
    </w:p>
    <w:p w14:paraId="1D761B75" w14:textId="77777777" w:rsidR="00851032" w:rsidRPr="007A1BF3" w:rsidRDefault="00851032" w:rsidP="007A1BF3">
      <w:pPr>
        <w:pStyle w:val="PargrafodaLista"/>
        <w:numPr>
          <w:ilvl w:val="1"/>
          <w:numId w:val="51"/>
        </w:numPr>
        <w:tabs>
          <w:tab w:val="left" w:pos="1153"/>
        </w:tabs>
        <w:spacing w:before="360" w:line="276" w:lineRule="auto"/>
        <w:ind w:left="0" w:firstLine="0"/>
        <w:rPr>
          <w:rFonts w:ascii="Arial" w:hAnsi="Arial" w:cs="Arial"/>
        </w:rPr>
      </w:pPr>
      <w:r w:rsidRPr="007A1BF3">
        <w:rPr>
          <w:rFonts w:ascii="Arial" w:hAnsi="Arial" w:cs="Arial"/>
        </w:rPr>
        <w:t>A contratada deverá atender as especificações do edital e termo de referência.</w:t>
      </w:r>
    </w:p>
    <w:p w14:paraId="57082953" w14:textId="77777777" w:rsidR="00851032" w:rsidRPr="00790532" w:rsidRDefault="00851032" w:rsidP="007A1BF3">
      <w:pPr>
        <w:pStyle w:val="PargrafodaLista"/>
        <w:numPr>
          <w:ilvl w:val="1"/>
          <w:numId w:val="51"/>
        </w:numPr>
        <w:tabs>
          <w:tab w:val="left" w:pos="1153"/>
        </w:tabs>
        <w:spacing w:before="360" w:line="276" w:lineRule="auto"/>
        <w:ind w:left="0" w:firstLine="0"/>
        <w:rPr>
          <w:rFonts w:ascii="Arial" w:hAnsi="Arial" w:cs="Arial"/>
          <w:b/>
          <w:bCs/>
        </w:rPr>
      </w:pPr>
      <w:r w:rsidRPr="00790532">
        <w:rPr>
          <w:rFonts w:ascii="Arial" w:hAnsi="Arial" w:cs="Arial"/>
          <w:b/>
          <w:bCs/>
        </w:rPr>
        <w:t>– Sustentabilidade/impacto ambiental</w:t>
      </w:r>
    </w:p>
    <w:p w14:paraId="6F263C7A" w14:textId="77777777" w:rsidR="00851032" w:rsidRPr="007A1BF3" w:rsidRDefault="00851032" w:rsidP="007A1BF3">
      <w:pPr>
        <w:pStyle w:val="PargrafodaLista"/>
        <w:numPr>
          <w:ilvl w:val="2"/>
          <w:numId w:val="51"/>
        </w:numPr>
        <w:spacing w:before="240" w:line="276" w:lineRule="auto"/>
        <w:ind w:left="0" w:firstLine="0"/>
        <w:rPr>
          <w:rFonts w:ascii="Arial" w:hAnsi="Arial" w:cs="Arial"/>
        </w:rPr>
      </w:pPr>
      <w:r w:rsidRPr="007A1BF3">
        <w:rPr>
          <w:rFonts w:ascii="Arial" w:hAnsi="Arial" w:cs="Arial"/>
        </w:rPr>
        <w:t>– A empresa contratada deverá observar as práticas de sustentabilidade previstas em leis, decretos e resoluções de órgãos ambientais, bem como o respeito a medidas e ações destinadas a evitar ou corrigir danos ao meio ambiente, segurança e medicina do trabalho, que possam vir a ser causados pelo objeto contratado. Deverá, ainda, realizar o descarte ambientalmente correto de todos os materiais utilizados no processo e na execução do serviço.</w:t>
      </w:r>
    </w:p>
    <w:p w14:paraId="5A856CC5" w14:textId="7E5318A8" w:rsidR="00851032" w:rsidRDefault="00851032" w:rsidP="007A1BF3">
      <w:pPr>
        <w:pStyle w:val="PargrafodaLista"/>
        <w:numPr>
          <w:ilvl w:val="2"/>
          <w:numId w:val="51"/>
        </w:numPr>
        <w:spacing w:before="240" w:line="276" w:lineRule="auto"/>
        <w:ind w:left="0" w:firstLine="0"/>
        <w:rPr>
          <w:rFonts w:ascii="Arial" w:hAnsi="Arial" w:cs="Arial"/>
        </w:rPr>
      </w:pPr>
      <w:r w:rsidRPr="007A1BF3">
        <w:rPr>
          <w:rFonts w:ascii="Arial" w:hAnsi="Arial" w:cs="Arial"/>
        </w:rPr>
        <w:t>– Deverá ainda observar as boas práticas, técnica e ambientalmente recomendadas, quando da realização dos serviços que são de inteira responsabilidade da CONTRATADA, que responderá em seu próprio nome perante os órgãos fiscalizadores.</w:t>
      </w:r>
    </w:p>
    <w:p w14:paraId="54E5E5D5" w14:textId="77777777" w:rsidR="00790532" w:rsidRPr="007A1BF3" w:rsidRDefault="00790532" w:rsidP="00790532">
      <w:pPr>
        <w:pStyle w:val="PargrafodaLista"/>
        <w:spacing w:before="240" w:line="276" w:lineRule="auto"/>
        <w:ind w:left="0"/>
        <w:rPr>
          <w:rFonts w:ascii="Arial" w:hAnsi="Arial" w:cs="Arial"/>
        </w:rPr>
      </w:pPr>
    </w:p>
    <w:p w14:paraId="4BAABACD" w14:textId="77777777" w:rsidR="00851032" w:rsidRPr="00790532" w:rsidRDefault="00851032" w:rsidP="007A1BF3">
      <w:pPr>
        <w:pStyle w:val="PargrafodaLista"/>
        <w:numPr>
          <w:ilvl w:val="1"/>
          <w:numId w:val="51"/>
        </w:numPr>
        <w:tabs>
          <w:tab w:val="left" w:pos="1153"/>
        </w:tabs>
        <w:spacing w:before="360" w:line="276" w:lineRule="auto"/>
        <w:ind w:left="0" w:firstLine="0"/>
        <w:rPr>
          <w:rFonts w:ascii="Arial" w:hAnsi="Arial" w:cs="Arial"/>
          <w:b/>
          <w:bCs/>
        </w:rPr>
      </w:pPr>
      <w:r w:rsidRPr="00790532">
        <w:rPr>
          <w:rFonts w:ascii="Arial" w:hAnsi="Arial" w:cs="Arial"/>
          <w:b/>
          <w:bCs/>
        </w:rPr>
        <w:lastRenderedPageBreak/>
        <w:t>– Indicação de marcas ou modelos</w:t>
      </w:r>
    </w:p>
    <w:p w14:paraId="6FCD2043" w14:textId="77777777" w:rsidR="00851032" w:rsidRPr="007A1BF3" w:rsidRDefault="00851032" w:rsidP="007A1BF3">
      <w:pPr>
        <w:pStyle w:val="PargrafodaLista"/>
        <w:numPr>
          <w:ilvl w:val="2"/>
          <w:numId w:val="51"/>
        </w:numPr>
        <w:spacing w:before="240" w:line="276" w:lineRule="auto"/>
        <w:ind w:left="0" w:firstLine="0"/>
        <w:rPr>
          <w:rFonts w:ascii="Arial" w:hAnsi="Arial" w:cs="Arial"/>
        </w:rPr>
      </w:pPr>
      <w:r w:rsidRPr="007A1BF3">
        <w:rPr>
          <w:rFonts w:ascii="Arial" w:hAnsi="Arial" w:cs="Arial"/>
        </w:rPr>
        <w:t>– Na presente contratação não haverá indicação ou vedação de marca(s).</w:t>
      </w:r>
    </w:p>
    <w:p w14:paraId="2B5BA9B8" w14:textId="77777777" w:rsidR="00851032" w:rsidRPr="00790532" w:rsidRDefault="00851032" w:rsidP="007A1BF3">
      <w:pPr>
        <w:pStyle w:val="PargrafodaLista"/>
        <w:numPr>
          <w:ilvl w:val="1"/>
          <w:numId w:val="51"/>
        </w:numPr>
        <w:tabs>
          <w:tab w:val="left" w:pos="1153"/>
        </w:tabs>
        <w:spacing w:before="360" w:line="276" w:lineRule="auto"/>
        <w:ind w:left="0" w:firstLine="0"/>
        <w:rPr>
          <w:rFonts w:ascii="Arial" w:hAnsi="Arial" w:cs="Arial"/>
          <w:b/>
          <w:bCs/>
        </w:rPr>
      </w:pPr>
      <w:r w:rsidRPr="00790532">
        <w:rPr>
          <w:rFonts w:ascii="Arial" w:hAnsi="Arial" w:cs="Arial"/>
          <w:b/>
          <w:bCs/>
        </w:rPr>
        <w:t>– Subcontratação</w:t>
      </w:r>
    </w:p>
    <w:p w14:paraId="768AC996" w14:textId="77777777" w:rsidR="00851032" w:rsidRPr="007A1BF3" w:rsidRDefault="00851032" w:rsidP="007A1BF3">
      <w:pPr>
        <w:pStyle w:val="PargrafodaLista"/>
        <w:numPr>
          <w:ilvl w:val="2"/>
          <w:numId w:val="51"/>
        </w:numPr>
        <w:spacing w:before="240" w:line="276" w:lineRule="auto"/>
        <w:ind w:left="0" w:firstLine="0"/>
        <w:rPr>
          <w:rFonts w:ascii="Arial" w:hAnsi="Arial" w:cs="Arial"/>
        </w:rPr>
      </w:pPr>
      <w:r w:rsidRPr="007A1BF3">
        <w:rPr>
          <w:rFonts w:ascii="Arial" w:hAnsi="Arial" w:cs="Arial"/>
        </w:rPr>
        <w:t>– Não será admitida a subcontratação do objeto contratual.</w:t>
      </w:r>
    </w:p>
    <w:p w14:paraId="45648637" w14:textId="77777777" w:rsidR="00851032" w:rsidRPr="00790532" w:rsidRDefault="00851032" w:rsidP="007A1BF3">
      <w:pPr>
        <w:pStyle w:val="PargrafodaLista"/>
        <w:numPr>
          <w:ilvl w:val="1"/>
          <w:numId w:val="51"/>
        </w:numPr>
        <w:tabs>
          <w:tab w:val="left" w:pos="1153"/>
        </w:tabs>
        <w:spacing w:before="360" w:line="276" w:lineRule="auto"/>
        <w:ind w:left="0" w:firstLine="0"/>
        <w:rPr>
          <w:rFonts w:ascii="Arial" w:hAnsi="Arial" w:cs="Arial"/>
          <w:b/>
          <w:bCs/>
        </w:rPr>
      </w:pPr>
      <w:r w:rsidRPr="00790532">
        <w:rPr>
          <w:rFonts w:ascii="Arial" w:hAnsi="Arial" w:cs="Arial"/>
          <w:b/>
          <w:bCs/>
        </w:rPr>
        <w:t>– Garantia da contratação</w:t>
      </w:r>
    </w:p>
    <w:p w14:paraId="3C7DB63C" w14:textId="77777777" w:rsidR="00851032" w:rsidRPr="007A1BF3" w:rsidRDefault="00851032" w:rsidP="007A1BF3">
      <w:pPr>
        <w:pStyle w:val="PargrafodaLista"/>
        <w:numPr>
          <w:ilvl w:val="2"/>
          <w:numId w:val="51"/>
        </w:numPr>
        <w:spacing w:before="240" w:line="276" w:lineRule="auto"/>
        <w:ind w:left="0" w:firstLine="0"/>
        <w:rPr>
          <w:rFonts w:ascii="Arial" w:hAnsi="Arial" w:cs="Arial"/>
        </w:rPr>
      </w:pPr>
      <w:r w:rsidRPr="007A1BF3">
        <w:rPr>
          <w:rFonts w:ascii="Arial" w:hAnsi="Arial" w:cs="Arial"/>
        </w:rPr>
        <w:t>– Não haverá exigência de garantia da contratação dos artigos 96 e seguintes da Lei nº 14.133/2021, pelas razões abaixo justificadas:</w:t>
      </w:r>
    </w:p>
    <w:p w14:paraId="3DC4F5DC" w14:textId="77777777" w:rsidR="00851032" w:rsidRPr="007A1BF3" w:rsidRDefault="00851032" w:rsidP="007A1BF3">
      <w:pPr>
        <w:pStyle w:val="PargrafodaLista"/>
        <w:numPr>
          <w:ilvl w:val="2"/>
          <w:numId w:val="51"/>
        </w:numPr>
        <w:spacing w:before="240" w:line="276" w:lineRule="auto"/>
        <w:ind w:left="0" w:firstLine="0"/>
        <w:rPr>
          <w:rFonts w:ascii="Arial" w:hAnsi="Arial" w:cs="Arial"/>
        </w:rPr>
      </w:pPr>
      <w:r w:rsidRPr="007A1BF3">
        <w:rPr>
          <w:rFonts w:ascii="Arial" w:hAnsi="Arial" w:cs="Arial"/>
        </w:rPr>
        <w:t>– Trata-se de contratação de serviço de baixa complexidade, não havendo risco que justifique a exigência de garantia de execução.</w:t>
      </w:r>
    </w:p>
    <w:p w14:paraId="4818DF80" w14:textId="77777777" w:rsidR="00851032" w:rsidRPr="00790532" w:rsidRDefault="00851032" w:rsidP="007A1BF3">
      <w:pPr>
        <w:pStyle w:val="PargrafodaLista"/>
        <w:numPr>
          <w:ilvl w:val="1"/>
          <w:numId w:val="51"/>
        </w:numPr>
        <w:tabs>
          <w:tab w:val="left" w:pos="1153"/>
        </w:tabs>
        <w:spacing w:before="360" w:line="276" w:lineRule="auto"/>
        <w:ind w:left="0" w:firstLine="0"/>
        <w:rPr>
          <w:rFonts w:ascii="Arial" w:hAnsi="Arial" w:cs="Arial"/>
          <w:b/>
          <w:bCs/>
        </w:rPr>
      </w:pPr>
      <w:r w:rsidRPr="00790532">
        <w:rPr>
          <w:rFonts w:ascii="Arial" w:hAnsi="Arial" w:cs="Arial"/>
          <w:b/>
          <w:bCs/>
        </w:rPr>
        <w:t>– Especificação da garantia do(s) serviço(s)</w:t>
      </w:r>
    </w:p>
    <w:p w14:paraId="7D42FE86" w14:textId="77777777" w:rsidR="00851032" w:rsidRPr="007A1BF3" w:rsidRDefault="00851032" w:rsidP="007A1BF3">
      <w:pPr>
        <w:pStyle w:val="PargrafodaLista"/>
        <w:numPr>
          <w:ilvl w:val="2"/>
          <w:numId w:val="51"/>
        </w:numPr>
        <w:spacing w:before="240" w:line="276" w:lineRule="auto"/>
        <w:ind w:left="0" w:firstLine="0"/>
        <w:rPr>
          <w:rFonts w:ascii="Arial" w:hAnsi="Arial" w:cs="Arial"/>
        </w:rPr>
      </w:pPr>
      <w:r w:rsidRPr="007A1BF3">
        <w:rPr>
          <w:rFonts w:ascii="Arial" w:hAnsi="Arial" w:cs="Arial"/>
        </w:rPr>
        <w:t>- A garantia será prestada pelo período de duração do contrato, a todos os serviços executados, devendo ter início após o seu recebimento definitivo;</w:t>
      </w:r>
    </w:p>
    <w:p w14:paraId="0E2B5065" w14:textId="77777777" w:rsidR="00851032" w:rsidRPr="007A1BF3" w:rsidRDefault="00851032" w:rsidP="007A1BF3">
      <w:pPr>
        <w:pStyle w:val="PargrafodaLista"/>
        <w:numPr>
          <w:ilvl w:val="2"/>
          <w:numId w:val="51"/>
        </w:numPr>
        <w:spacing w:before="240" w:line="276" w:lineRule="auto"/>
        <w:ind w:left="0" w:firstLine="0"/>
        <w:rPr>
          <w:rFonts w:ascii="Arial" w:hAnsi="Arial" w:cs="Arial"/>
        </w:rPr>
      </w:pPr>
      <w:r w:rsidRPr="007A1BF3">
        <w:rPr>
          <w:rFonts w:ascii="Arial" w:hAnsi="Arial" w:cs="Arial"/>
        </w:rPr>
        <w:t>- A garantia dos serviços, sem ônus para a licitante, contemplará a correção de erros relativos ao sistema;</w:t>
      </w:r>
    </w:p>
    <w:p w14:paraId="1CD71F85" w14:textId="38C1623D" w:rsidR="00851032" w:rsidRDefault="00851032" w:rsidP="00A472EB">
      <w:pPr>
        <w:pStyle w:val="PargrafodaLista"/>
        <w:numPr>
          <w:ilvl w:val="2"/>
          <w:numId w:val="51"/>
        </w:numPr>
        <w:spacing w:before="34" w:line="276" w:lineRule="auto"/>
        <w:ind w:left="0" w:firstLine="0"/>
        <w:rPr>
          <w:rFonts w:ascii="Arial" w:hAnsi="Arial" w:cs="Arial"/>
        </w:rPr>
      </w:pPr>
      <w:r w:rsidRPr="00727D22">
        <w:rPr>
          <w:rFonts w:ascii="Arial" w:hAnsi="Arial" w:cs="Arial"/>
        </w:rPr>
        <w:t>- A correção dos erros do sistema compreende as atividades de entendimento do problema existente, abrangendo todas as fases relativas à execução do objeto, correção, testes, implantação da versão corrigida do sistema e documentação do problema, ações tomadas para corrigi-lo e alterações efetuadas no sistema.</w:t>
      </w:r>
    </w:p>
    <w:p w14:paraId="6DE285CA" w14:textId="77777777" w:rsidR="00727D22" w:rsidRPr="00727D22" w:rsidRDefault="00727D22" w:rsidP="00727D22">
      <w:pPr>
        <w:pStyle w:val="PargrafodaLista"/>
        <w:spacing w:before="34" w:line="276" w:lineRule="auto"/>
        <w:ind w:left="0"/>
        <w:rPr>
          <w:rFonts w:ascii="Arial" w:hAnsi="Arial" w:cs="Arial"/>
        </w:rPr>
      </w:pPr>
    </w:p>
    <w:p w14:paraId="03E0F7C1" w14:textId="77777777" w:rsidR="00851032" w:rsidRPr="00727D22" w:rsidRDefault="00851032" w:rsidP="007A1BF3">
      <w:pPr>
        <w:pStyle w:val="Ttulo1"/>
        <w:numPr>
          <w:ilvl w:val="0"/>
          <w:numId w:val="51"/>
        </w:numPr>
        <w:tabs>
          <w:tab w:val="left" w:pos="567"/>
        </w:tabs>
        <w:spacing w:before="1"/>
        <w:ind w:left="0" w:firstLine="0"/>
        <w:jc w:val="both"/>
        <w:rPr>
          <w:rFonts w:ascii="Arial" w:hAnsi="Arial" w:cs="Arial"/>
        </w:rPr>
      </w:pPr>
      <w:r w:rsidRPr="00727D22">
        <w:rPr>
          <w:rFonts w:ascii="Arial" w:hAnsi="Arial" w:cs="Arial"/>
        </w:rPr>
        <w:t>MODELO DE EXECUÇÃO CONTRATUAL</w:t>
      </w:r>
    </w:p>
    <w:p w14:paraId="688D50B2" w14:textId="77777777" w:rsidR="00851032" w:rsidRPr="007A1BF3" w:rsidRDefault="00851032" w:rsidP="007A1BF3">
      <w:pPr>
        <w:pStyle w:val="Ttulo1"/>
        <w:tabs>
          <w:tab w:val="left" w:pos="969"/>
        </w:tabs>
        <w:ind w:left="0"/>
        <w:jc w:val="both"/>
        <w:rPr>
          <w:rFonts w:ascii="Arial" w:hAnsi="Arial" w:cs="Arial"/>
        </w:rPr>
      </w:pPr>
    </w:p>
    <w:p w14:paraId="105DB59A" w14:textId="77777777" w:rsidR="00851032" w:rsidRPr="007A1BF3" w:rsidRDefault="00851032" w:rsidP="007A1BF3">
      <w:pPr>
        <w:pStyle w:val="PargrafodaLista"/>
        <w:numPr>
          <w:ilvl w:val="1"/>
          <w:numId w:val="51"/>
        </w:numPr>
        <w:tabs>
          <w:tab w:val="left" w:pos="1141"/>
        </w:tabs>
        <w:spacing w:before="120" w:line="276" w:lineRule="auto"/>
        <w:ind w:left="0" w:firstLine="0"/>
        <w:rPr>
          <w:rFonts w:ascii="Arial" w:hAnsi="Arial" w:cs="Arial"/>
        </w:rPr>
      </w:pPr>
      <w:r w:rsidRPr="007A1BF3">
        <w:rPr>
          <w:rFonts w:ascii="Arial" w:hAnsi="Arial" w:cs="Arial"/>
        </w:rPr>
        <w:t>– A</w:t>
      </w:r>
      <w:r w:rsidRPr="007A1BF3">
        <w:rPr>
          <w:rFonts w:ascii="Arial" w:hAnsi="Arial" w:cs="Arial"/>
          <w:spacing w:val="-1"/>
        </w:rPr>
        <w:t xml:space="preserve"> </w:t>
      </w:r>
      <w:r w:rsidRPr="007A1BF3">
        <w:rPr>
          <w:rFonts w:ascii="Arial" w:hAnsi="Arial" w:cs="Arial"/>
        </w:rPr>
        <w:t>Contratada obriga-se a executar objeto desta licitação, conforme especificações e condições estabelecidas no edital, em seus anexos e na proposta apresentada, prevalecendo, no caso de divergência, as especificações e condições estabelecidas neste Edital.</w:t>
      </w:r>
    </w:p>
    <w:p w14:paraId="760C8EDD" w14:textId="77777777" w:rsidR="00851032" w:rsidRPr="007A1BF3" w:rsidRDefault="00851032" w:rsidP="007A1BF3">
      <w:pPr>
        <w:pStyle w:val="PargrafodaLista"/>
        <w:numPr>
          <w:ilvl w:val="1"/>
          <w:numId w:val="51"/>
        </w:numPr>
        <w:tabs>
          <w:tab w:val="left" w:pos="1141"/>
        </w:tabs>
        <w:spacing w:before="120" w:line="276" w:lineRule="auto"/>
        <w:ind w:left="0" w:firstLine="0"/>
        <w:rPr>
          <w:rFonts w:ascii="Arial" w:hAnsi="Arial" w:cs="Arial"/>
        </w:rPr>
      </w:pPr>
      <w:r w:rsidRPr="007A1BF3">
        <w:rPr>
          <w:rFonts w:ascii="Arial" w:hAnsi="Arial" w:cs="Arial"/>
        </w:rPr>
        <w:t>– Os serviços ora contratados serão prestados integralmente e diretamente pela CONTRATADA, conforme solicitação da Coordenadoria Municipal de Assistencia Social, por meio de ordem de serviço.</w:t>
      </w:r>
    </w:p>
    <w:p w14:paraId="5AD19DC8" w14:textId="77777777" w:rsidR="00851032" w:rsidRPr="007A1BF3" w:rsidRDefault="00851032" w:rsidP="007A1BF3">
      <w:pPr>
        <w:pStyle w:val="PargrafodaLista"/>
        <w:numPr>
          <w:ilvl w:val="2"/>
          <w:numId w:val="51"/>
        </w:numPr>
        <w:tabs>
          <w:tab w:val="left" w:pos="1294"/>
        </w:tabs>
        <w:spacing w:before="120" w:line="276" w:lineRule="auto"/>
        <w:ind w:left="0" w:firstLine="0"/>
        <w:rPr>
          <w:rFonts w:ascii="Arial" w:hAnsi="Arial" w:cs="Arial"/>
        </w:rPr>
      </w:pPr>
      <w:r w:rsidRPr="007A1BF3">
        <w:rPr>
          <w:rFonts w:ascii="Arial" w:hAnsi="Arial" w:cs="Arial"/>
        </w:rPr>
        <w:t xml:space="preserve">– A(s) Ordens de Serviço será(ao) expedida(s) por quaisquer meios de comunicação que possibilitem a comprovação do respectivo recebimento por parte da Contratada, inclusive correio </w:t>
      </w:r>
      <w:r w:rsidRPr="007A1BF3">
        <w:rPr>
          <w:rFonts w:ascii="Arial" w:hAnsi="Arial" w:cs="Arial"/>
          <w:spacing w:val="-2"/>
        </w:rPr>
        <w:t>eletrônico.</w:t>
      </w:r>
    </w:p>
    <w:p w14:paraId="369EF845" w14:textId="12AEFF83" w:rsidR="00851032" w:rsidRDefault="00851032" w:rsidP="007A1BF3">
      <w:pPr>
        <w:pStyle w:val="Corpodetexto"/>
        <w:spacing w:before="120" w:line="276" w:lineRule="auto"/>
        <w:ind w:left="0"/>
        <w:jc w:val="both"/>
        <w:rPr>
          <w:rFonts w:ascii="Arial" w:hAnsi="Arial" w:cs="Arial"/>
          <w:spacing w:val="-2"/>
        </w:rPr>
      </w:pPr>
      <w:r w:rsidRPr="007A1BF3">
        <w:rPr>
          <w:rFonts w:ascii="Arial" w:hAnsi="Arial" w:cs="Arial"/>
        </w:rPr>
        <w:t>5.2.2 – Eventuais pedidos de prorrogação, deverão ser protocolados, antes do vencimento do</w:t>
      </w:r>
      <w:r w:rsidRPr="007A1BF3">
        <w:rPr>
          <w:rFonts w:ascii="Arial" w:hAnsi="Arial" w:cs="Arial"/>
          <w:spacing w:val="40"/>
        </w:rPr>
        <w:t xml:space="preserve"> </w:t>
      </w:r>
      <w:r w:rsidRPr="007A1BF3">
        <w:rPr>
          <w:rFonts w:ascii="Arial" w:hAnsi="Arial" w:cs="Arial"/>
        </w:rPr>
        <w:t xml:space="preserve">prazo de entrega, devidamente justificado pela Contratada, para serem submetidos à apreciação </w:t>
      </w:r>
      <w:r w:rsidRPr="007A1BF3">
        <w:rPr>
          <w:rFonts w:ascii="Arial" w:hAnsi="Arial" w:cs="Arial"/>
          <w:spacing w:val="-2"/>
        </w:rPr>
        <w:t>superior.</w:t>
      </w:r>
    </w:p>
    <w:p w14:paraId="5E8D03FA" w14:textId="77777777" w:rsidR="00790532" w:rsidRPr="007A1BF3" w:rsidRDefault="00790532" w:rsidP="007A1BF3">
      <w:pPr>
        <w:pStyle w:val="Corpodetexto"/>
        <w:spacing w:before="120" w:line="276" w:lineRule="auto"/>
        <w:ind w:left="0"/>
        <w:jc w:val="both"/>
        <w:rPr>
          <w:rFonts w:ascii="Arial" w:hAnsi="Arial" w:cs="Arial"/>
        </w:rPr>
      </w:pPr>
    </w:p>
    <w:p w14:paraId="0BA73727" w14:textId="77777777" w:rsidR="00851032" w:rsidRPr="007A1BF3" w:rsidRDefault="00851032" w:rsidP="007A1BF3">
      <w:pPr>
        <w:pStyle w:val="PargrafodaLista"/>
        <w:numPr>
          <w:ilvl w:val="1"/>
          <w:numId w:val="51"/>
        </w:numPr>
        <w:tabs>
          <w:tab w:val="left" w:pos="1141"/>
        </w:tabs>
        <w:spacing w:before="240" w:line="276" w:lineRule="auto"/>
        <w:ind w:left="0" w:firstLine="0"/>
        <w:rPr>
          <w:rFonts w:ascii="Arial" w:hAnsi="Arial" w:cs="Arial"/>
          <w:b/>
          <w:bCs/>
        </w:rPr>
      </w:pPr>
      <w:r w:rsidRPr="007A1BF3">
        <w:rPr>
          <w:rFonts w:ascii="Arial" w:hAnsi="Arial" w:cs="Arial"/>
          <w:b/>
          <w:bCs/>
        </w:rPr>
        <w:lastRenderedPageBreak/>
        <w:t>REQUISITOS GERAIS</w:t>
      </w:r>
    </w:p>
    <w:p w14:paraId="28FB7C9B" w14:textId="77777777" w:rsidR="00851032" w:rsidRPr="007A1BF3" w:rsidRDefault="00851032" w:rsidP="007A1BF3">
      <w:pPr>
        <w:pStyle w:val="Ttulo2"/>
        <w:numPr>
          <w:ilvl w:val="0"/>
          <w:numId w:val="49"/>
        </w:numPr>
        <w:tabs>
          <w:tab w:val="left" w:pos="993"/>
        </w:tabs>
        <w:spacing w:before="240"/>
        <w:ind w:left="0" w:firstLine="0"/>
        <w:jc w:val="both"/>
        <w:rPr>
          <w:sz w:val="22"/>
          <w:szCs w:val="22"/>
        </w:rPr>
      </w:pPr>
      <w:r w:rsidRPr="007A1BF3">
        <w:rPr>
          <w:sz w:val="22"/>
          <w:szCs w:val="22"/>
        </w:rPr>
        <w:t>Caracterização</w:t>
      </w:r>
      <w:r w:rsidRPr="007A1BF3">
        <w:rPr>
          <w:spacing w:val="-4"/>
          <w:sz w:val="22"/>
          <w:szCs w:val="22"/>
        </w:rPr>
        <w:t xml:space="preserve"> </w:t>
      </w:r>
      <w:r w:rsidRPr="007A1BF3">
        <w:rPr>
          <w:sz w:val="22"/>
          <w:szCs w:val="22"/>
        </w:rPr>
        <w:t>e</w:t>
      </w:r>
      <w:r w:rsidRPr="007A1BF3">
        <w:rPr>
          <w:spacing w:val="-6"/>
          <w:sz w:val="22"/>
          <w:szCs w:val="22"/>
        </w:rPr>
        <w:t xml:space="preserve"> </w:t>
      </w:r>
      <w:r w:rsidRPr="007A1BF3">
        <w:rPr>
          <w:sz w:val="22"/>
          <w:szCs w:val="22"/>
        </w:rPr>
        <w:t>Requisitos</w:t>
      </w:r>
      <w:r w:rsidRPr="007A1BF3">
        <w:rPr>
          <w:spacing w:val="-4"/>
          <w:sz w:val="22"/>
          <w:szCs w:val="22"/>
        </w:rPr>
        <w:t xml:space="preserve"> </w:t>
      </w:r>
      <w:r w:rsidRPr="007A1BF3">
        <w:rPr>
          <w:spacing w:val="-2"/>
          <w:sz w:val="22"/>
          <w:szCs w:val="22"/>
        </w:rPr>
        <w:t>Gerais:</w:t>
      </w:r>
    </w:p>
    <w:p w14:paraId="52E80AF1" w14:textId="77777777" w:rsidR="00851032" w:rsidRPr="007A1BF3" w:rsidRDefault="00851032" w:rsidP="007A1BF3">
      <w:pPr>
        <w:pStyle w:val="Corpodetexto"/>
        <w:spacing w:before="52"/>
        <w:ind w:left="0"/>
        <w:jc w:val="both"/>
        <w:rPr>
          <w:rFonts w:ascii="Arial" w:hAnsi="Arial" w:cs="Arial"/>
          <w:b/>
        </w:rPr>
      </w:pPr>
    </w:p>
    <w:p w14:paraId="2AF8A814" w14:textId="77777777" w:rsidR="00851032" w:rsidRPr="007A1BF3" w:rsidRDefault="00851032" w:rsidP="007A1BF3">
      <w:pPr>
        <w:pStyle w:val="PargrafodaLista"/>
        <w:numPr>
          <w:ilvl w:val="1"/>
          <w:numId w:val="49"/>
        </w:numPr>
        <w:tabs>
          <w:tab w:val="left" w:pos="1418"/>
        </w:tabs>
        <w:spacing w:line="345" w:lineRule="auto"/>
        <w:ind w:left="0" w:firstLine="0"/>
        <w:rPr>
          <w:rFonts w:ascii="Arial" w:hAnsi="Arial" w:cs="Arial"/>
        </w:rPr>
      </w:pPr>
      <w:r w:rsidRPr="007A1BF3">
        <w:rPr>
          <w:rFonts w:ascii="Arial" w:hAnsi="Arial" w:cs="Arial"/>
        </w:rPr>
        <w:t>A prestação do serviço abrangerá licenças de uso, com manutenção, atendimento</w:t>
      </w:r>
      <w:r w:rsidRPr="007A1BF3">
        <w:rPr>
          <w:rFonts w:ascii="Arial" w:hAnsi="Arial" w:cs="Arial"/>
          <w:spacing w:val="40"/>
        </w:rPr>
        <w:t xml:space="preserve"> </w:t>
      </w:r>
      <w:r w:rsidRPr="007A1BF3">
        <w:rPr>
          <w:rFonts w:ascii="Arial" w:hAnsi="Arial" w:cs="Arial"/>
        </w:rPr>
        <w:t>técnico</w:t>
      </w:r>
      <w:r w:rsidRPr="007A1BF3">
        <w:rPr>
          <w:rFonts w:ascii="Arial" w:hAnsi="Arial" w:cs="Arial"/>
          <w:spacing w:val="40"/>
        </w:rPr>
        <w:t xml:space="preserve"> </w:t>
      </w:r>
      <w:r w:rsidRPr="007A1BF3">
        <w:rPr>
          <w:rFonts w:ascii="Arial" w:hAnsi="Arial" w:cs="Arial"/>
        </w:rPr>
        <w:t>integrado</w:t>
      </w:r>
      <w:r w:rsidRPr="007A1BF3">
        <w:rPr>
          <w:rFonts w:ascii="Arial" w:hAnsi="Arial" w:cs="Arial"/>
          <w:spacing w:val="40"/>
        </w:rPr>
        <w:t xml:space="preserve"> </w:t>
      </w:r>
      <w:r w:rsidRPr="007A1BF3">
        <w:rPr>
          <w:rFonts w:ascii="Arial" w:hAnsi="Arial" w:cs="Arial"/>
        </w:rPr>
        <w:t>e</w:t>
      </w:r>
      <w:r w:rsidRPr="007A1BF3">
        <w:rPr>
          <w:rFonts w:ascii="Arial" w:hAnsi="Arial" w:cs="Arial"/>
          <w:spacing w:val="40"/>
        </w:rPr>
        <w:t xml:space="preserve"> </w:t>
      </w:r>
      <w:r w:rsidRPr="007A1BF3">
        <w:rPr>
          <w:rFonts w:ascii="Arial" w:hAnsi="Arial" w:cs="Arial"/>
        </w:rPr>
        <w:t>multiusuário,</w:t>
      </w:r>
      <w:r w:rsidRPr="007A1BF3">
        <w:rPr>
          <w:rFonts w:ascii="Arial" w:hAnsi="Arial" w:cs="Arial"/>
          <w:spacing w:val="40"/>
        </w:rPr>
        <w:t xml:space="preserve"> </w:t>
      </w:r>
      <w:r w:rsidRPr="007A1BF3">
        <w:rPr>
          <w:rFonts w:ascii="Arial" w:hAnsi="Arial" w:cs="Arial"/>
        </w:rPr>
        <w:t>com</w:t>
      </w:r>
      <w:r w:rsidRPr="007A1BF3">
        <w:rPr>
          <w:rFonts w:ascii="Arial" w:hAnsi="Arial" w:cs="Arial"/>
          <w:spacing w:val="40"/>
        </w:rPr>
        <w:t xml:space="preserve"> </w:t>
      </w:r>
      <w:r w:rsidRPr="007A1BF3">
        <w:rPr>
          <w:rFonts w:ascii="Arial" w:hAnsi="Arial" w:cs="Arial"/>
        </w:rPr>
        <w:t>implantação</w:t>
      </w:r>
      <w:r w:rsidRPr="007A1BF3">
        <w:rPr>
          <w:rFonts w:ascii="Arial" w:hAnsi="Arial" w:cs="Arial"/>
          <w:spacing w:val="40"/>
        </w:rPr>
        <w:t xml:space="preserve"> </w:t>
      </w:r>
      <w:r w:rsidRPr="007A1BF3">
        <w:rPr>
          <w:rFonts w:ascii="Arial" w:hAnsi="Arial" w:cs="Arial"/>
        </w:rPr>
        <w:t>que</w:t>
      </w:r>
      <w:r w:rsidRPr="007A1BF3">
        <w:rPr>
          <w:rFonts w:ascii="Arial" w:hAnsi="Arial" w:cs="Arial"/>
          <w:spacing w:val="40"/>
        </w:rPr>
        <w:t xml:space="preserve"> </w:t>
      </w:r>
      <w:r w:rsidRPr="007A1BF3">
        <w:rPr>
          <w:rFonts w:ascii="Arial" w:hAnsi="Arial" w:cs="Arial"/>
        </w:rPr>
        <w:t>garantam as alterações legais, corretivas e evolutivas;</w:t>
      </w:r>
    </w:p>
    <w:p w14:paraId="2054C9A8" w14:textId="77777777" w:rsidR="00851032" w:rsidRPr="007A1BF3" w:rsidRDefault="00851032" w:rsidP="007A1BF3">
      <w:pPr>
        <w:pStyle w:val="PargrafodaLista"/>
        <w:numPr>
          <w:ilvl w:val="1"/>
          <w:numId w:val="49"/>
        </w:numPr>
        <w:tabs>
          <w:tab w:val="left" w:pos="1418"/>
        </w:tabs>
        <w:spacing w:before="20" w:line="333" w:lineRule="auto"/>
        <w:ind w:left="0" w:firstLine="0"/>
        <w:rPr>
          <w:rFonts w:ascii="Arial" w:hAnsi="Arial" w:cs="Arial"/>
        </w:rPr>
      </w:pPr>
      <w:r w:rsidRPr="007A1BF3">
        <w:rPr>
          <w:rFonts w:ascii="Arial" w:hAnsi="Arial" w:cs="Arial"/>
        </w:rPr>
        <w:t xml:space="preserve">Deverá se adequar às leis vigentes, garantindo a conformidade de novas leis e </w:t>
      </w:r>
      <w:r w:rsidRPr="007A1BF3">
        <w:rPr>
          <w:rFonts w:ascii="Arial" w:hAnsi="Arial" w:cs="Arial"/>
          <w:spacing w:val="-2"/>
        </w:rPr>
        <w:t>atualizações;</w:t>
      </w:r>
    </w:p>
    <w:p w14:paraId="6FC8E2F5" w14:textId="77777777" w:rsidR="00851032" w:rsidRPr="007A1BF3" w:rsidRDefault="00851032" w:rsidP="007A1BF3">
      <w:pPr>
        <w:pStyle w:val="PargrafodaLista"/>
        <w:numPr>
          <w:ilvl w:val="1"/>
          <w:numId w:val="49"/>
        </w:numPr>
        <w:tabs>
          <w:tab w:val="left" w:pos="1418"/>
        </w:tabs>
        <w:spacing w:before="34" w:line="348" w:lineRule="auto"/>
        <w:ind w:left="0" w:firstLine="0"/>
        <w:rPr>
          <w:rFonts w:ascii="Arial" w:hAnsi="Arial" w:cs="Arial"/>
        </w:rPr>
      </w:pPr>
      <w:r w:rsidRPr="007A1BF3">
        <w:rPr>
          <w:rFonts w:ascii="Arial" w:hAnsi="Arial" w:cs="Arial"/>
        </w:rPr>
        <w:t>Deverá ser executado no ambiente de processamento próprio, através de hospedagem em plataforma Web, ao qual estará perfeitamente compatibilizado, devendo apresentar as seguintes características:</w:t>
      </w:r>
    </w:p>
    <w:p w14:paraId="08B7C24D" w14:textId="77777777" w:rsidR="00851032" w:rsidRPr="007A1BF3" w:rsidRDefault="00851032" w:rsidP="007A1BF3">
      <w:pPr>
        <w:pStyle w:val="PargrafodaLista"/>
        <w:numPr>
          <w:ilvl w:val="0"/>
          <w:numId w:val="48"/>
        </w:numPr>
        <w:tabs>
          <w:tab w:val="left" w:pos="1843"/>
        </w:tabs>
        <w:spacing w:before="16" w:line="343" w:lineRule="auto"/>
        <w:ind w:left="0" w:firstLine="0"/>
        <w:rPr>
          <w:rFonts w:ascii="Arial" w:hAnsi="Arial" w:cs="Arial"/>
        </w:rPr>
      </w:pPr>
      <w:r w:rsidRPr="007A1BF3">
        <w:rPr>
          <w:rFonts w:ascii="Arial" w:hAnsi="Arial" w:cs="Arial"/>
        </w:rPr>
        <w:t>Possuir arquitetura para utilização e funcionamento através da plataforma</w:t>
      </w:r>
      <w:r w:rsidRPr="007A1BF3">
        <w:rPr>
          <w:rFonts w:ascii="Arial" w:hAnsi="Arial" w:cs="Arial"/>
          <w:spacing w:val="40"/>
        </w:rPr>
        <w:t xml:space="preserve"> </w:t>
      </w:r>
      <w:r w:rsidRPr="007A1BF3">
        <w:rPr>
          <w:rFonts w:ascii="Arial" w:hAnsi="Arial" w:cs="Arial"/>
        </w:rPr>
        <w:t>Web,</w:t>
      </w:r>
      <w:r w:rsidRPr="007A1BF3">
        <w:rPr>
          <w:rFonts w:ascii="Arial" w:hAnsi="Arial" w:cs="Arial"/>
          <w:spacing w:val="40"/>
        </w:rPr>
        <w:t xml:space="preserve"> </w:t>
      </w:r>
      <w:r w:rsidRPr="007A1BF3">
        <w:rPr>
          <w:rFonts w:ascii="Arial" w:hAnsi="Arial" w:cs="Arial"/>
        </w:rPr>
        <w:t>pautando</w:t>
      </w:r>
      <w:r w:rsidRPr="007A1BF3">
        <w:rPr>
          <w:rFonts w:ascii="Arial" w:hAnsi="Arial" w:cs="Arial"/>
          <w:spacing w:val="40"/>
        </w:rPr>
        <w:t xml:space="preserve"> </w:t>
      </w:r>
      <w:r w:rsidRPr="007A1BF3">
        <w:rPr>
          <w:rFonts w:ascii="Arial" w:hAnsi="Arial" w:cs="Arial"/>
        </w:rPr>
        <w:t>por</w:t>
      </w:r>
      <w:r w:rsidRPr="007A1BF3">
        <w:rPr>
          <w:rFonts w:ascii="Arial" w:hAnsi="Arial" w:cs="Arial"/>
          <w:spacing w:val="40"/>
        </w:rPr>
        <w:t xml:space="preserve"> </w:t>
      </w:r>
      <w:r w:rsidRPr="007A1BF3">
        <w:rPr>
          <w:rFonts w:ascii="Arial" w:hAnsi="Arial" w:cs="Arial"/>
        </w:rPr>
        <w:t>performance,</w:t>
      </w:r>
      <w:r w:rsidRPr="007A1BF3">
        <w:rPr>
          <w:rFonts w:ascii="Arial" w:hAnsi="Arial" w:cs="Arial"/>
          <w:spacing w:val="40"/>
        </w:rPr>
        <w:t xml:space="preserve"> </w:t>
      </w:r>
      <w:r w:rsidRPr="007A1BF3">
        <w:rPr>
          <w:rFonts w:ascii="Arial" w:hAnsi="Arial" w:cs="Arial"/>
        </w:rPr>
        <w:t>integridade</w:t>
      </w:r>
      <w:r w:rsidRPr="007A1BF3">
        <w:rPr>
          <w:rFonts w:ascii="Arial" w:hAnsi="Arial" w:cs="Arial"/>
          <w:spacing w:val="40"/>
        </w:rPr>
        <w:t xml:space="preserve"> </w:t>
      </w:r>
      <w:r w:rsidRPr="007A1BF3">
        <w:rPr>
          <w:rFonts w:ascii="Arial" w:hAnsi="Arial" w:cs="Arial"/>
        </w:rPr>
        <w:t>e</w:t>
      </w:r>
      <w:r w:rsidRPr="007A1BF3">
        <w:rPr>
          <w:rFonts w:ascii="Arial" w:hAnsi="Arial" w:cs="Arial"/>
          <w:spacing w:val="40"/>
        </w:rPr>
        <w:t xml:space="preserve"> </w:t>
      </w:r>
      <w:r w:rsidRPr="007A1BF3">
        <w:rPr>
          <w:rFonts w:ascii="Arial" w:hAnsi="Arial" w:cs="Arial"/>
        </w:rPr>
        <w:t>segurança;</w:t>
      </w:r>
    </w:p>
    <w:p w14:paraId="0CA5A9AA" w14:textId="77777777" w:rsidR="00851032" w:rsidRPr="007A1BF3" w:rsidRDefault="00851032" w:rsidP="007A1BF3">
      <w:pPr>
        <w:pStyle w:val="PargrafodaLista"/>
        <w:numPr>
          <w:ilvl w:val="0"/>
          <w:numId w:val="48"/>
        </w:numPr>
        <w:tabs>
          <w:tab w:val="left" w:pos="1843"/>
        </w:tabs>
        <w:spacing w:before="16" w:line="343" w:lineRule="auto"/>
        <w:ind w:left="0" w:firstLine="0"/>
        <w:rPr>
          <w:rFonts w:ascii="Arial" w:hAnsi="Arial" w:cs="Arial"/>
        </w:rPr>
      </w:pPr>
      <w:r w:rsidRPr="007A1BF3">
        <w:rPr>
          <w:rFonts w:ascii="Arial" w:hAnsi="Arial" w:cs="Arial"/>
        </w:rPr>
        <w:t>Permitir atualizações de versões e novas ferramentas;</w:t>
      </w:r>
    </w:p>
    <w:p w14:paraId="4A6AA03F" w14:textId="77777777" w:rsidR="00851032" w:rsidRPr="007A1BF3" w:rsidRDefault="00851032" w:rsidP="007A1BF3">
      <w:pPr>
        <w:pStyle w:val="PargrafodaLista"/>
        <w:numPr>
          <w:ilvl w:val="0"/>
          <w:numId w:val="48"/>
        </w:numPr>
        <w:tabs>
          <w:tab w:val="left" w:pos="1843"/>
        </w:tabs>
        <w:spacing w:before="16" w:line="343" w:lineRule="auto"/>
        <w:ind w:left="0" w:firstLine="0"/>
        <w:rPr>
          <w:rFonts w:ascii="Arial" w:hAnsi="Arial" w:cs="Arial"/>
        </w:rPr>
      </w:pPr>
      <w:r w:rsidRPr="007A1BF3">
        <w:rPr>
          <w:rFonts w:ascii="Arial" w:hAnsi="Arial" w:cs="Arial"/>
        </w:rPr>
        <w:t>Permitir, sem comprometer a integridade do mesmo, adaptação às futuras necessidades dos usuários, por meio de parametrização e/ou customizações</w:t>
      </w:r>
    </w:p>
    <w:p w14:paraId="77926148" w14:textId="77777777" w:rsidR="00851032" w:rsidRPr="007A1BF3" w:rsidRDefault="00851032" w:rsidP="007A1BF3">
      <w:pPr>
        <w:pStyle w:val="Ttulo2"/>
        <w:numPr>
          <w:ilvl w:val="0"/>
          <w:numId w:val="49"/>
        </w:numPr>
        <w:tabs>
          <w:tab w:val="left" w:pos="993"/>
        </w:tabs>
        <w:spacing w:before="240"/>
        <w:ind w:left="0" w:firstLine="0"/>
        <w:jc w:val="both"/>
        <w:rPr>
          <w:sz w:val="22"/>
          <w:szCs w:val="22"/>
        </w:rPr>
      </w:pPr>
      <w:r w:rsidRPr="007A1BF3">
        <w:rPr>
          <w:sz w:val="22"/>
          <w:szCs w:val="22"/>
        </w:rPr>
        <w:t>Da Recuperação de Falhas e Segurança de Dados:</w:t>
      </w:r>
    </w:p>
    <w:p w14:paraId="45AB038A" w14:textId="77777777" w:rsidR="00851032" w:rsidRPr="007A1BF3" w:rsidRDefault="00851032" w:rsidP="007A1BF3">
      <w:pPr>
        <w:pStyle w:val="PargrafodaLista"/>
        <w:numPr>
          <w:ilvl w:val="1"/>
          <w:numId w:val="49"/>
        </w:numPr>
        <w:tabs>
          <w:tab w:val="left" w:pos="1418"/>
        </w:tabs>
        <w:spacing w:before="34" w:line="348" w:lineRule="auto"/>
        <w:ind w:left="0" w:firstLine="0"/>
        <w:rPr>
          <w:rFonts w:ascii="Arial" w:hAnsi="Arial" w:cs="Arial"/>
        </w:rPr>
      </w:pPr>
      <w:r w:rsidRPr="007A1BF3">
        <w:rPr>
          <w:rFonts w:ascii="Arial" w:hAnsi="Arial" w:cs="Arial"/>
        </w:rPr>
        <w:t>A recuperação de falhas deverá ser, na medida do possível, automática, ocorrendo de forma transparente ao usuário. O sistema deverá conter mecanismos de proteção que impeçam a perda de transações já efetivadas pelo usuário;</w:t>
      </w:r>
    </w:p>
    <w:p w14:paraId="4CB38CB0" w14:textId="77777777" w:rsidR="00851032" w:rsidRPr="007A1BF3" w:rsidRDefault="00851032" w:rsidP="007A1BF3">
      <w:pPr>
        <w:pStyle w:val="PargrafodaLista"/>
        <w:numPr>
          <w:ilvl w:val="1"/>
          <w:numId w:val="49"/>
        </w:numPr>
        <w:tabs>
          <w:tab w:val="left" w:pos="1418"/>
        </w:tabs>
        <w:spacing w:before="34" w:line="348" w:lineRule="auto"/>
        <w:ind w:left="0" w:firstLine="0"/>
        <w:rPr>
          <w:rFonts w:ascii="Arial" w:hAnsi="Arial" w:cs="Arial"/>
        </w:rPr>
      </w:pPr>
      <w:r w:rsidRPr="007A1BF3">
        <w:rPr>
          <w:rFonts w:ascii="Arial" w:hAnsi="Arial" w:cs="Arial"/>
        </w:rPr>
        <w:t>O sistema deverá realizar automaticamente backups (cópias de segurança) dos dados mesmo que o banco de dados esteja aberto ou em uso, e também possibilitar a realização de backup além da programação automática;</w:t>
      </w:r>
    </w:p>
    <w:p w14:paraId="1F2927B0" w14:textId="77777777" w:rsidR="00851032" w:rsidRPr="007A1BF3" w:rsidRDefault="00851032" w:rsidP="007A1BF3">
      <w:pPr>
        <w:pStyle w:val="PargrafodaLista"/>
        <w:numPr>
          <w:ilvl w:val="1"/>
          <w:numId w:val="49"/>
        </w:numPr>
        <w:tabs>
          <w:tab w:val="left" w:pos="1418"/>
        </w:tabs>
        <w:spacing w:before="34" w:line="348" w:lineRule="auto"/>
        <w:ind w:left="0" w:firstLine="0"/>
        <w:rPr>
          <w:rFonts w:ascii="Arial" w:hAnsi="Arial" w:cs="Arial"/>
        </w:rPr>
      </w:pPr>
      <w:r w:rsidRPr="007A1BF3">
        <w:rPr>
          <w:rFonts w:ascii="Arial" w:hAnsi="Arial" w:cs="Arial"/>
        </w:rPr>
        <w:t>Em caso de falha operacional ou lógica, o sistema deverá recuperar-se, de modo a resguardar a última transação executada com êxito, mantendo a integridade interna da base de dados correspondente ao último evento completado antes da falha;</w:t>
      </w:r>
    </w:p>
    <w:p w14:paraId="08E4460F" w14:textId="77777777" w:rsidR="00851032" w:rsidRPr="007A1BF3" w:rsidRDefault="00851032" w:rsidP="007A1BF3">
      <w:pPr>
        <w:pStyle w:val="PargrafodaLista"/>
        <w:numPr>
          <w:ilvl w:val="1"/>
          <w:numId w:val="49"/>
        </w:numPr>
        <w:tabs>
          <w:tab w:val="left" w:pos="1418"/>
        </w:tabs>
        <w:spacing w:before="34" w:line="348" w:lineRule="auto"/>
        <w:ind w:left="0" w:firstLine="0"/>
        <w:rPr>
          <w:rFonts w:ascii="Arial" w:hAnsi="Arial" w:cs="Arial"/>
        </w:rPr>
      </w:pPr>
      <w:r w:rsidRPr="007A1BF3">
        <w:rPr>
          <w:rFonts w:ascii="Arial" w:hAnsi="Arial" w:cs="Arial"/>
        </w:rPr>
        <w:t>O SGBD deverá ser, preferencialmente de plataforma aberta, de modo a não gerar custos adicionais para a licitante, devendo ser executado em ambiente operacional Linux e/ou Windows;</w:t>
      </w:r>
    </w:p>
    <w:p w14:paraId="38606CFD" w14:textId="77777777" w:rsidR="00851032" w:rsidRPr="007A1BF3" w:rsidRDefault="00851032" w:rsidP="007A1BF3">
      <w:pPr>
        <w:pStyle w:val="PargrafodaLista"/>
        <w:numPr>
          <w:ilvl w:val="1"/>
          <w:numId w:val="49"/>
        </w:numPr>
        <w:tabs>
          <w:tab w:val="left" w:pos="1418"/>
        </w:tabs>
        <w:spacing w:before="34" w:line="348" w:lineRule="auto"/>
        <w:ind w:left="0" w:firstLine="0"/>
        <w:rPr>
          <w:rFonts w:ascii="Arial" w:hAnsi="Arial" w:cs="Arial"/>
        </w:rPr>
      </w:pPr>
      <w:r w:rsidRPr="007A1BF3">
        <w:rPr>
          <w:rFonts w:ascii="Arial" w:hAnsi="Arial" w:cs="Arial"/>
        </w:rPr>
        <w:t>O sistema deverá possuir regras de integridade de dados realizadas pelo sistema gerenciador de banco de dados;</w:t>
      </w:r>
    </w:p>
    <w:p w14:paraId="664200F2" w14:textId="62DE8148" w:rsidR="00851032" w:rsidRDefault="00851032" w:rsidP="007A1BF3">
      <w:pPr>
        <w:pStyle w:val="PargrafodaLista"/>
        <w:numPr>
          <w:ilvl w:val="1"/>
          <w:numId w:val="51"/>
        </w:numPr>
        <w:tabs>
          <w:tab w:val="left" w:pos="1134"/>
        </w:tabs>
        <w:spacing w:before="240" w:line="276" w:lineRule="auto"/>
        <w:ind w:left="0" w:firstLine="0"/>
        <w:rPr>
          <w:rFonts w:ascii="Arial" w:hAnsi="Arial" w:cs="Arial"/>
        </w:rPr>
      </w:pPr>
      <w:r w:rsidRPr="007A1BF3">
        <w:rPr>
          <w:rFonts w:ascii="Arial" w:hAnsi="Arial" w:cs="Arial"/>
        </w:rPr>
        <w:t>- A navegação do sistema deverá ser disponibilizada a partir do site da licitante.</w:t>
      </w:r>
    </w:p>
    <w:p w14:paraId="0D12A3D7" w14:textId="77777777" w:rsidR="00790532" w:rsidRPr="007A1BF3" w:rsidRDefault="00790532" w:rsidP="00790532">
      <w:pPr>
        <w:pStyle w:val="PargrafodaLista"/>
        <w:tabs>
          <w:tab w:val="left" w:pos="1134"/>
        </w:tabs>
        <w:spacing w:before="240" w:line="276" w:lineRule="auto"/>
        <w:ind w:left="0"/>
        <w:rPr>
          <w:rFonts w:ascii="Arial" w:hAnsi="Arial" w:cs="Arial"/>
        </w:rPr>
      </w:pPr>
    </w:p>
    <w:p w14:paraId="0D2B385B" w14:textId="77777777" w:rsidR="00851032" w:rsidRPr="00790532" w:rsidRDefault="00851032" w:rsidP="007A1BF3">
      <w:pPr>
        <w:pStyle w:val="PargrafodaLista"/>
        <w:numPr>
          <w:ilvl w:val="1"/>
          <w:numId w:val="51"/>
        </w:numPr>
        <w:tabs>
          <w:tab w:val="left" w:pos="1117"/>
        </w:tabs>
        <w:spacing w:before="240" w:line="276" w:lineRule="auto"/>
        <w:ind w:left="0" w:firstLine="0"/>
        <w:rPr>
          <w:rFonts w:ascii="Arial" w:hAnsi="Arial" w:cs="Arial"/>
          <w:b/>
          <w:bCs/>
        </w:rPr>
      </w:pPr>
      <w:r w:rsidRPr="00790532">
        <w:rPr>
          <w:rFonts w:ascii="Arial" w:hAnsi="Arial" w:cs="Arial"/>
          <w:b/>
          <w:bCs/>
        </w:rPr>
        <w:lastRenderedPageBreak/>
        <w:t>- Caracterização Operacional</w:t>
      </w:r>
    </w:p>
    <w:p w14:paraId="4E1DB8E0" w14:textId="77777777" w:rsidR="00851032" w:rsidRPr="007A1BF3" w:rsidRDefault="00851032" w:rsidP="007A1BF3">
      <w:pPr>
        <w:pStyle w:val="PargrafodaLista"/>
        <w:numPr>
          <w:ilvl w:val="0"/>
          <w:numId w:val="47"/>
        </w:numPr>
        <w:tabs>
          <w:tab w:val="left" w:pos="1024"/>
        </w:tabs>
        <w:spacing w:before="240"/>
        <w:ind w:left="0" w:firstLine="0"/>
        <w:rPr>
          <w:rFonts w:ascii="Arial" w:hAnsi="Arial" w:cs="Arial"/>
          <w:b/>
        </w:rPr>
      </w:pPr>
      <w:r w:rsidRPr="007A1BF3">
        <w:rPr>
          <w:rFonts w:ascii="Arial" w:hAnsi="Arial" w:cs="Arial"/>
          <w:b/>
          <w:spacing w:val="-2"/>
        </w:rPr>
        <w:t>Transacional</w:t>
      </w:r>
    </w:p>
    <w:p w14:paraId="654A3D98" w14:textId="77777777" w:rsidR="00851032" w:rsidRPr="007A1BF3" w:rsidRDefault="00851032" w:rsidP="007A1BF3">
      <w:pPr>
        <w:pStyle w:val="PargrafodaLista"/>
        <w:numPr>
          <w:ilvl w:val="1"/>
          <w:numId w:val="49"/>
        </w:numPr>
        <w:tabs>
          <w:tab w:val="left" w:pos="1560"/>
        </w:tabs>
        <w:spacing w:before="34" w:line="348" w:lineRule="auto"/>
        <w:ind w:left="0" w:firstLine="0"/>
        <w:rPr>
          <w:rFonts w:ascii="Arial" w:hAnsi="Arial" w:cs="Arial"/>
        </w:rPr>
      </w:pPr>
      <w:r w:rsidRPr="007A1BF3">
        <w:rPr>
          <w:rFonts w:ascii="Arial" w:hAnsi="Arial" w:cs="Arial"/>
        </w:rPr>
        <w:t>O Sistema deverá operar por transações, sendo que os dados recolhidos em uma transação deverão ficar imediatamente disponíveis em toda a rede,respeitando as regras pré-definidas de acesso de multiusuários. Assim cada dado deverá ser recolhido uma única vez, diretamente no órgão onde é gerado. As tarefas deverão ser compostas por telas específicas. Os dados transcritos pelos usuários deverão ser imediatamente validados e o efeito da transação deverá ser imediato;</w:t>
      </w:r>
    </w:p>
    <w:p w14:paraId="6C29D059" w14:textId="77777777" w:rsidR="00851032" w:rsidRPr="007A1BF3" w:rsidRDefault="00851032" w:rsidP="007A1BF3">
      <w:pPr>
        <w:pStyle w:val="PargrafodaLista"/>
        <w:numPr>
          <w:ilvl w:val="1"/>
          <w:numId w:val="49"/>
        </w:numPr>
        <w:tabs>
          <w:tab w:val="left" w:pos="1560"/>
        </w:tabs>
        <w:spacing w:before="34" w:line="348" w:lineRule="auto"/>
        <w:ind w:left="0" w:firstLine="0"/>
        <w:rPr>
          <w:rFonts w:ascii="Arial" w:hAnsi="Arial" w:cs="Arial"/>
        </w:rPr>
      </w:pPr>
      <w:r w:rsidRPr="007A1BF3">
        <w:rPr>
          <w:rFonts w:ascii="Arial" w:hAnsi="Arial" w:cs="Arial"/>
        </w:rPr>
        <w:t>Assegurar a integração de cadastros e tabelas do sistema, garantindo que a informação seja alimentada uma única vez, garantindo tratamento de ambiguidade e duplicidade dos dados;</w:t>
      </w:r>
    </w:p>
    <w:p w14:paraId="1B2AE843" w14:textId="77777777" w:rsidR="00851032" w:rsidRPr="007A1BF3" w:rsidRDefault="00851032" w:rsidP="007A1BF3">
      <w:pPr>
        <w:pStyle w:val="PargrafodaLista"/>
        <w:numPr>
          <w:ilvl w:val="1"/>
          <w:numId w:val="49"/>
        </w:numPr>
        <w:tabs>
          <w:tab w:val="left" w:pos="1560"/>
        </w:tabs>
        <w:spacing w:before="34" w:line="348" w:lineRule="auto"/>
        <w:ind w:left="0" w:firstLine="0"/>
        <w:rPr>
          <w:rFonts w:ascii="Arial" w:hAnsi="Arial" w:cs="Arial"/>
        </w:rPr>
      </w:pPr>
      <w:r w:rsidRPr="007A1BF3">
        <w:rPr>
          <w:rFonts w:ascii="Arial" w:hAnsi="Arial" w:cs="Arial"/>
        </w:rPr>
        <w:t>Garantir a integridade referencial de arquivos e tabelas, não permitindo a exclusão física de registro que tenha vínculo com outros registros ativos</w:t>
      </w:r>
    </w:p>
    <w:p w14:paraId="581D049E" w14:textId="77777777" w:rsidR="00851032" w:rsidRPr="007A1BF3" w:rsidRDefault="00851032" w:rsidP="007A1BF3">
      <w:pPr>
        <w:pStyle w:val="PargrafodaLista"/>
        <w:numPr>
          <w:ilvl w:val="0"/>
          <w:numId w:val="47"/>
        </w:numPr>
        <w:tabs>
          <w:tab w:val="left" w:pos="1024"/>
        </w:tabs>
        <w:spacing w:before="240"/>
        <w:ind w:left="0" w:firstLine="0"/>
        <w:rPr>
          <w:rFonts w:ascii="Arial" w:hAnsi="Arial" w:cs="Arial"/>
          <w:b/>
          <w:spacing w:val="-2"/>
        </w:rPr>
      </w:pPr>
      <w:r w:rsidRPr="007A1BF3">
        <w:rPr>
          <w:rFonts w:ascii="Arial" w:hAnsi="Arial" w:cs="Arial"/>
          <w:b/>
          <w:spacing w:val="-2"/>
        </w:rPr>
        <w:t>Segurança de Acesso</w:t>
      </w:r>
    </w:p>
    <w:p w14:paraId="6C46F6AA" w14:textId="77777777" w:rsidR="00851032" w:rsidRPr="007A1BF3" w:rsidRDefault="00851032" w:rsidP="007A1BF3">
      <w:pPr>
        <w:pStyle w:val="PargrafodaLista"/>
        <w:numPr>
          <w:ilvl w:val="1"/>
          <w:numId w:val="49"/>
        </w:numPr>
        <w:tabs>
          <w:tab w:val="left" w:pos="1560"/>
        </w:tabs>
        <w:spacing w:before="240" w:line="348" w:lineRule="auto"/>
        <w:ind w:left="0" w:firstLine="0"/>
        <w:rPr>
          <w:rFonts w:ascii="Arial" w:hAnsi="Arial" w:cs="Arial"/>
        </w:rPr>
      </w:pPr>
      <w:r w:rsidRPr="007A1BF3">
        <w:rPr>
          <w:rFonts w:ascii="Arial" w:hAnsi="Arial" w:cs="Arial"/>
        </w:rPr>
        <w:t>O sistema deverá possuir ferramenta de controle de acesso de usuários organizados em perfis com permissões de acesso previamente configuradas, com senhas criptografadas e individualizadas, através da qual um administrador poderá ampliar ou restringir, aos mesmos, acessos a determinadas funções ou ferramentas;</w:t>
      </w:r>
    </w:p>
    <w:p w14:paraId="7971CCB8" w14:textId="77777777" w:rsidR="00851032" w:rsidRPr="007A1BF3" w:rsidRDefault="00851032" w:rsidP="007A1BF3">
      <w:pPr>
        <w:pStyle w:val="PargrafodaLista"/>
        <w:numPr>
          <w:ilvl w:val="1"/>
          <w:numId w:val="49"/>
        </w:numPr>
        <w:tabs>
          <w:tab w:val="left" w:pos="1560"/>
        </w:tabs>
        <w:spacing w:before="34" w:line="348" w:lineRule="auto"/>
        <w:ind w:left="0" w:firstLine="0"/>
        <w:rPr>
          <w:rFonts w:ascii="Arial" w:hAnsi="Arial" w:cs="Arial"/>
        </w:rPr>
      </w:pPr>
      <w:r w:rsidRPr="007A1BF3">
        <w:rPr>
          <w:rFonts w:ascii="Arial" w:hAnsi="Arial" w:cs="Arial"/>
        </w:rPr>
        <w:t>O sistema deverá permitir o armazenamento, em ambiente seguro, de um log de auditoria, compreendendo o salvamento das informações detalhadas de todas as ações do usuário referentes a alterações em campos, inclusão ou exclusão de registros,</w:t>
      </w:r>
    </w:p>
    <w:p w14:paraId="1DC79D84" w14:textId="77777777" w:rsidR="00851032" w:rsidRPr="007A1BF3" w:rsidRDefault="00851032" w:rsidP="007A1BF3">
      <w:pPr>
        <w:pStyle w:val="PargrafodaLista"/>
        <w:numPr>
          <w:ilvl w:val="1"/>
          <w:numId w:val="49"/>
        </w:numPr>
        <w:tabs>
          <w:tab w:val="left" w:pos="1560"/>
        </w:tabs>
        <w:spacing w:before="34" w:line="348" w:lineRule="auto"/>
        <w:ind w:left="0" w:firstLine="0"/>
        <w:rPr>
          <w:rFonts w:ascii="Arial" w:hAnsi="Arial" w:cs="Arial"/>
        </w:rPr>
      </w:pPr>
      <w:r w:rsidRPr="007A1BF3">
        <w:rPr>
          <w:rFonts w:ascii="Arial" w:hAnsi="Arial" w:cs="Arial"/>
        </w:rPr>
        <w:t>armazenando o conteúdo do campo modificado, data e hora e usuário responsável pela modificação.</w:t>
      </w:r>
    </w:p>
    <w:p w14:paraId="0DF28F5F" w14:textId="77777777" w:rsidR="00851032" w:rsidRPr="007A1BF3" w:rsidRDefault="00851032" w:rsidP="007A1BF3">
      <w:pPr>
        <w:pStyle w:val="PargrafodaLista"/>
        <w:numPr>
          <w:ilvl w:val="0"/>
          <w:numId w:val="47"/>
        </w:numPr>
        <w:tabs>
          <w:tab w:val="left" w:pos="1024"/>
        </w:tabs>
        <w:spacing w:before="240"/>
        <w:ind w:left="0" w:firstLine="0"/>
        <w:rPr>
          <w:rFonts w:ascii="Arial" w:hAnsi="Arial" w:cs="Arial"/>
          <w:b/>
          <w:spacing w:val="-2"/>
        </w:rPr>
      </w:pPr>
      <w:r w:rsidRPr="007A1BF3">
        <w:rPr>
          <w:rFonts w:ascii="Arial" w:hAnsi="Arial" w:cs="Arial"/>
          <w:b/>
          <w:spacing w:val="-2"/>
        </w:rPr>
        <w:t>Requisitos Gerais exigidos para o Sistema</w:t>
      </w:r>
    </w:p>
    <w:p w14:paraId="2D72EEC1" w14:textId="77777777" w:rsidR="00851032" w:rsidRPr="007A1BF3" w:rsidRDefault="00851032" w:rsidP="007A1BF3">
      <w:pPr>
        <w:pStyle w:val="PargrafodaLista"/>
        <w:numPr>
          <w:ilvl w:val="1"/>
          <w:numId w:val="49"/>
        </w:numPr>
        <w:tabs>
          <w:tab w:val="left" w:pos="1560"/>
        </w:tabs>
        <w:spacing w:before="240" w:line="348" w:lineRule="auto"/>
        <w:ind w:left="0" w:firstLine="0"/>
        <w:rPr>
          <w:rFonts w:ascii="Arial" w:hAnsi="Arial" w:cs="Arial"/>
        </w:rPr>
      </w:pPr>
      <w:r w:rsidRPr="007A1BF3">
        <w:rPr>
          <w:rFonts w:ascii="Arial" w:hAnsi="Arial" w:cs="Arial"/>
        </w:rPr>
        <w:t>Todo o processo de levantamento de requisitos e análise, durante o processo de customização, deverá ser feito em conjunto com os funcionários da licitante, incluindo os técnicos de Tecnologia da Informação, para todos os itens a serem adaptados pela proponente;</w:t>
      </w:r>
    </w:p>
    <w:p w14:paraId="2D3E2148" w14:textId="77777777" w:rsidR="00851032" w:rsidRPr="007A1BF3" w:rsidRDefault="00851032" w:rsidP="007A1BF3">
      <w:pPr>
        <w:pStyle w:val="PargrafodaLista"/>
        <w:numPr>
          <w:ilvl w:val="1"/>
          <w:numId w:val="49"/>
        </w:numPr>
        <w:tabs>
          <w:tab w:val="left" w:pos="1560"/>
        </w:tabs>
        <w:spacing w:before="34" w:line="348" w:lineRule="auto"/>
        <w:ind w:left="0" w:firstLine="0"/>
        <w:rPr>
          <w:rFonts w:ascii="Arial" w:hAnsi="Arial" w:cs="Arial"/>
        </w:rPr>
      </w:pPr>
      <w:r w:rsidRPr="007A1BF3">
        <w:rPr>
          <w:rFonts w:ascii="Arial" w:hAnsi="Arial" w:cs="Arial"/>
        </w:rPr>
        <w:t>A proponente deverá executar os serviços de migração dos dados existentes nos atuais cadastros e tabelas do sistema licitado, utilizando os meios disponíveis na licitante, que fornecerá os arquivos e base de dados em formato a definir pelos funcionários da licitante, para migração, com os respectivos layouts. Garantindo a sequência lógica dos códigos identificadores da estrutura de dados fornecida pela licitante.</w:t>
      </w:r>
    </w:p>
    <w:p w14:paraId="438F7F5A" w14:textId="77777777" w:rsidR="00851032" w:rsidRPr="00790532" w:rsidRDefault="00851032" w:rsidP="007A1BF3">
      <w:pPr>
        <w:pStyle w:val="PargrafodaLista"/>
        <w:numPr>
          <w:ilvl w:val="1"/>
          <w:numId w:val="51"/>
        </w:numPr>
        <w:tabs>
          <w:tab w:val="left" w:pos="1117"/>
        </w:tabs>
        <w:spacing w:before="240" w:line="276" w:lineRule="auto"/>
        <w:ind w:left="0" w:firstLine="0"/>
        <w:rPr>
          <w:rFonts w:ascii="Arial" w:hAnsi="Arial" w:cs="Arial"/>
          <w:b/>
          <w:bCs/>
        </w:rPr>
      </w:pPr>
      <w:r w:rsidRPr="00790532">
        <w:rPr>
          <w:rFonts w:ascii="Arial" w:hAnsi="Arial" w:cs="Arial"/>
          <w:b/>
          <w:bCs/>
        </w:rPr>
        <w:lastRenderedPageBreak/>
        <w:t>- Plano de Instalação do Sistema</w:t>
      </w:r>
    </w:p>
    <w:p w14:paraId="73158260" w14:textId="77777777" w:rsidR="00851032" w:rsidRPr="007A1BF3" w:rsidRDefault="00851032" w:rsidP="007A1BF3">
      <w:pPr>
        <w:pStyle w:val="PargrafodaLista"/>
        <w:numPr>
          <w:ilvl w:val="0"/>
          <w:numId w:val="46"/>
        </w:numPr>
        <w:tabs>
          <w:tab w:val="left" w:pos="1560"/>
        </w:tabs>
        <w:spacing w:before="240" w:line="350" w:lineRule="auto"/>
        <w:ind w:left="0" w:firstLine="0"/>
        <w:rPr>
          <w:rFonts w:ascii="Arial" w:hAnsi="Arial" w:cs="Arial"/>
        </w:rPr>
      </w:pPr>
      <w:r w:rsidRPr="007A1BF3">
        <w:rPr>
          <w:rFonts w:ascii="Arial" w:hAnsi="Arial" w:cs="Arial"/>
        </w:rPr>
        <w:t>A</w:t>
      </w:r>
      <w:r w:rsidRPr="007A1BF3">
        <w:rPr>
          <w:rFonts w:ascii="Arial" w:hAnsi="Arial" w:cs="Arial"/>
          <w:spacing w:val="-7"/>
        </w:rPr>
        <w:t xml:space="preserve"> </w:t>
      </w:r>
      <w:r w:rsidRPr="007A1BF3">
        <w:rPr>
          <w:rFonts w:ascii="Arial" w:hAnsi="Arial" w:cs="Arial"/>
        </w:rPr>
        <w:t>apresentação de um plano para instalação do sistema é de suma importância para</w:t>
      </w:r>
      <w:r w:rsidRPr="007A1BF3">
        <w:rPr>
          <w:rFonts w:ascii="Arial" w:hAnsi="Arial" w:cs="Arial"/>
          <w:spacing w:val="-2"/>
        </w:rPr>
        <w:t xml:space="preserve"> </w:t>
      </w:r>
      <w:r w:rsidRPr="007A1BF3">
        <w:rPr>
          <w:rFonts w:ascii="Arial" w:hAnsi="Arial" w:cs="Arial"/>
        </w:rPr>
        <w:t>estudo,</w:t>
      </w:r>
      <w:r w:rsidRPr="007A1BF3">
        <w:rPr>
          <w:rFonts w:ascii="Arial" w:hAnsi="Arial" w:cs="Arial"/>
          <w:spacing w:val="-2"/>
        </w:rPr>
        <w:t xml:space="preserve"> </w:t>
      </w:r>
      <w:r w:rsidRPr="007A1BF3">
        <w:rPr>
          <w:rFonts w:ascii="Arial" w:hAnsi="Arial" w:cs="Arial"/>
        </w:rPr>
        <w:t>preparação</w:t>
      </w:r>
      <w:r w:rsidRPr="007A1BF3">
        <w:rPr>
          <w:rFonts w:ascii="Arial" w:hAnsi="Arial" w:cs="Arial"/>
          <w:spacing w:val="-2"/>
        </w:rPr>
        <w:t xml:space="preserve"> </w:t>
      </w:r>
      <w:r w:rsidRPr="007A1BF3">
        <w:rPr>
          <w:rFonts w:ascii="Arial" w:hAnsi="Arial" w:cs="Arial"/>
        </w:rPr>
        <w:t>e</w:t>
      </w:r>
      <w:r w:rsidRPr="007A1BF3">
        <w:rPr>
          <w:rFonts w:ascii="Arial" w:hAnsi="Arial" w:cs="Arial"/>
          <w:spacing w:val="-2"/>
        </w:rPr>
        <w:t xml:space="preserve"> </w:t>
      </w:r>
      <w:r w:rsidRPr="007A1BF3">
        <w:rPr>
          <w:rFonts w:ascii="Arial" w:hAnsi="Arial" w:cs="Arial"/>
        </w:rPr>
        <w:t>adequação</w:t>
      </w:r>
      <w:r w:rsidRPr="007A1BF3">
        <w:rPr>
          <w:rFonts w:ascii="Arial" w:hAnsi="Arial" w:cs="Arial"/>
          <w:spacing w:val="-2"/>
        </w:rPr>
        <w:t xml:space="preserve"> </w:t>
      </w:r>
      <w:r w:rsidRPr="007A1BF3">
        <w:rPr>
          <w:rFonts w:ascii="Arial" w:hAnsi="Arial" w:cs="Arial"/>
        </w:rPr>
        <w:t>do</w:t>
      </w:r>
      <w:r w:rsidRPr="007A1BF3">
        <w:rPr>
          <w:rFonts w:ascii="Arial" w:hAnsi="Arial" w:cs="Arial"/>
          <w:spacing w:val="-2"/>
        </w:rPr>
        <w:t xml:space="preserve"> </w:t>
      </w:r>
      <w:r w:rsidRPr="007A1BF3">
        <w:rPr>
          <w:rFonts w:ascii="Arial" w:hAnsi="Arial" w:cs="Arial"/>
        </w:rPr>
        <w:t>ambiente</w:t>
      </w:r>
      <w:r w:rsidRPr="007A1BF3">
        <w:rPr>
          <w:rFonts w:ascii="Arial" w:hAnsi="Arial" w:cs="Arial"/>
          <w:spacing w:val="-2"/>
        </w:rPr>
        <w:t xml:space="preserve"> </w:t>
      </w:r>
      <w:r w:rsidRPr="007A1BF3">
        <w:rPr>
          <w:rFonts w:ascii="Arial" w:hAnsi="Arial" w:cs="Arial"/>
        </w:rPr>
        <w:t>tecnológico</w:t>
      </w:r>
      <w:r w:rsidRPr="007A1BF3">
        <w:rPr>
          <w:rFonts w:ascii="Arial" w:hAnsi="Arial" w:cs="Arial"/>
          <w:spacing w:val="-2"/>
        </w:rPr>
        <w:t xml:space="preserve"> </w:t>
      </w:r>
      <w:r w:rsidRPr="007A1BF3">
        <w:rPr>
          <w:rFonts w:ascii="Arial" w:hAnsi="Arial" w:cs="Arial"/>
        </w:rPr>
        <w:t>existente</w:t>
      </w:r>
      <w:r w:rsidRPr="007A1BF3">
        <w:rPr>
          <w:rFonts w:ascii="Arial" w:hAnsi="Arial" w:cs="Arial"/>
          <w:spacing w:val="-2"/>
        </w:rPr>
        <w:t xml:space="preserve"> </w:t>
      </w:r>
      <w:r w:rsidRPr="007A1BF3">
        <w:rPr>
          <w:rFonts w:ascii="Arial" w:hAnsi="Arial" w:cs="Arial"/>
        </w:rPr>
        <w:t>na</w:t>
      </w:r>
      <w:r w:rsidRPr="007A1BF3">
        <w:rPr>
          <w:rFonts w:ascii="Arial" w:hAnsi="Arial" w:cs="Arial"/>
          <w:spacing w:val="-2"/>
        </w:rPr>
        <w:t xml:space="preserve"> </w:t>
      </w:r>
      <w:r w:rsidRPr="007A1BF3">
        <w:rPr>
          <w:rFonts w:ascii="Arial" w:hAnsi="Arial" w:cs="Arial"/>
        </w:rPr>
        <w:t>licitante.</w:t>
      </w:r>
      <w:r w:rsidRPr="007A1BF3">
        <w:rPr>
          <w:rFonts w:ascii="Arial" w:hAnsi="Arial" w:cs="Arial"/>
          <w:spacing w:val="-11"/>
        </w:rPr>
        <w:t xml:space="preserve"> </w:t>
      </w:r>
      <w:r w:rsidRPr="007A1BF3">
        <w:rPr>
          <w:rFonts w:ascii="Arial" w:hAnsi="Arial" w:cs="Arial"/>
        </w:rPr>
        <w:t>Assim, uma vez contratada e antes de dar início à implantação do sistema, a proponente deverá apresentar seu plano de instalação, devendo abranger:</w:t>
      </w:r>
    </w:p>
    <w:p w14:paraId="1B377F2F" w14:textId="77777777" w:rsidR="00851032" w:rsidRPr="007A1BF3" w:rsidRDefault="00851032" w:rsidP="007A1BF3">
      <w:pPr>
        <w:pStyle w:val="PargrafodaLista"/>
        <w:numPr>
          <w:ilvl w:val="0"/>
          <w:numId w:val="45"/>
        </w:numPr>
        <w:tabs>
          <w:tab w:val="left" w:pos="1701"/>
        </w:tabs>
        <w:spacing w:before="13"/>
        <w:ind w:left="0" w:firstLine="0"/>
        <w:rPr>
          <w:rFonts w:ascii="Arial" w:hAnsi="Arial" w:cs="Arial"/>
        </w:rPr>
      </w:pPr>
      <w:r w:rsidRPr="007A1BF3">
        <w:rPr>
          <w:rFonts w:ascii="Arial" w:hAnsi="Arial" w:cs="Arial"/>
        </w:rPr>
        <w:t>Detalhamento</w:t>
      </w:r>
      <w:r w:rsidRPr="007A1BF3">
        <w:rPr>
          <w:rFonts w:ascii="Arial" w:hAnsi="Arial" w:cs="Arial"/>
          <w:spacing w:val="-3"/>
        </w:rPr>
        <w:t xml:space="preserve"> </w:t>
      </w:r>
      <w:r w:rsidRPr="007A1BF3">
        <w:rPr>
          <w:rFonts w:ascii="Arial" w:hAnsi="Arial" w:cs="Arial"/>
        </w:rPr>
        <w:t>técnico</w:t>
      </w:r>
      <w:r w:rsidRPr="007A1BF3">
        <w:rPr>
          <w:rFonts w:ascii="Arial" w:hAnsi="Arial" w:cs="Arial"/>
          <w:spacing w:val="-4"/>
        </w:rPr>
        <w:t xml:space="preserve"> </w:t>
      </w:r>
      <w:r w:rsidRPr="007A1BF3">
        <w:rPr>
          <w:rFonts w:ascii="Arial" w:hAnsi="Arial" w:cs="Arial"/>
        </w:rPr>
        <w:t>do</w:t>
      </w:r>
      <w:r w:rsidRPr="007A1BF3">
        <w:rPr>
          <w:rFonts w:ascii="Arial" w:hAnsi="Arial" w:cs="Arial"/>
          <w:spacing w:val="-3"/>
        </w:rPr>
        <w:t xml:space="preserve"> </w:t>
      </w:r>
      <w:r w:rsidRPr="007A1BF3">
        <w:rPr>
          <w:rFonts w:ascii="Arial" w:hAnsi="Arial" w:cs="Arial"/>
          <w:spacing w:val="-2"/>
        </w:rPr>
        <w:t>software;</w:t>
      </w:r>
    </w:p>
    <w:p w14:paraId="3B16ED8A" w14:textId="77777777" w:rsidR="00851032" w:rsidRPr="007A1BF3" w:rsidRDefault="00851032" w:rsidP="007A1BF3">
      <w:pPr>
        <w:pStyle w:val="PargrafodaLista"/>
        <w:numPr>
          <w:ilvl w:val="0"/>
          <w:numId w:val="45"/>
        </w:numPr>
        <w:tabs>
          <w:tab w:val="left" w:pos="1701"/>
        </w:tabs>
        <w:spacing w:before="131"/>
        <w:ind w:left="0" w:firstLine="0"/>
        <w:rPr>
          <w:rFonts w:ascii="Arial" w:hAnsi="Arial" w:cs="Arial"/>
        </w:rPr>
      </w:pPr>
      <w:r w:rsidRPr="007A1BF3">
        <w:rPr>
          <w:rFonts w:ascii="Arial" w:hAnsi="Arial" w:cs="Arial"/>
        </w:rPr>
        <w:t>Regras</w:t>
      </w:r>
      <w:r w:rsidRPr="007A1BF3">
        <w:rPr>
          <w:rFonts w:ascii="Arial" w:hAnsi="Arial" w:cs="Arial"/>
          <w:spacing w:val="9"/>
        </w:rPr>
        <w:t xml:space="preserve"> </w:t>
      </w:r>
      <w:r w:rsidRPr="007A1BF3">
        <w:rPr>
          <w:rFonts w:ascii="Arial" w:hAnsi="Arial" w:cs="Arial"/>
        </w:rPr>
        <w:t>de</w:t>
      </w:r>
      <w:r w:rsidRPr="007A1BF3">
        <w:rPr>
          <w:rFonts w:ascii="Arial" w:hAnsi="Arial" w:cs="Arial"/>
          <w:spacing w:val="13"/>
        </w:rPr>
        <w:t xml:space="preserve"> </w:t>
      </w:r>
      <w:r w:rsidRPr="007A1BF3">
        <w:rPr>
          <w:rFonts w:ascii="Arial" w:hAnsi="Arial" w:cs="Arial"/>
        </w:rPr>
        <w:t>acesso</w:t>
      </w:r>
      <w:r w:rsidRPr="007A1BF3">
        <w:rPr>
          <w:rFonts w:ascii="Arial" w:hAnsi="Arial" w:cs="Arial"/>
          <w:spacing w:val="14"/>
        </w:rPr>
        <w:t xml:space="preserve"> </w:t>
      </w:r>
      <w:r w:rsidRPr="007A1BF3">
        <w:rPr>
          <w:rFonts w:ascii="Arial" w:hAnsi="Arial" w:cs="Arial"/>
        </w:rPr>
        <w:t>e</w:t>
      </w:r>
      <w:r w:rsidRPr="007A1BF3">
        <w:rPr>
          <w:rFonts w:ascii="Arial" w:hAnsi="Arial" w:cs="Arial"/>
          <w:spacing w:val="13"/>
        </w:rPr>
        <w:t xml:space="preserve"> </w:t>
      </w:r>
      <w:r w:rsidRPr="007A1BF3">
        <w:rPr>
          <w:rFonts w:ascii="Arial" w:hAnsi="Arial" w:cs="Arial"/>
        </w:rPr>
        <w:t>armazenamento</w:t>
      </w:r>
      <w:r w:rsidRPr="007A1BF3">
        <w:rPr>
          <w:rFonts w:ascii="Arial" w:hAnsi="Arial" w:cs="Arial"/>
          <w:spacing w:val="16"/>
        </w:rPr>
        <w:t xml:space="preserve"> </w:t>
      </w:r>
      <w:r w:rsidRPr="007A1BF3">
        <w:rPr>
          <w:rFonts w:ascii="Arial" w:hAnsi="Arial" w:cs="Arial"/>
        </w:rPr>
        <w:t>dos</w:t>
      </w:r>
      <w:r w:rsidRPr="007A1BF3">
        <w:rPr>
          <w:rFonts w:ascii="Arial" w:hAnsi="Arial" w:cs="Arial"/>
          <w:spacing w:val="11"/>
        </w:rPr>
        <w:t xml:space="preserve"> </w:t>
      </w:r>
      <w:r w:rsidRPr="007A1BF3">
        <w:rPr>
          <w:rFonts w:ascii="Arial" w:hAnsi="Arial" w:cs="Arial"/>
        </w:rPr>
        <w:t>arquivos</w:t>
      </w:r>
      <w:r w:rsidRPr="007A1BF3">
        <w:rPr>
          <w:rFonts w:ascii="Arial" w:hAnsi="Arial" w:cs="Arial"/>
          <w:spacing w:val="13"/>
        </w:rPr>
        <w:t xml:space="preserve"> </w:t>
      </w:r>
      <w:r w:rsidRPr="007A1BF3">
        <w:rPr>
          <w:rFonts w:ascii="Arial" w:hAnsi="Arial" w:cs="Arial"/>
        </w:rPr>
        <w:t>utilizados</w:t>
      </w:r>
      <w:r w:rsidRPr="007A1BF3">
        <w:rPr>
          <w:rFonts w:ascii="Arial" w:hAnsi="Arial" w:cs="Arial"/>
          <w:spacing w:val="17"/>
        </w:rPr>
        <w:t xml:space="preserve"> </w:t>
      </w:r>
      <w:r w:rsidRPr="007A1BF3">
        <w:rPr>
          <w:rFonts w:ascii="Arial" w:hAnsi="Arial" w:cs="Arial"/>
        </w:rPr>
        <w:t>pelo</w:t>
      </w:r>
      <w:r w:rsidRPr="007A1BF3">
        <w:rPr>
          <w:rFonts w:ascii="Arial" w:hAnsi="Arial" w:cs="Arial"/>
          <w:spacing w:val="-2"/>
        </w:rPr>
        <w:t xml:space="preserve"> sistema;</w:t>
      </w:r>
    </w:p>
    <w:p w14:paraId="79A39B33" w14:textId="77777777" w:rsidR="00851032" w:rsidRPr="007A1BF3" w:rsidRDefault="00851032" w:rsidP="007A1BF3">
      <w:pPr>
        <w:pStyle w:val="PargrafodaLista"/>
        <w:numPr>
          <w:ilvl w:val="0"/>
          <w:numId w:val="45"/>
        </w:numPr>
        <w:tabs>
          <w:tab w:val="left" w:pos="1701"/>
        </w:tabs>
        <w:spacing w:before="134" w:line="343" w:lineRule="auto"/>
        <w:ind w:left="0" w:firstLine="0"/>
        <w:rPr>
          <w:rFonts w:ascii="Arial" w:hAnsi="Arial" w:cs="Arial"/>
        </w:rPr>
      </w:pPr>
      <w:r w:rsidRPr="007A1BF3">
        <w:rPr>
          <w:rFonts w:ascii="Arial" w:hAnsi="Arial" w:cs="Arial"/>
        </w:rPr>
        <w:t>Políticas de segurança e acesso aos arquivos, base de</w:t>
      </w:r>
      <w:r w:rsidRPr="007A1BF3">
        <w:rPr>
          <w:rFonts w:ascii="Arial" w:hAnsi="Arial" w:cs="Arial"/>
          <w:spacing w:val="-4"/>
        </w:rPr>
        <w:t xml:space="preserve"> </w:t>
      </w:r>
      <w:r w:rsidRPr="007A1BF3">
        <w:rPr>
          <w:rFonts w:ascii="Arial" w:hAnsi="Arial" w:cs="Arial"/>
        </w:rPr>
        <w:t>dados e</w:t>
      </w:r>
      <w:r w:rsidRPr="007A1BF3">
        <w:rPr>
          <w:rFonts w:ascii="Arial" w:hAnsi="Arial" w:cs="Arial"/>
          <w:spacing w:val="-2"/>
        </w:rPr>
        <w:t xml:space="preserve"> </w:t>
      </w:r>
      <w:r w:rsidRPr="007A1BF3">
        <w:rPr>
          <w:rFonts w:ascii="Arial" w:hAnsi="Arial" w:cs="Arial"/>
        </w:rPr>
        <w:t>pastas</w:t>
      </w:r>
      <w:r w:rsidRPr="007A1BF3">
        <w:rPr>
          <w:rFonts w:ascii="Arial" w:hAnsi="Arial" w:cs="Arial"/>
          <w:spacing w:val="-2"/>
        </w:rPr>
        <w:t xml:space="preserve"> </w:t>
      </w:r>
      <w:r w:rsidRPr="007A1BF3">
        <w:rPr>
          <w:rFonts w:ascii="Arial" w:hAnsi="Arial" w:cs="Arial"/>
        </w:rPr>
        <w:t xml:space="preserve">do </w:t>
      </w:r>
      <w:r w:rsidRPr="007A1BF3">
        <w:rPr>
          <w:rFonts w:ascii="Arial" w:hAnsi="Arial" w:cs="Arial"/>
          <w:spacing w:val="-2"/>
        </w:rPr>
        <w:t>sistema;</w:t>
      </w:r>
    </w:p>
    <w:p w14:paraId="70BEEBDE" w14:textId="0642E523" w:rsidR="00851032" w:rsidRPr="00727D22" w:rsidRDefault="00851032" w:rsidP="00A472EB">
      <w:pPr>
        <w:pStyle w:val="PargrafodaLista"/>
        <w:numPr>
          <w:ilvl w:val="0"/>
          <w:numId w:val="45"/>
        </w:numPr>
        <w:tabs>
          <w:tab w:val="left" w:pos="1701"/>
        </w:tabs>
        <w:spacing w:before="16"/>
        <w:ind w:left="0" w:firstLine="0"/>
        <w:rPr>
          <w:rFonts w:ascii="Arial" w:hAnsi="Arial" w:cs="Arial"/>
        </w:rPr>
      </w:pPr>
      <w:r w:rsidRPr="00727D22">
        <w:rPr>
          <w:rFonts w:ascii="Arial" w:hAnsi="Arial" w:cs="Arial"/>
        </w:rPr>
        <w:t>Demais</w:t>
      </w:r>
      <w:r w:rsidRPr="00727D22">
        <w:rPr>
          <w:rFonts w:ascii="Arial" w:hAnsi="Arial" w:cs="Arial"/>
          <w:spacing w:val="21"/>
        </w:rPr>
        <w:t xml:space="preserve"> </w:t>
      </w:r>
      <w:r w:rsidRPr="00727D22">
        <w:rPr>
          <w:rFonts w:ascii="Arial" w:hAnsi="Arial" w:cs="Arial"/>
        </w:rPr>
        <w:t>orientações</w:t>
      </w:r>
      <w:r w:rsidRPr="00727D22">
        <w:rPr>
          <w:rFonts w:ascii="Arial" w:hAnsi="Arial" w:cs="Arial"/>
          <w:spacing w:val="25"/>
        </w:rPr>
        <w:t xml:space="preserve"> </w:t>
      </w:r>
      <w:r w:rsidRPr="00727D22">
        <w:rPr>
          <w:rFonts w:ascii="Arial" w:hAnsi="Arial" w:cs="Arial"/>
        </w:rPr>
        <w:t>administrativas</w:t>
      </w:r>
      <w:r w:rsidRPr="00727D22">
        <w:rPr>
          <w:rFonts w:ascii="Arial" w:hAnsi="Arial" w:cs="Arial"/>
          <w:spacing w:val="25"/>
        </w:rPr>
        <w:t xml:space="preserve"> </w:t>
      </w:r>
      <w:r w:rsidRPr="00727D22">
        <w:rPr>
          <w:rFonts w:ascii="Arial" w:hAnsi="Arial" w:cs="Arial"/>
        </w:rPr>
        <w:t>e</w:t>
      </w:r>
      <w:r w:rsidRPr="00727D22">
        <w:rPr>
          <w:rFonts w:ascii="Arial" w:hAnsi="Arial" w:cs="Arial"/>
          <w:spacing w:val="21"/>
        </w:rPr>
        <w:t xml:space="preserve"> </w:t>
      </w:r>
      <w:r w:rsidRPr="00727D22">
        <w:rPr>
          <w:rFonts w:ascii="Arial" w:hAnsi="Arial" w:cs="Arial"/>
        </w:rPr>
        <w:t>organizacionais</w:t>
      </w:r>
      <w:r w:rsidRPr="00727D22">
        <w:rPr>
          <w:rFonts w:ascii="Arial" w:hAnsi="Arial" w:cs="Arial"/>
          <w:spacing w:val="28"/>
        </w:rPr>
        <w:t xml:space="preserve"> </w:t>
      </w:r>
      <w:r w:rsidRPr="00727D22">
        <w:rPr>
          <w:rFonts w:ascii="Arial" w:hAnsi="Arial" w:cs="Arial"/>
        </w:rPr>
        <w:t>pertinentes</w:t>
      </w:r>
      <w:r w:rsidRPr="00727D22">
        <w:rPr>
          <w:rFonts w:ascii="Arial" w:hAnsi="Arial" w:cs="Arial"/>
          <w:spacing w:val="27"/>
        </w:rPr>
        <w:t xml:space="preserve"> </w:t>
      </w:r>
      <w:r w:rsidRPr="00727D22">
        <w:rPr>
          <w:rFonts w:ascii="Arial" w:hAnsi="Arial" w:cs="Arial"/>
        </w:rPr>
        <w:t>ao</w:t>
      </w:r>
      <w:r w:rsidRPr="00727D22">
        <w:rPr>
          <w:rFonts w:ascii="Arial" w:hAnsi="Arial" w:cs="Arial"/>
          <w:spacing w:val="23"/>
        </w:rPr>
        <w:t xml:space="preserve"> </w:t>
      </w:r>
      <w:r w:rsidRPr="00727D22">
        <w:rPr>
          <w:rFonts w:ascii="Arial" w:hAnsi="Arial" w:cs="Arial"/>
          <w:spacing w:val="-2"/>
        </w:rPr>
        <w:t>sistema.</w:t>
      </w:r>
    </w:p>
    <w:p w14:paraId="676BA8B8" w14:textId="77777777" w:rsidR="00851032" w:rsidRPr="00727D22" w:rsidRDefault="00851032" w:rsidP="007A1BF3">
      <w:pPr>
        <w:pStyle w:val="PargrafodaLista"/>
        <w:numPr>
          <w:ilvl w:val="1"/>
          <w:numId w:val="51"/>
        </w:numPr>
        <w:tabs>
          <w:tab w:val="left" w:pos="1117"/>
        </w:tabs>
        <w:spacing w:before="240" w:line="276" w:lineRule="auto"/>
        <w:ind w:left="0" w:firstLine="0"/>
        <w:rPr>
          <w:rFonts w:ascii="Arial" w:hAnsi="Arial" w:cs="Arial"/>
          <w:b/>
          <w:bCs/>
        </w:rPr>
      </w:pPr>
      <w:bookmarkStart w:id="1" w:name="5.7_-_Especificações_Funcionais_do_Siste"/>
      <w:bookmarkEnd w:id="1"/>
      <w:r w:rsidRPr="00727D22">
        <w:rPr>
          <w:rFonts w:ascii="Arial" w:hAnsi="Arial" w:cs="Arial"/>
          <w:b/>
          <w:bCs/>
        </w:rPr>
        <w:t>- Especificações Funcionais do Sistema</w:t>
      </w:r>
    </w:p>
    <w:p w14:paraId="28348B76" w14:textId="77777777" w:rsidR="00851032" w:rsidRPr="007A1BF3" w:rsidRDefault="00851032" w:rsidP="007A1BF3">
      <w:pPr>
        <w:pStyle w:val="Corpodetexto"/>
        <w:spacing w:before="40"/>
        <w:ind w:left="0"/>
        <w:jc w:val="both"/>
        <w:rPr>
          <w:rFonts w:ascii="Arial" w:hAnsi="Arial" w:cs="Arial"/>
          <w:b/>
        </w:rPr>
      </w:pPr>
    </w:p>
    <w:p w14:paraId="02D707EF" w14:textId="77777777" w:rsidR="00851032" w:rsidRPr="007A1BF3" w:rsidRDefault="00851032" w:rsidP="007A1BF3">
      <w:pPr>
        <w:pStyle w:val="PargrafodaLista"/>
        <w:numPr>
          <w:ilvl w:val="2"/>
          <w:numId w:val="51"/>
        </w:numPr>
        <w:spacing w:before="120" w:line="300" w:lineRule="atLeast"/>
        <w:ind w:left="0" w:firstLine="0"/>
        <w:rPr>
          <w:rFonts w:ascii="Arial" w:hAnsi="Arial" w:cs="Arial"/>
        </w:rPr>
      </w:pPr>
      <w:r w:rsidRPr="007A1BF3">
        <w:rPr>
          <w:rFonts w:ascii="Arial" w:hAnsi="Arial" w:cs="Arial"/>
        </w:rPr>
        <w:t xml:space="preserve">- O sistema abrange, de forma única e exclusiva, a contratação de prestação de serviço de empresa especializada para desenvolvimento, licenciamento, capacitação, monitoramento e implantação de sistema online, para atender a necessidade da Secretaria Municipal de Assistência Social, </w:t>
      </w:r>
      <w:r w:rsidRPr="007A1BF3">
        <w:rPr>
          <w:rFonts w:ascii="Arial" w:hAnsi="Arial" w:cs="Arial"/>
          <w:spacing w:val="12"/>
        </w:rPr>
        <w:t xml:space="preserve">conforme </w:t>
      </w:r>
      <w:r w:rsidRPr="007A1BF3">
        <w:rPr>
          <w:rFonts w:ascii="Arial" w:hAnsi="Arial" w:cs="Arial"/>
          <w:spacing w:val="13"/>
        </w:rPr>
        <w:t xml:space="preserve">detalhamento </w:t>
      </w:r>
      <w:r w:rsidRPr="007A1BF3">
        <w:rPr>
          <w:rFonts w:ascii="Arial" w:hAnsi="Arial" w:cs="Arial"/>
        </w:rPr>
        <w:t xml:space="preserve">do </w:t>
      </w:r>
      <w:r w:rsidRPr="007A1BF3">
        <w:rPr>
          <w:rFonts w:ascii="Arial" w:hAnsi="Arial" w:cs="Arial"/>
          <w:spacing w:val="12"/>
        </w:rPr>
        <w:t xml:space="preserve">objeto, </w:t>
      </w:r>
      <w:r w:rsidRPr="007A1BF3">
        <w:rPr>
          <w:rFonts w:ascii="Arial" w:hAnsi="Arial" w:cs="Arial"/>
          <w:spacing w:val="11"/>
        </w:rPr>
        <w:t xml:space="preserve">devendo cumprir </w:t>
      </w:r>
      <w:r w:rsidRPr="007A1BF3">
        <w:rPr>
          <w:rFonts w:ascii="Arial" w:hAnsi="Arial" w:cs="Arial"/>
          <w:spacing w:val="10"/>
        </w:rPr>
        <w:t xml:space="preserve">todas </w:t>
      </w:r>
      <w:r w:rsidRPr="007A1BF3">
        <w:rPr>
          <w:rFonts w:ascii="Arial" w:hAnsi="Arial" w:cs="Arial"/>
        </w:rPr>
        <w:t xml:space="preserve">as </w:t>
      </w:r>
      <w:r w:rsidRPr="007A1BF3">
        <w:rPr>
          <w:rFonts w:ascii="Arial" w:hAnsi="Arial" w:cs="Arial"/>
          <w:spacing w:val="12"/>
        </w:rPr>
        <w:t>exigências conforme previsto</w:t>
      </w:r>
      <w:r w:rsidRPr="007A1BF3">
        <w:rPr>
          <w:rFonts w:ascii="Arial" w:hAnsi="Arial" w:cs="Arial"/>
          <w:spacing w:val="40"/>
        </w:rPr>
        <w:t xml:space="preserve"> </w:t>
      </w:r>
      <w:r w:rsidRPr="007A1BF3">
        <w:rPr>
          <w:rFonts w:ascii="Arial" w:hAnsi="Arial" w:cs="Arial"/>
        </w:rPr>
        <w:t>em</w:t>
      </w:r>
      <w:r w:rsidRPr="007A1BF3">
        <w:rPr>
          <w:rFonts w:ascii="Arial" w:hAnsi="Arial" w:cs="Arial"/>
          <w:spacing w:val="40"/>
        </w:rPr>
        <w:t xml:space="preserve"> </w:t>
      </w:r>
      <w:r w:rsidRPr="007A1BF3">
        <w:rPr>
          <w:rFonts w:ascii="Arial" w:hAnsi="Arial" w:cs="Arial"/>
        </w:rPr>
        <w:t>lei;</w:t>
      </w:r>
    </w:p>
    <w:p w14:paraId="0E581C0B" w14:textId="77777777" w:rsidR="00851032" w:rsidRPr="007A1BF3" w:rsidRDefault="00851032" w:rsidP="007A1BF3">
      <w:pPr>
        <w:pStyle w:val="PargrafodaLista"/>
        <w:numPr>
          <w:ilvl w:val="2"/>
          <w:numId w:val="51"/>
        </w:numPr>
        <w:tabs>
          <w:tab w:val="left" w:pos="1378"/>
        </w:tabs>
        <w:spacing w:before="120" w:line="300" w:lineRule="atLeast"/>
        <w:ind w:left="0" w:firstLine="0"/>
        <w:rPr>
          <w:rFonts w:ascii="Arial" w:hAnsi="Arial" w:cs="Arial"/>
        </w:rPr>
      </w:pPr>
      <w:r w:rsidRPr="007A1BF3">
        <w:rPr>
          <w:rFonts w:ascii="Arial" w:hAnsi="Arial" w:cs="Arial"/>
        </w:rPr>
        <w:t>- Permitir o gerenciamento, monitoramento e avaliação da Coordenadoria Social Municipal contendo informações tais como: controles benefícios, serviços, programas e projetos assistenciais</w:t>
      </w:r>
      <w:r w:rsidRPr="007A1BF3">
        <w:rPr>
          <w:rFonts w:ascii="Arial" w:hAnsi="Arial" w:cs="Arial"/>
          <w:spacing w:val="40"/>
        </w:rPr>
        <w:t xml:space="preserve"> </w:t>
      </w:r>
      <w:r w:rsidRPr="007A1BF3">
        <w:rPr>
          <w:rFonts w:ascii="Arial" w:hAnsi="Arial" w:cs="Arial"/>
        </w:rPr>
        <w:t>de</w:t>
      </w:r>
      <w:r w:rsidRPr="007A1BF3">
        <w:rPr>
          <w:rFonts w:ascii="Arial" w:hAnsi="Arial" w:cs="Arial"/>
          <w:spacing w:val="80"/>
        </w:rPr>
        <w:t xml:space="preserve"> </w:t>
      </w:r>
      <w:r w:rsidRPr="007A1BF3">
        <w:rPr>
          <w:rFonts w:ascii="Arial" w:hAnsi="Arial" w:cs="Arial"/>
        </w:rPr>
        <w:t>proteção</w:t>
      </w:r>
      <w:r w:rsidRPr="007A1BF3">
        <w:rPr>
          <w:rFonts w:ascii="Arial" w:hAnsi="Arial" w:cs="Arial"/>
          <w:spacing w:val="80"/>
        </w:rPr>
        <w:t xml:space="preserve"> </w:t>
      </w:r>
      <w:r w:rsidRPr="007A1BF3">
        <w:rPr>
          <w:rFonts w:ascii="Arial" w:hAnsi="Arial" w:cs="Arial"/>
        </w:rPr>
        <w:t>social</w:t>
      </w:r>
      <w:r w:rsidRPr="007A1BF3">
        <w:rPr>
          <w:rFonts w:ascii="Arial" w:hAnsi="Arial" w:cs="Arial"/>
          <w:spacing w:val="80"/>
        </w:rPr>
        <w:t xml:space="preserve"> </w:t>
      </w:r>
      <w:r w:rsidRPr="007A1BF3">
        <w:rPr>
          <w:rFonts w:ascii="Arial" w:hAnsi="Arial" w:cs="Arial"/>
        </w:rPr>
        <w:t>básica</w:t>
      </w:r>
      <w:r w:rsidRPr="007A1BF3">
        <w:rPr>
          <w:rFonts w:ascii="Arial" w:hAnsi="Arial" w:cs="Arial"/>
          <w:spacing w:val="80"/>
        </w:rPr>
        <w:t xml:space="preserve"> </w:t>
      </w:r>
      <w:r w:rsidRPr="007A1BF3">
        <w:rPr>
          <w:rFonts w:ascii="Arial" w:hAnsi="Arial" w:cs="Arial"/>
        </w:rPr>
        <w:t>e/ou</w:t>
      </w:r>
      <w:r w:rsidRPr="007A1BF3">
        <w:rPr>
          <w:rFonts w:ascii="Arial" w:hAnsi="Arial" w:cs="Arial"/>
          <w:spacing w:val="80"/>
        </w:rPr>
        <w:t xml:space="preserve"> </w:t>
      </w:r>
      <w:r w:rsidRPr="007A1BF3">
        <w:rPr>
          <w:rFonts w:ascii="Arial" w:hAnsi="Arial" w:cs="Arial"/>
        </w:rPr>
        <w:t>especial,</w:t>
      </w:r>
      <w:r w:rsidRPr="007A1BF3">
        <w:rPr>
          <w:rFonts w:ascii="Arial" w:hAnsi="Arial" w:cs="Arial"/>
          <w:spacing w:val="80"/>
        </w:rPr>
        <w:t xml:space="preserve"> </w:t>
      </w:r>
      <w:r w:rsidRPr="007A1BF3">
        <w:rPr>
          <w:rFonts w:ascii="Arial" w:hAnsi="Arial" w:cs="Arial"/>
        </w:rPr>
        <w:t>voltada</w:t>
      </w:r>
      <w:r w:rsidRPr="007A1BF3">
        <w:rPr>
          <w:rFonts w:ascii="Arial" w:hAnsi="Arial" w:cs="Arial"/>
          <w:spacing w:val="80"/>
        </w:rPr>
        <w:t xml:space="preserve"> </w:t>
      </w:r>
      <w:r w:rsidRPr="007A1BF3">
        <w:rPr>
          <w:rFonts w:ascii="Arial" w:hAnsi="Arial" w:cs="Arial"/>
        </w:rPr>
        <w:t>a</w:t>
      </w:r>
      <w:r w:rsidRPr="007A1BF3">
        <w:rPr>
          <w:rFonts w:ascii="Arial" w:hAnsi="Arial" w:cs="Arial"/>
          <w:spacing w:val="80"/>
        </w:rPr>
        <w:t xml:space="preserve"> </w:t>
      </w:r>
      <w:r w:rsidRPr="007A1BF3">
        <w:rPr>
          <w:rFonts w:ascii="Arial" w:hAnsi="Arial" w:cs="Arial"/>
        </w:rPr>
        <w:t>famílias,</w:t>
      </w:r>
      <w:r w:rsidRPr="007A1BF3">
        <w:rPr>
          <w:rFonts w:ascii="Arial" w:hAnsi="Arial" w:cs="Arial"/>
          <w:spacing w:val="80"/>
        </w:rPr>
        <w:t xml:space="preserve"> </w:t>
      </w:r>
      <w:r w:rsidRPr="007A1BF3">
        <w:rPr>
          <w:rFonts w:ascii="Arial" w:hAnsi="Arial" w:cs="Arial"/>
        </w:rPr>
        <w:t>indivíduos</w:t>
      </w:r>
      <w:r w:rsidRPr="007A1BF3">
        <w:rPr>
          <w:rFonts w:ascii="Arial" w:hAnsi="Arial" w:cs="Arial"/>
          <w:spacing w:val="80"/>
        </w:rPr>
        <w:t xml:space="preserve"> </w:t>
      </w:r>
      <w:r w:rsidRPr="007A1BF3">
        <w:rPr>
          <w:rFonts w:ascii="Arial" w:hAnsi="Arial" w:cs="Arial"/>
        </w:rPr>
        <w:t>e</w:t>
      </w:r>
      <w:r w:rsidRPr="007A1BF3">
        <w:rPr>
          <w:rFonts w:ascii="Arial" w:hAnsi="Arial" w:cs="Arial"/>
          <w:spacing w:val="80"/>
        </w:rPr>
        <w:t xml:space="preserve"> </w:t>
      </w:r>
      <w:r w:rsidRPr="007A1BF3">
        <w:rPr>
          <w:rFonts w:ascii="Arial" w:hAnsi="Arial" w:cs="Arial"/>
        </w:rPr>
        <w:t>grupos</w:t>
      </w:r>
      <w:r w:rsidRPr="007A1BF3">
        <w:rPr>
          <w:rFonts w:ascii="Arial" w:hAnsi="Arial" w:cs="Arial"/>
          <w:spacing w:val="80"/>
        </w:rPr>
        <w:t xml:space="preserve"> </w:t>
      </w:r>
      <w:r w:rsidRPr="007A1BF3">
        <w:rPr>
          <w:rFonts w:ascii="Arial" w:hAnsi="Arial" w:cs="Arial"/>
        </w:rPr>
        <w:t>que</w:t>
      </w:r>
      <w:r w:rsidRPr="007A1BF3">
        <w:rPr>
          <w:rFonts w:ascii="Arial" w:hAnsi="Arial" w:cs="Arial"/>
          <w:spacing w:val="80"/>
        </w:rPr>
        <w:t xml:space="preserve"> </w:t>
      </w:r>
      <w:r w:rsidRPr="007A1BF3">
        <w:rPr>
          <w:rFonts w:ascii="Arial" w:hAnsi="Arial" w:cs="Arial"/>
        </w:rPr>
        <w:t>deles necessitarem.</w:t>
      </w:r>
      <w:r w:rsidRPr="007A1BF3">
        <w:rPr>
          <w:rFonts w:ascii="Arial" w:hAnsi="Arial" w:cs="Arial"/>
          <w:spacing w:val="40"/>
        </w:rPr>
        <w:t xml:space="preserve"> </w:t>
      </w:r>
      <w:r w:rsidRPr="007A1BF3">
        <w:rPr>
          <w:rFonts w:ascii="Arial" w:hAnsi="Arial" w:cs="Arial"/>
        </w:rPr>
        <w:t>Abranger</w:t>
      </w:r>
      <w:r w:rsidRPr="007A1BF3">
        <w:rPr>
          <w:rFonts w:ascii="Arial" w:hAnsi="Arial" w:cs="Arial"/>
          <w:spacing w:val="40"/>
        </w:rPr>
        <w:t xml:space="preserve"> </w:t>
      </w:r>
      <w:r w:rsidRPr="007A1BF3">
        <w:rPr>
          <w:rFonts w:ascii="Arial" w:hAnsi="Arial" w:cs="Arial"/>
        </w:rPr>
        <w:t>as</w:t>
      </w:r>
      <w:r w:rsidRPr="007A1BF3">
        <w:rPr>
          <w:rFonts w:ascii="Arial" w:hAnsi="Arial" w:cs="Arial"/>
          <w:spacing w:val="40"/>
        </w:rPr>
        <w:t xml:space="preserve"> </w:t>
      </w:r>
      <w:r w:rsidRPr="007A1BF3">
        <w:rPr>
          <w:rFonts w:ascii="Arial" w:hAnsi="Arial" w:cs="Arial"/>
        </w:rPr>
        <w:t>esferas</w:t>
      </w:r>
      <w:r w:rsidRPr="007A1BF3">
        <w:rPr>
          <w:rFonts w:ascii="Arial" w:hAnsi="Arial" w:cs="Arial"/>
          <w:spacing w:val="40"/>
        </w:rPr>
        <w:t xml:space="preserve"> </w:t>
      </w:r>
      <w:r w:rsidRPr="007A1BF3">
        <w:rPr>
          <w:rFonts w:ascii="Arial" w:hAnsi="Arial" w:cs="Arial"/>
        </w:rPr>
        <w:t>federal,</w:t>
      </w:r>
      <w:r w:rsidRPr="007A1BF3">
        <w:rPr>
          <w:rFonts w:ascii="Arial" w:hAnsi="Arial" w:cs="Arial"/>
          <w:spacing w:val="40"/>
        </w:rPr>
        <w:t xml:space="preserve"> </w:t>
      </w:r>
      <w:r w:rsidRPr="007A1BF3">
        <w:rPr>
          <w:rFonts w:ascii="Arial" w:hAnsi="Arial" w:cs="Arial"/>
        </w:rPr>
        <w:t>estadual</w:t>
      </w:r>
      <w:r w:rsidRPr="007A1BF3">
        <w:rPr>
          <w:rFonts w:ascii="Arial" w:hAnsi="Arial" w:cs="Arial"/>
          <w:spacing w:val="40"/>
        </w:rPr>
        <w:t xml:space="preserve"> </w:t>
      </w:r>
      <w:r w:rsidRPr="007A1BF3">
        <w:rPr>
          <w:rFonts w:ascii="Arial" w:hAnsi="Arial" w:cs="Arial"/>
        </w:rPr>
        <w:t>e</w:t>
      </w:r>
      <w:r w:rsidRPr="007A1BF3">
        <w:rPr>
          <w:rFonts w:ascii="Arial" w:hAnsi="Arial" w:cs="Arial"/>
          <w:spacing w:val="40"/>
        </w:rPr>
        <w:t xml:space="preserve"> </w:t>
      </w:r>
      <w:r w:rsidRPr="007A1BF3">
        <w:rPr>
          <w:rFonts w:ascii="Arial" w:hAnsi="Arial" w:cs="Arial"/>
        </w:rPr>
        <w:t>municipal</w:t>
      </w:r>
      <w:r w:rsidRPr="007A1BF3">
        <w:rPr>
          <w:rFonts w:ascii="Arial" w:hAnsi="Arial" w:cs="Arial"/>
          <w:spacing w:val="40"/>
        </w:rPr>
        <w:t xml:space="preserve"> </w:t>
      </w:r>
      <w:r w:rsidRPr="007A1BF3">
        <w:rPr>
          <w:rFonts w:ascii="Arial" w:hAnsi="Arial" w:cs="Arial"/>
        </w:rPr>
        <w:t>e</w:t>
      </w:r>
      <w:r w:rsidRPr="007A1BF3">
        <w:rPr>
          <w:rFonts w:ascii="Arial" w:hAnsi="Arial" w:cs="Arial"/>
          <w:spacing w:val="40"/>
        </w:rPr>
        <w:t xml:space="preserve"> </w:t>
      </w:r>
      <w:r w:rsidRPr="007A1BF3">
        <w:rPr>
          <w:rFonts w:ascii="Arial" w:hAnsi="Arial" w:cs="Arial"/>
        </w:rPr>
        <w:t>auxiliar</w:t>
      </w:r>
      <w:r w:rsidRPr="007A1BF3">
        <w:rPr>
          <w:rFonts w:ascii="Arial" w:hAnsi="Arial" w:cs="Arial"/>
          <w:spacing w:val="40"/>
        </w:rPr>
        <w:t xml:space="preserve"> </w:t>
      </w:r>
      <w:r w:rsidRPr="007A1BF3">
        <w:rPr>
          <w:rFonts w:ascii="Arial" w:hAnsi="Arial" w:cs="Arial"/>
        </w:rPr>
        <w:t>no</w:t>
      </w:r>
      <w:r w:rsidRPr="007A1BF3">
        <w:rPr>
          <w:rFonts w:ascii="Arial" w:hAnsi="Arial" w:cs="Arial"/>
          <w:spacing w:val="40"/>
        </w:rPr>
        <w:t xml:space="preserve"> </w:t>
      </w:r>
      <w:r w:rsidRPr="007A1BF3">
        <w:rPr>
          <w:rFonts w:ascii="Arial" w:hAnsi="Arial" w:cs="Arial"/>
        </w:rPr>
        <w:t>cumprimento</w:t>
      </w:r>
      <w:r w:rsidRPr="007A1BF3">
        <w:rPr>
          <w:rFonts w:ascii="Arial" w:hAnsi="Arial" w:cs="Arial"/>
          <w:spacing w:val="40"/>
        </w:rPr>
        <w:t xml:space="preserve"> </w:t>
      </w:r>
      <w:r w:rsidRPr="007A1BF3">
        <w:rPr>
          <w:rFonts w:ascii="Arial" w:hAnsi="Arial" w:cs="Arial"/>
        </w:rPr>
        <w:t>dos objetivos estabelecidos pela Política Nacional de Assistência Social;</w:t>
      </w:r>
    </w:p>
    <w:p w14:paraId="653878A9" w14:textId="77777777" w:rsidR="00851032" w:rsidRPr="007A1BF3" w:rsidRDefault="00851032" w:rsidP="007A1BF3">
      <w:pPr>
        <w:pStyle w:val="Ttulo2"/>
        <w:numPr>
          <w:ilvl w:val="2"/>
          <w:numId w:val="51"/>
        </w:numPr>
        <w:tabs>
          <w:tab w:val="left" w:pos="1300"/>
        </w:tabs>
        <w:spacing w:before="120" w:line="300" w:lineRule="atLeast"/>
        <w:ind w:left="0" w:firstLine="0"/>
        <w:jc w:val="both"/>
        <w:rPr>
          <w:sz w:val="22"/>
          <w:szCs w:val="22"/>
        </w:rPr>
      </w:pPr>
      <w:bookmarkStart w:id="2" w:name="5.7.3_-_Para_atendimento_de_requisitos_f"/>
      <w:bookmarkEnd w:id="2"/>
      <w:r w:rsidRPr="007A1BF3">
        <w:rPr>
          <w:sz w:val="22"/>
          <w:szCs w:val="22"/>
        </w:rPr>
        <w:t>-</w:t>
      </w:r>
      <w:r w:rsidRPr="007A1BF3">
        <w:rPr>
          <w:spacing w:val="-6"/>
          <w:sz w:val="22"/>
          <w:szCs w:val="22"/>
        </w:rPr>
        <w:t xml:space="preserve"> </w:t>
      </w:r>
      <w:r w:rsidRPr="007A1BF3">
        <w:rPr>
          <w:sz w:val="22"/>
          <w:szCs w:val="22"/>
        </w:rPr>
        <w:t>Para</w:t>
      </w:r>
      <w:r w:rsidRPr="007A1BF3">
        <w:rPr>
          <w:spacing w:val="-4"/>
          <w:sz w:val="22"/>
          <w:szCs w:val="22"/>
        </w:rPr>
        <w:t xml:space="preserve"> </w:t>
      </w:r>
      <w:r w:rsidRPr="007A1BF3">
        <w:rPr>
          <w:sz w:val="22"/>
          <w:szCs w:val="22"/>
        </w:rPr>
        <w:t>atendimento</w:t>
      </w:r>
      <w:r w:rsidRPr="007A1BF3">
        <w:rPr>
          <w:spacing w:val="-4"/>
          <w:sz w:val="22"/>
          <w:szCs w:val="22"/>
        </w:rPr>
        <w:t xml:space="preserve"> </w:t>
      </w:r>
      <w:r w:rsidRPr="007A1BF3">
        <w:rPr>
          <w:sz w:val="22"/>
          <w:szCs w:val="22"/>
        </w:rPr>
        <w:t>de</w:t>
      </w:r>
      <w:r w:rsidRPr="007A1BF3">
        <w:rPr>
          <w:spacing w:val="-4"/>
          <w:sz w:val="22"/>
          <w:szCs w:val="22"/>
        </w:rPr>
        <w:t xml:space="preserve"> </w:t>
      </w:r>
      <w:r w:rsidRPr="007A1BF3">
        <w:rPr>
          <w:sz w:val="22"/>
          <w:szCs w:val="22"/>
        </w:rPr>
        <w:t>requisitos</w:t>
      </w:r>
      <w:r w:rsidRPr="007A1BF3">
        <w:rPr>
          <w:spacing w:val="-4"/>
          <w:sz w:val="22"/>
          <w:szCs w:val="22"/>
        </w:rPr>
        <w:t xml:space="preserve"> </w:t>
      </w:r>
      <w:r w:rsidRPr="007A1BF3">
        <w:rPr>
          <w:sz w:val="22"/>
          <w:szCs w:val="22"/>
        </w:rPr>
        <w:t>funcionais</w:t>
      </w:r>
      <w:r w:rsidRPr="007A1BF3">
        <w:rPr>
          <w:spacing w:val="-4"/>
          <w:sz w:val="22"/>
          <w:szCs w:val="22"/>
        </w:rPr>
        <w:t xml:space="preserve"> </w:t>
      </w:r>
      <w:r w:rsidRPr="007A1BF3">
        <w:rPr>
          <w:sz w:val="22"/>
          <w:szCs w:val="22"/>
        </w:rPr>
        <w:t>de</w:t>
      </w:r>
      <w:r w:rsidRPr="007A1BF3">
        <w:rPr>
          <w:spacing w:val="-4"/>
          <w:sz w:val="22"/>
          <w:szCs w:val="22"/>
        </w:rPr>
        <w:t xml:space="preserve"> </w:t>
      </w:r>
      <w:r w:rsidRPr="007A1BF3">
        <w:rPr>
          <w:sz w:val="22"/>
          <w:szCs w:val="22"/>
        </w:rPr>
        <w:t>Gestão</w:t>
      </w:r>
      <w:r w:rsidRPr="007A1BF3">
        <w:rPr>
          <w:spacing w:val="-4"/>
          <w:sz w:val="22"/>
          <w:szCs w:val="22"/>
        </w:rPr>
        <w:t xml:space="preserve"> </w:t>
      </w:r>
      <w:r w:rsidRPr="007A1BF3">
        <w:rPr>
          <w:sz w:val="22"/>
          <w:szCs w:val="22"/>
        </w:rPr>
        <w:t>de</w:t>
      </w:r>
      <w:r w:rsidRPr="007A1BF3">
        <w:rPr>
          <w:spacing w:val="-10"/>
          <w:sz w:val="22"/>
          <w:szCs w:val="22"/>
        </w:rPr>
        <w:t xml:space="preserve"> </w:t>
      </w:r>
      <w:r w:rsidRPr="007A1BF3">
        <w:rPr>
          <w:sz w:val="22"/>
          <w:szCs w:val="22"/>
        </w:rPr>
        <w:t>Assistência</w:t>
      </w:r>
      <w:r w:rsidRPr="007A1BF3">
        <w:rPr>
          <w:spacing w:val="3"/>
          <w:sz w:val="22"/>
          <w:szCs w:val="22"/>
        </w:rPr>
        <w:t xml:space="preserve"> </w:t>
      </w:r>
      <w:r w:rsidRPr="007A1BF3">
        <w:rPr>
          <w:spacing w:val="-2"/>
          <w:sz w:val="22"/>
          <w:szCs w:val="22"/>
        </w:rPr>
        <w:t>Social:</w:t>
      </w:r>
    </w:p>
    <w:p w14:paraId="4279D1BF" w14:textId="77777777" w:rsidR="00851032" w:rsidRPr="007A1BF3" w:rsidRDefault="00851032" w:rsidP="007A1BF3">
      <w:pPr>
        <w:pStyle w:val="PargrafodaLista"/>
        <w:numPr>
          <w:ilvl w:val="0"/>
          <w:numId w:val="44"/>
        </w:numPr>
        <w:tabs>
          <w:tab w:val="left" w:pos="1985"/>
        </w:tabs>
        <w:spacing w:before="120" w:line="300" w:lineRule="atLeast"/>
        <w:ind w:left="0" w:firstLine="0"/>
        <w:rPr>
          <w:rFonts w:ascii="Arial" w:hAnsi="Arial" w:cs="Arial"/>
        </w:rPr>
      </w:pPr>
      <w:r w:rsidRPr="007A1BF3">
        <w:rPr>
          <w:rFonts w:ascii="Arial" w:hAnsi="Arial" w:cs="Arial"/>
        </w:rPr>
        <w:t>Permitir o cadastro de perfil de trabalho do colaborador que usará o sistema, contendo no mínimo</w:t>
      </w:r>
      <w:r w:rsidRPr="007A1BF3">
        <w:rPr>
          <w:rFonts w:ascii="Arial" w:hAnsi="Arial" w:cs="Arial"/>
          <w:spacing w:val="-1"/>
        </w:rPr>
        <w:t xml:space="preserve"> </w:t>
      </w:r>
      <w:r w:rsidRPr="007A1BF3">
        <w:rPr>
          <w:rFonts w:ascii="Arial" w:hAnsi="Arial" w:cs="Arial"/>
        </w:rPr>
        <w:t>os seguintes</w:t>
      </w:r>
      <w:r w:rsidRPr="007A1BF3">
        <w:rPr>
          <w:rFonts w:ascii="Arial" w:hAnsi="Arial" w:cs="Arial"/>
          <w:spacing w:val="-1"/>
        </w:rPr>
        <w:t xml:space="preserve"> </w:t>
      </w:r>
      <w:r w:rsidRPr="007A1BF3">
        <w:rPr>
          <w:rFonts w:ascii="Arial" w:hAnsi="Arial" w:cs="Arial"/>
        </w:rPr>
        <w:t>campos: Nome completo, forma de tratamento, equipamento, grupo, agenda, horário de início, horário de término, intervalo de horas, CPF, Celular e E-mail;</w:t>
      </w:r>
    </w:p>
    <w:p w14:paraId="56706ADF" w14:textId="77777777" w:rsidR="00851032" w:rsidRPr="007A1BF3" w:rsidRDefault="00851032" w:rsidP="007A1BF3">
      <w:pPr>
        <w:pStyle w:val="PargrafodaLista"/>
        <w:numPr>
          <w:ilvl w:val="0"/>
          <w:numId w:val="44"/>
        </w:numPr>
        <w:tabs>
          <w:tab w:val="left" w:pos="1985"/>
        </w:tabs>
        <w:spacing w:line="248" w:lineRule="exact"/>
        <w:ind w:left="0" w:firstLine="0"/>
        <w:rPr>
          <w:rFonts w:ascii="Arial" w:hAnsi="Arial" w:cs="Arial"/>
        </w:rPr>
      </w:pPr>
      <w:r w:rsidRPr="007A1BF3">
        <w:rPr>
          <w:rFonts w:ascii="Arial" w:hAnsi="Arial" w:cs="Arial"/>
        </w:rPr>
        <w:t>Permitir</w:t>
      </w:r>
      <w:r w:rsidRPr="007A1BF3">
        <w:rPr>
          <w:rFonts w:ascii="Arial" w:hAnsi="Arial" w:cs="Arial"/>
          <w:spacing w:val="4"/>
        </w:rPr>
        <w:t xml:space="preserve"> </w:t>
      </w:r>
      <w:r w:rsidRPr="007A1BF3">
        <w:rPr>
          <w:rFonts w:ascii="Arial" w:hAnsi="Arial" w:cs="Arial"/>
        </w:rPr>
        <w:t>o</w:t>
      </w:r>
      <w:r w:rsidRPr="007A1BF3">
        <w:rPr>
          <w:rFonts w:ascii="Arial" w:hAnsi="Arial" w:cs="Arial"/>
          <w:spacing w:val="6"/>
        </w:rPr>
        <w:t xml:space="preserve"> </w:t>
      </w:r>
      <w:r w:rsidRPr="007A1BF3">
        <w:rPr>
          <w:rFonts w:ascii="Arial" w:hAnsi="Arial" w:cs="Arial"/>
        </w:rPr>
        <w:t>cadastramento</w:t>
      </w:r>
      <w:r w:rsidRPr="007A1BF3">
        <w:rPr>
          <w:rFonts w:ascii="Arial" w:hAnsi="Arial" w:cs="Arial"/>
          <w:spacing w:val="6"/>
        </w:rPr>
        <w:t xml:space="preserve"> </w:t>
      </w:r>
      <w:r w:rsidRPr="007A1BF3">
        <w:rPr>
          <w:rFonts w:ascii="Arial" w:hAnsi="Arial" w:cs="Arial"/>
        </w:rPr>
        <w:t>dos</w:t>
      </w:r>
      <w:r w:rsidRPr="007A1BF3">
        <w:rPr>
          <w:rFonts w:ascii="Arial" w:hAnsi="Arial" w:cs="Arial"/>
          <w:spacing w:val="5"/>
        </w:rPr>
        <w:t xml:space="preserve"> </w:t>
      </w:r>
      <w:r w:rsidRPr="007A1BF3">
        <w:rPr>
          <w:rFonts w:ascii="Arial" w:hAnsi="Arial" w:cs="Arial"/>
        </w:rPr>
        <w:t>profissionais</w:t>
      </w:r>
      <w:r w:rsidRPr="007A1BF3">
        <w:rPr>
          <w:rFonts w:ascii="Arial" w:hAnsi="Arial" w:cs="Arial"/>
          <w:spacing w:val="8"/>
        </w:rPr>
        <w:t xml:space="preserve"> </w:t>
      </w:r>
      <w:r w:rsidRPr="007A1BF3">
        <w:rPr>
          <w:rFonts w:ascii="Arial" w:hAnsi="Arial" w:cs="Arial"/>
        </w:rPr>
        <w:t>possibilitando</w:t>
      </w:r>
      <w:r w:rsidRPr="007A1BF3">
        <w:rPr>
          <w:rFonts w:ascii="Arial" w:hAnsi="Arial" w:cs="Arial"/>
          <w:spacing w:val="6"/>
        </w:rPr>
        <w:t xml:space="preserve"> </w:t>
      </w:r>
      <w:r w:rsidRPr="007A1BF3">
        <w:rPr>
          <w:rFonts w:ascii="Arial" w:hAnsi="Arial" w:cs="Arial"/>
        </w:rPr>
        <w:t>as</w:t>
      </w:r>
      <w:r w:rsidRPr="007A1BF3">
        <w:rPr>
          <w:rFonts w:ascii="Arial" w:hAnsi="Arial" w:cs="Arial"/>
          <w:spacing w:val="19"/>
        </w:rPr>
        <w:t xml:space="preserve"> </w:t>
      </w:r>
      <w:r w:rsidRPr="007A1BF3">
        <w:rPr>
          <w:rFonts w:ascii="Arial" w:hAnsi="Arial" w:cs="Arial"/>
        </w:rPr>
        <w:t>seguintes</w:t>
      </w:r>
      <w:r w:rsidRPr="007A1BF3">
        <w:rPr>
          <w:rFonts w:ascii="Arial" w:hAnsi="Arial" w:cs="Arial"/>
          <w:spacing w:val="6"/>
        </w:rPr>
        <w:t xml:space="preserve"> </w:t>
      </w:r>
      <w:r w:rsidRPr="007A1BF3">
        <w:rPr>
          <w:rFonts w:ascii="Arial" w:hAnsi="Arial" w:cs="Arial"/>
        </w:rPr>
        <w:t>informações</w:t>
      </w:r>
      <w:r w:rsidRPr="007A1BF3">
        <w:rPr>
          <w:rFonts w:ascii="Arial" w:hAnsi="Arial" w:cs="Arial"/>
          <w:spacing w:val="8"/>
        </w:rPr>
        <w:t xml:space="preserve"> </w:t>
      </w:r>
      <w:r w:rsidRPr="007A1BF3">
        <w:rPr>
          <w:rFonts w:ascii="Arial" w:hAnsi="Arial" w:cs="Arial"/>
          <w:spacing w:val="-2"/>
        </w:rPr>
        <w:t>mínimas:</w:t>
      </w:r>
    </w:p>
    <w:p w14:paraId="31C0C8BA" w14:textId="77777777" w:rsidR="00851032" w:rsidRPr="007A1BF3" w:rsidRDefault="00851032" w:rsidP="007A1BF3">
      <w:pPr>
        <w:pStyle w:val="PargrafodaLista"/>
        <w:numPr>
          <w:ilvl w:val="0"/>
          <w:numId w:val="44"/>
        </w:numPr>
        <w:tabs>
          <w:tab w:val="left" w:pos="1985"/>
        </w:tabs>
        <w:spacing w:line="248" w:lineRule="exact"/>
        <w:ind w:left="0" w:firstLine="0"/>
        <w:rPr>
          <w:rFonts w:ascii="Arial" w:hAnsi="Arial" w:cs="Arial"/>
        </w:rPr>
      </w:pPr>
      <w:r w:rsidRPr="007A1BF3">
        <w:rPr>
          <w:rFonts w:ascii="Arial" w:hAnsi="Arial" w:cs="Arial"/>
        </w:rPr>
        <w:t>número de registro no conselho de classe e validade de acesso;</w:t>
      </w:r>
    </w:p>
    <w:p w14:paraId="4BE147A2" w14:textId="77777777" w:rsidR="00851032" w:rsidRPr="007A1BF3" w:rsidRDefault="00851032" w:rsidP="007A1BF3">
      <w:pPr>
        <w:pStyle w:val="PargrafodaLista"/>
        <w:numPr>
          <w:ilvl w:val="0"/>
          <w:numId w:val="44"/>
        </w:numPr>
        <w:tabs>
          <w:tab w:val="left" w:pos="1985"/>
        </w:tabs>
        <w:spacing w:before="79" w:line="340" w:lineRule="auto"/>
        <w:ind w:left="0" w:firstLine="0"/>
        <w:rPr>
          <w:rFonts w:ascii="Arial" w:hAnsi="Arial" w:cs="Arial"/>
        </w:rPr>
      </w:pPr>
      <w:r w:rsidRPr="007A1BF3">
        <w:rPr>
          <w:rFonts w:ascii="Arial" w:hAnsi="Arial" w:cs="Arial"/>
        </w:rPr>
        <w:t>Permitir o cadastro de perfil de trabalho do colaborador de</w:t>
      </w:r>
      <w:r w:rsidRPr="007A1BF3">
        <w:rPr>
          <w:rFonts w:ascii="Arial" w:hAnsi="Arial" w:cs="Arial"/>
          <w:spacing w:val="31"/>
        </w:rPr>
        <w:t xml:space="preserve"> </w:t>
      </w:r>
      <w:r w:rsidRPr="007A1BF3">
        <w:rPr>
          <w:rFonts w:ascii="Arial" w:hAnsi="Arial" w:cs="Arial"/>
        </w:rPr>
        <w:t>acordo com</w:t>
      </w:r>
      <w:r w:rsidRPr="007A1BF3">
        <w:rPr>
          <w:rFonts w:ascii="Arial" w:hAnsi="Arial" w:cs="Arial"/>
          <w:spacing w:val="23"/>
        </w:rPr>
        <w:t xml:space="preserve"> </w:t>
      </w:r>
      <w:r w:rsidRPr="007A1BF3">
        <w:rPr>
          <w:rFonts w:ascii="Arial" w:hAnsi="Arial" w:cs="Arial"/>
        </w:rPr>
        <w:t>o trabalho</w:t>
      </w:r>
      <w:r w:rsidRPr="007A1BF3">
        <w:rPr>
          <w:rFonts w:ascii="Arial" w:hAnsi="Arial" w:cs="Arial"/>
          <w:spacing w:val="24"/>
        </w:rPr>
        <w:t xml:space="preserve"> </w:t>
      </w:r>
      <w:r w:rsidRPr="007A1BF3">
        <w:rPr>
          <w:rFonts w:ascii="Arial" w:hAnsi="Arial" w:cs="Arial"/>
        </w:rPr>
        <w:t xml:space="preserve">exercido </w:t>
      </w:r>
      <w:r w:rsidRPr="007A1BF3">
        <w:rPr>
          <w:rFonts w:ascii="Arial" w:hAnsi="Arial" w:cs="Arial"/>
          <w:spacing w:val="-2"/>
        </w:rPr>
        <w:t>(grupo).</w:t>
      </w:r>
    </w:p>
    <w:p w14:paraId="1C85F74F" w14:textId="77777777" w:rsidR="00851032" w:rsidRPr="007A1BF3" w:rsidRDefault="00851032" w:rsidP="007A1BF3">
      <w:pPr>
        <w:pStyle w:val="PargrafodaLista"/>
        <w:numPr>
          <w:ilvl w:val="0"/>
          <w:numId w:val="44"/>
        </w:numPr>
        <w:tabs>
          <w:tab w:val="left" w:pos="1985"/>
        </w:tabs>
        <w:spacing w:before="19" w:line="360" w:lineRule="auto"/>
        <w:ind w:left="0" w:firstLine="0"/>
        <w:rPr>
          <w:rFonts w:ascii="Arial" w:hAnsi="Arial" w:cs="Arial"/>
        </w:rPr>
      </w:pPr>
      <w:r w:rsidRPr="007A1BF3">
        <w:rPr>
          <w:rFonts w:ascii="Arial" w:hAnsi="Arial" w:cs="Arial"/>
        </w:rPr>
        <w:t>Permitir vincular a cada perfil de trabalho do colaborador suas respectivas permissões dentro do Sistema (visualizações, edição, inserções e exclusões);</w:t>
      </w:r>
    </w:p>
    <w:p w14:paraId="5A6D42ED" w14:textId="77777777" w:rsidR="00851032" w:rsidRPr="007A1BF3" w:rsidRDefault="00851032" w:rsidP="007A1BF3">
      <w:pPr>
        <w:pStyle w:val="PargrafodaLista"/>
        <w:numPr>
          <w:ilvl w:val="0"/>
          <w:numId w:val="44"/>
        </w:numPr>
        <w:tabs>
          <w:tab w:val="left" w:pos="1985"/>
        </w:tabs>
        <w:spacing w:line="360" w:lineRule="auto"/>
        <w:ind w:left="0" w:firstLine="0"/>
        <w:rPr>
          <w:rFonts w:ascii="Arial" w:hAnsi="Arial" w:cs="Arial"/>
        </w:rPr>
      </w:pPr>
      <w:r w:rsidRPr="007A1BF3">
        <w:rPr>
          <w:rFonts w:ascii="Arial" w:hAnsi="Arial" w:cs="Arial"/>
        </w:rPr>
        <w:t>Permitir</w:t>
      </w:r>
      <w:r w:rsidRPr="007A1BF3">
        <w:rPr>
          <w:rFonts w:ascii="Arial" w:hAnsi="Arial" w:cs="Arial"/>
          <w:spacing w:val="22"/>
        </w:rPr>
        <w:t xml:space="preserve"> </w:t>
      </w:r>
      <w:r w:rsidRPr="007A1BF3">
        <w:rPr>
          <w:rFonts w:ascii="Arial" w:hAnsi="Arial" w:cs="Arial"/>
        </w:rPr>
        <w:t>o</w:t>
      </w:r>
      <w:r w:rsidRPr="007A1BF3">
        <w:rPr>
          <w:rFonts w:ascii="Arial" w:hAnsi="Arial" w:cs="Arial"/>
          <w:spacing w:val="21"/>
        </w:rPr>
        <w:t xml:space="preserve"> </w:t>
      </w:r>
      <w:r w:rsidRPr="007A1BF3">
        <w:rPr>
          <w:rFonts w:ascii="Arial" w:hAnsi="Arial" w:cs="Arial"/>
        </w:rPr>
        <w:t>acesso</w:t>
      </w:r>
      <w:r w:rsidRPr="007A1BF3">
        <w:rPr>
          <w:rFonts w:ascii="Arial" w:hAnsi="Arial" w:cs="Arial"/>
          <w:spacing w:val="23"/>
        </w:rPr>
        <w:t xml:space="preserve"> </w:t>
      </w:r>
      <w:r w:rsidRPr="007A1BF3">
        <w:rPr>
          <w:rFonts w:ascii="Arial" w:hAnsi="Arial" w:cs="Arial"/>
        </w:rPr>
        <w:t>a</w:t>
      </w:r>
      <w:r w:rsidRPr="007A1BF3">
        <w:rPr>
          <w:rFonts w:ascii="Arial" w:hAnsi="Arial" w:cs="Arial"/>
          <w:spacing w:val="21"/>
        </w:rPr>
        <w:t xml:space="preserve"> </w:t>
      </w:r>
      <w:r w:rsidRPr="007A1BF3">
        <w:rPr>
          <w:rFonts w:ascii="Arial" w:hAnsi="Arial" w:cs="Arial"/>
        </w:rPr>
        <w:t>relatórios</w:t>
      </w:r>
      <w:r w:rsidRPr="007A1BF3">
        <w:rPr>
          <w:rFonts w:ascii="Arial" w:hAnsi="Arial" w:cs="Arial"/>
          <w:spacing w:val="23"/>
        </w:rPr>
        <w:t xml:space="preserve"> </w:t>
      </w:r>
      <w:r w:rsidRPr="007A1BF3">
        <w:rPr>
          <w:rFonts w:ascii="Arial" w:hAnsi="Arial" w:cs="Arial"/>
        </w:rPr>
        <w:t>de</w:t>
      </w:r>
      <w:r w:rsidRPr="007A1BF3">
        <w:rPr>
          <w:rFonts w:ascii="Arial" w:hAnsi="Arial" w:cs="Arial"/>
          <w:spacing w:val="21"/>
        </w:rPr>
        <w:t xml:space="preserve"> </w:t>
      </w:r>
      <w:r w:rsidRPr="007A1BF3">
        <w:rPr>
          <w:rFonts w:ascii="Arial" w:hAnsi="Arial" w:cs="Arial"/>
        </w:rPr>
        <w:t>acordo</w:t>
      </w:r>
      <w:r w:rsidRPr="007A1BF3">
        <w:rPr>
          <w:rFonts w:ascii="Arial" w:hAnsi="Arial" w:cs="Arial"/>
          <w:spacing w:val="23"/>
        </w:rPr>
        <w:t xml:space="preserve"> </w:t>
      </w:r>
      <w:r w:rsidRPr="007A1BF3">
        <w:rPr>
          <w:rFonts w:ascii="Arial" w:hAnsi="Arial" w:cs="Arial"/>
        </w:rPr>
        <w:t>com</w:t>
      </w:r>
      <w:r w:rsidRPr="007A1BF3">
        <w:rPr>
          <w:rFonts w:ascii="Arial" w:hAnsi="Arial" w:cs="Arial"/>
          <w:spacing w:val="22"/>
        </w:rPr>
        <w:t xml:space="preserve"> </w:t>
      </w:r>
      <w:r w:rsidRPr="007A1BF3">
        <w:rPr>
          <w:rFonts w:ascii="Arial" w:hAnsi="Arial" w:cs="Arial"/>
        </w:rPr>
        <w:t>a</w:t>
      </w:r>
      <w:r w:rsidRPr="007A1BF3">
        <w:rPr>
          <w:rFonts w:ascii="Arial" w:hAnsi="Arial" w:cs="Arial"/>
          <w:spacing w:val="23"/>
        </w:rPr>
        <w:t xml:space="preserve"> </w:t>
      </w:r>
      <w:r w:rsidRPr="007A1BF3">
        <w:rPr>
          <w:rFonts w:ascii="Arial" w:hAnsi="Arial" w:cs="Arial"/>
        </w:rPr>
        <w:t>função</w:t>
      </w:r>
      <w:r w:rsidRPr="007A1BF3">
        <w:rPr>
          <w:rFonts w:ascii="Arial" w:hAnsi="Arial" w:cs="Arial"/>
          <w:spacing w:val="21"/>
        </w:rPr>
        <w:t xml:space="preserve"> </w:t>
      </w:r>
      <w:r w:rsidRPr="007A1BF3">
        <w:rPr>
          <w:rFonts w:ascii="Arial" w:hAnsi="Arial" w:cs="Arial"/>
        </w:rPr>
        <w:t>do</w:t>
      </w:r>
      <w:r w:rsidRPr="007A1BF3">
        <w:rPr>
          <w:rFonts w:ascii="Arial" w:hAnsi="Arial" w:cs="Arial"/>
          <w:spacing w:val="21"/>
        </w:rPr>
        <w:t xml:space="preserve"> </w:t>
      </w:r>
      <w:r w:rsidRPr="007A1BF3">
        <w:rPr>
          <w:rFonts w:ascii="Arial" w:hAnsi="Arial" w:cs="Arial"/>
        </w:rPr>
        <w:t>colaborador</w:t>
      </w:r>
      <w:r w:rsidRPr="007A1BF3">
        <w:rPr>
          <w:rFonts w:ascii="Arial" w:hAnsi="Arial" w:cs="Arial"/>
          <w:spacing w:val="22"/>
        </w:rPr>
        <w:t xml:space="preserve"> </w:t>
      </w:r>
      <w:r w:rsidRPr="007A1BF3">
        <w:rPr>
          <w:rFonts w:ascii="Arial" w:hAnsi="Arial" w:cs="Arial"/>
        </w:rPr>
        <w:t>de</w:t>
      </w:r>
      <w:r w:rsidRPr="007A1BF3">
        <w:rPr>
          <w:rFonts w:ascii="Arial" w:hAnsi="Arial" w:cs="Arial"/>
          <w:spacing w:val="21"/>
        </w:rPr>
        <w:t xml:space="preserve"> </w:t>
      </w:r>
      <w:r w:rsidRPr="007A1BF3">
        <w:rPr>
          <w:rFonts w:ascii="Arial" w:hAnsi="Arial" w:cs="Arial"/>
        </w:rPr>
        <w:t>maneira</w:t>
      </w:r>
      <w:r w:rsidRPr="007A1BF3">
        <w:rPr>
          <w:rFonts w:ascii="Arial" w:hAnsi="Arial" w:cs="Arial"/>
          <w:spacing w:val="23"/>
        </w:rPr>
        <w:t xml:space="preserve"> </w:t>
      </w:r>
      <w:r w:rsidRPr="007A1BF3">
        <w:rPr>
          <w:rFonts w:ascii="Arial" w:hAnsi="Arial" w:cs="Arial"/>
        </w:rPr>
        <w:t>que</w:t>
      </w:r>
      <w:r w:rsidRPr="007A1BF3">
        <w:rPr>
          <w:rFonts w:ascii="Arial" w:hAnsi="Arial" w:cs="Arial"/>
          <w:spacing w:val="21"/>
        </w:rPr>
        <w:t xml:space="preserve"> </w:t>
      </w:r>
      <w:r w:rsidRPr="007A1BF3">
        <w:rPr>
          <w:rFonts w:ascii="Arial" w:hAnsi="Arial" w:cs="Arial"/>
        </w:rPr>
        <w:t>um determinado setor somente tenha acesso às informações relacionadas às suas atividades;</w:t>
      </w:r>
    </w:p>
    <w:p w14:paraId="2CAD64E7" w14:textId="77777777" w:rsidR="00851032" w:rsidRPr="007A1BF3" w:rsidRDefault="00851032" w:rsidP="007A1BF3">
      <w:pPr>
        <w:pStyle w:val="PargrafodaLista"/>
        <w:numPr>
          <w:ilvl w:val="0"/>
          <w:numId w:val="44"/>
        </w:numPr>
        <w:tabs>
          <w:tab w:val="left" w:pos="1985"/>
        </w:tabs>
        <w:spacing w:before="2"/>
        <w:ind w:left="0" w:firstLine="0"/>
        <w:rPr>
          <w:rFonts w:ascii="Arial" w:hAnsi="Arial" w:cs="Arial"/>
        </w:rPr>
      </w:pPr>
      <w:r w:rsidRPr="007A1BF3">
        <w:rPr>
          <w:rFonts w:ascii="Arial" w:hAnsi="Arial" w:cs="Arial"/>
        </w:rPr>
        <w:t>Permitir</w:t>
      </w:r>
      <w:r w:rsidRPr="007A1BF3">
        <w:rPr>
          <w:rFonts w:ascii="Arial" w:hAnsi="Arial" w:cs="Arial"/>
          <w:spacing w:val="-7"/>
        </w:rPr>
        <w:t xml:space="preserve"> </w:t>
      </w:r>
      <w:r w:rsidRPr="007A1BF3">
        <w:rPr>
          <w:rFonts w:ascii="Arial" w:hAnsi="Arial" w:cs="Arial"/>
        </w:rPr>
        <w:t>que</w:t>
      </w:r>
      <w:r w:rsidRPr="007A1BF3">
        <w:rPr>
          <w:rFonts w:ascii="Arial" w:hAnsi="Arial" w:cs="Arial"/>
          <w:spacing w:val="-3"/>
        </w:rPr>
        <w:t xml:space="preserve"> </w:t>
      </w:r>
      <w:r w:rsidRPr="007A1BF3">
        <w:rPr>
          <w:rFonts w:ascii="Arial" w:hAnsi="Arial" w:cs="Arial"/>
        </w:rPr>
        <w:t>seja</w:t>
      </w:r>
      <w:r w:rsidRPr="007A1BF3">
        <w:rPr>
          <w:rFonts w:ascii="Arial" w:hAnsi="Arial" w:cs="Arial"/>
          <w:spacing w:val="-3"/>
        </w:rPr>
        <w:t xml:space="preserve"> </w:t>
      </w:r>
      <w:r w:rsidRPr="007A1BF3">
        <w:rPr>
          <w:rFonts w:ascii="Arial" w:hAnsi="Arial" w:cs="Arial"/>
        </w:rPr>
        <w:t>selecionado</w:t>
      </w:r>
      <w:r w:rsidRPr="007A1BF3">
        <w:rPr>
          <w:rFonts w:ascii="Arial" w:hAnsi="Arial" w:cs="Arial"/>
          <w:spacing w:val="-3"/>
        </w:rPr>
        <w:t xml:space="preserve"> </w:t>
      </w:r>
      <w:r w:rsidRPr="007A1BF3">
        <w:rPr>
          <w:rFonts w:ascii="Arial" w:hAnsi="Arial" w:cs="Arial"/>
        </w:rPr>
        <w:t>se</w:t>
      </w:r>
      <w:r w:rsidRPr="007A1BF3">
        <w:rPr>
          <w:rFonts w:ascii="Arial" w:hAnsi="Arial" w:cs="Arial"/>
          <w:spacing w:val="-5"/>
        </w:rPr>
        <w:t xml:space="preserve"> </w:t>
      </w:r>
      <w:r w:rsidRPr="007A1BF3">
        <w:rPr>
          <w:rFonts w:ascii="Arial" w:hAnsi="Arial" w:cs="Arial"/>
        </w:rPr>
        <w:t>o</w:t>
      </w:r>
      <w:r w:rsidRPr="007A1BF3">
        <w:rPr>
          <w:rFonts w:ascii="Arial" w:hAnsi="Arial" w:cs="Arial"/>
          <w:spacing w:val="-3"/>
        </w:rPr>
        <w:t xml:space="preserve"> </w:t>
      </w:r>
      <w:r w:rsidRPr="007A1BF3">
        <w:rPr>
          <w:rFonts w:ascii="Arial" w:hAnsi="Arial" w:cs="Arial"/>
        </w:rPr>
        <w:t>colaborador</w:t>
      </w:r>
      <w:r w:rsidRPr="007A1BF3">
        <w:rPr>
          <w:rFonts w:ascii="Arial" w:hAnsi="Arial" w:cs="Arial"/>
          <w:spacing w:val="65"/>
        </w:rPr>
        <w:t xml:space="preserve"> </w:t>
      </w:r>
      <w:r w:rsidRPr="007A1BF3">
        <w:rPr>
          <w:rFonts w:ascii="Arial" w:hAnsi="Arial" w:cs="Arial"/>
        </w:rPr>
        <w:t>tem</w:t>
      </w:r>
      <w:r w:rsidRPr="007A1BF3">
        <w:rPr>
          <w:rFonts w:ascii="Arial" w:hAnsi="Arial" w:cs="Arial"/>
          <w:spacing w:val="-4"/>
        </w:rPr>
        <w:t xml:space="preserve"> </w:t>
      </w:r>
      <w:r w:rsidRPr="007A1BF3">
        <w:rPr>
          <w:rFonts w:ascii="Arial" w:hAnsi="Arial" w:cs="Arial"/>
        </w:rPr>
        <w:t>poderes</w:t>
      </w:r>
      <w:r w:rsidRPr="007A1BF3">
        <w:rPr>
          <w:rFonts w:ascii="Arial" w:hAnsi="Arial" w:cs="Arial"/>
          <w:spacing w:val="-1"/>
        </w:rPr>
        <w:t xml:space="preserve"> </w:t>
      </w:r>
      <w:r w:rsidRPr="007A1BF3">
        <w:rPr>
          <w:rFonts w:ascii="Arial" w:hAnsi="Arial" w:cs="Arial"/>
        </w:rPr>
        <w:t>de</w:t>
      </w:r>
      <w:r w:rsidRPr="007A1BF3">
        <w:rPr>
          <w:rFonts w:ascii="Arial" w:hAnsi="Arial" w:cs="Arial"/>
          <w:spacing w:val="-13"/>
        </w:rPr>
        <w:t xml:space="preserve"> </w:t>
      </w:r>
      <w:r w:rsidRPr="007A1BF3">
        <w:rPr>
          <w:rFonts w:ascii="Arial" w:hAnsi="Arial" w:cs="Arial"/>
          <w:spacing w:val="-2"/>
        </w:rPr>
        <w:t>Administrador;</w:t>
      </w:r>
    </w:p>
    <w:p w14:paraId="1304AD7D" w14:textId="77777777" w:rsidR="00851032" w:rsidRPr="007A1BF3" w:rsidRDefault="00851032" w:rsidP="007A1BF3">
      <w:pPr>
        <w:pStyle w:val="PargrafodaLista"/>
        <w:numPr>
          <w:ilvl w:val="0"/>
          <w:numId w:val="44"/>
        </w:numPr>
        <w:tabs>
          <w:tab w:val="left" w:pos="1985"/>
        </w:tabs>
        <w:spacing w:before="120" w:line="300" w:lineRule="atLeast"/>
        <w:ind w:left="0" w:firstLine="0"/>
        <w:rPr>
          <w:rFonts w:ascii="Arial" w:hAnsi="Arial" w:cs="Arial"/>
        </w:rPr>
      </w:pPr>
      <w:r w:rsidRPr="007A1BF3">
        <w:rPr>
          <w:rFonts w:ascii="Arial" w:hAnsi="Arial" w:cs="Arial"/>
        </w:rPr>
        <w:lastRenderedPageBreak/>
        <w:t>Permitir</w:t>
      </w:r>
      <w:r w:rsidRPr="007A1BF3">
        <w:rPr>
          <w:rFonts w:ascii="Arial" w:hAnsi="Arial" w:cs="Arial"/>
          <w:spacing w:val="-6"/>
        </w:rPr>
        <w:t xml:space="preserve"> </w:t>
      </w:r>
      <w:r w:rsidRPr="007A1BF3">
        <w:rPr>
          <w:rFonts w:ascii="Arial" w:hAnsi="Arial" w:cs="Arial"/>
        </w:rPr>
        <w:t>personalizar</w:t>
      </w:r>
      <w:r w:rsidRPr="007A1BF3">
        <w:rPr>
          <w:rFonts w:ascii="Arial" w:hAnsi="Arial" w:cs="Arial"/>
          <w:spacing w:val="-3"/>
        </w:rPr>
        <w:t xml:space="preserve"> </w:t>
      </w:r>
      <w:r w:rsidRPr="007A1BF3">
        <w:rPr>
          <w:rFonts w:ascii="Arial" w:hAnsi="Arial" w:cs="Arial"/>
        </w:rPr>
        <w:t>os</w:t>
      </w:r>
      <w:r w:rsidRPr="007A1BF3">
        <w:rPr>
          <w:rFonts w:ascii="Arial" w:hAnsi="Arial" w:cs="Arial"/>
          <w:spacing w:val="-3"/>
        </w:rPr>
        <w:t xml:space="preserve"> </w:t>
      </w:r>
      <w:r w:rsidRPr="007A1BF3">
        <w:rPr>
          <w:rFonts w:ascii="Arial" w:hAnsi="Arial" w:cs="Arial"/>
        </w:rPr>
        <w:t>relatórios</w:t>
      </w:r>
      <w:r w:rsidRPr="007A1BF3">
        <w:rPr>
          <w:rFonts w:ascii="Arial" w:hAnsi="Arial" w:cs="Arial"/>
          <w:spacing w:val="-4"/>
        </w:rPr>
        <w:t xml:space="preserve"> </w:t>
      </w:r>
      <w:r w:rsidRPr="007A1BF3">
        <w:rPr>
          <w:rFonts w:ascii="Arial" w:hAnsi="Arial" w:cs="Arial"/>
        </w:rPr>
        <w:t>com</w:t>
      </w:r>
      <w:r w:rsidRPr="007A1BF3">
        <w:rPr>
          <w:rFonts w:ascii="Arial" w:hAnsi="Arial" w:cs="Arial"/>
          <w:spacing w:val="-3"/>
        </w:rPr>
        <w:t xml:space="preserve"> </w:t>
      </w:r>
      <w:r w:rsidRPr="007A1BF3">
        <w:rPr>
          <w:rFonts w:ascii="Arial" w:hAnsi="Arial" w:cs="Arial"/>
        </w:rPr>
        <w:t>a</w:t>
      </w:r>
      <w:r w:rsidRPr="007A1BF3">
        <w:rPr>
          <w:rFonts w:ascii="Arial" w:hAnsi="Arial" w:cs="Arial"/>
          <w:spacing w:val="-2"/>
        </w:rPr>
        <w:t xml:space="preserve"> </w:t>
      </w:r>
      <w:r w:rsidRPr="007A1BF3">
        <w:rPr>
          <w:rFonts w:ascii="Arial" w:hAnsi="Arial" w:cs="Arial"/>
        </w:rPr>
        <w:t>identificação</w:t>
      </w:r>
      <w:r w:rsidRPr="007A1BF3">
        <w:rPr>
          <w:rFonts w:ascii="Arial" w:hAnsi="Arial" w:cs="Arial"/>
          <w:spacing w:val="-2"/>
        </w:rPr>
        <w:t xml:space="preserve"> </w:t>
      </w:r>
      <w:r w:rsidRPr="007A1BF3">
        <w:rPr>
          <w:rFonts w:ascii="Arial" w:hAnsi="Arial" w:cs="Arial"/>
        </w:rPr>
        <w:t>do</w:t>
      </w:r>
      <w:r w:rsidRPr="007A1BF3">
        <w:rPr>
          <w:rFonts w:ascii="Arial" w:hAnsi="Arial" w:cs="Arial"/>
          <w:spacing w:val="-2"/>
        </w:rPr>
        <w:t xml:space="preserve"> Órgão;</w:t>
      </w:r>
    </w:p>
    <w:p w14:paraId="35805766" w14:textId="77777777" w:rsidR="00851032" w:rsidRPr="007A1BF3" w:rsidRDefault="00851032" w:rsidP="007A1BF3">
      <w:pPr>
        <w:pStyle w:val="PargrafodaLista"/>
        <w:numPr>
          <w:ilvl w:val="0"/>
          <w:numId w:val="44"/>
        </w:numPr>
        <w:tabs>
          <w:tab w:val="left" w:pos="1985"/>
        </w:tabs>
        <w:spacing w:before="120" w:line="300" w:lineRule="atLeast"/>
        <w:ind w:left="0" w:firstLine="0"/>
        <w:rPr>
          <w:rFonts w:ascii="Arial" w:hAnsi="Arial" w:cs="Arial"/>
        </w:rPr>
      </w:pPr>
      <w:r w:rsidRPr="007A1BF3">
        <w:rPr>
          <w:rFonts w:ascii="Arial" w:hAnsi="Arial" w:cs="Arial"/>
        </w:rPr>
        <w:t>Permitir</w:t>
      </w:r>
      <w:r w:rsidRPr="007A1BF3">
        <w:rPr>
          <w:rFonts w:ascii="Arial" w:hAnsi="Arial" w:cs="Arial"/>
          <w:spacing w:val="-5"/>
        </w:rPr>
        <w:t xml:space="preserve"> </w:t>
      </w:r>
      <w:r w:rsidRPr="007A1BF3">
        <w:rPr>
          <w:rFonts w:ascii="Arial" w:hAnsi="Arial" w:cs="Arial"/>
        </w:rPr>
        <w:t>cadastrar</w:t>
      </w:r>
      <w:r w:rsidRPr="007A1BF3">
        <w:rPr>
          <w:rFonts w:ascii="Arial" w:hAnsi="Arial" w:cs="Arial"/>
          <w:spacing w:val="-2"/>
        </w:rPr>
        <w:t xml:space="preserve"> </w:t>
      </w:r>
      <w:r w:rsidRPr="007A1BF3">
        <w:rPr>
          <w:rFonts w:ascii="Arial" w:hAnsi="Arial" w:cs="Arial"/>
        </w:rPr>
        <w:t>os</w:t>
      </w:r>
      <w:r w:rsidRPr="007A1BF3">
        <w:rPr>
          <w:rFonts w:ascii="Arial" w:hAnsi="Arial" w:cs="Arial"/>
          <w:spacing w:val="-1"/>
        </w:rPr>
        <w:t xml:space="preserve"> </w:t>
      </w:r>
      <w:r w:rsidRPr="007A1BF3">
        <w:rPr>
          <w:rFonts w:ascii="Arial" w:hAnsi="Arial" w:cs="Arial"/>
        </w:rPr>
        <w:t>tipos</w:t>
      </w:r>
      <w:r w:rsidRPr="007A1BF3">
        <w:rPr>
          <w:rFonts w:ascii="Arial" w:hAnsi="Arial" w:cs="Arial"/>
          <w:spacing w:val="-3"/>
        </w:rPr>
        <w:t xml:space="preserve"> </w:t>
      </w:r>
      <w:r w:rsidRPr="007A1BF3">
        <w:rPr>
          <w:rFonts w:ascii="Arial" w:hAnsi="Arial" w:cs="Arial"/>
        </w:rPr>
        <w:t>de</w:t>
      </w:r>
      <w:r w:rsidRPr="007A1BF3">
        <w:rPr>
          <w:rFonts w:ascii="Arial" w:hAnsi="Arial" w:cs="Arial"/>
          <w:spacing w:val="-4"/>
        </w:rPr>
        <w:t xml:space="preserve"> </w:t>
      </w:r>
      <w:r w:rsidRPr="007A1BF3">
        <w:rPr>
          <w:rFonts w:ascii="Arial" w:hAnsi="Arial" w:cs="Arial"/>
          <w:spacing w:val="-2"/>
        </w:rPr>
        <w:t>atendimento;</w:t>
      </w:r>
    </w:p>
    <w:p w14:paraId="17A5A65E" w14:textId="77777777" w:rsidR="00851032" w:rsidRPr="007A1BF3" w:rsidRDefault="00851032" w:rsidP="007A1BF3">
      <w:pPr>
        <w:pStyle w:val="PargrafodaLista"/>
        <w:numPr>
          <w:ilvl w:val="0"/>
          <w:numId w:val="44"/>
        </w:numPr>
        <w:tabs>
          <w:tab w:val="left" w:pos="1985"/>
        </w:tabs>
        <w:spacing w:before="120" w:line="300" w:lineRule="atLeast"/>
        <w:ind w:left="0" w:firstLine="0"/>
        <w:rPr>
          <w:rFonts w:ascii="Arial" w:hAnsi="Arial" w:cs="Arial"/>
        </w:rPr>
      </w:pPr>
      <w:r w:rsidRPr="007A1BF3">
        <w:rPr>
          <w:rFonts w:ascii="Arial" w:hAnsi="Arial" w:cs="Arial"/>
        </w:rPr>
        <w:t>Permitir</w:t>
      </w:r>
      <w:r w:rsidRPr="007A1BF3">
        <w:rPr>
          <w:rFonts w:ascii="Arial" w:hAnsi="Arial" w:cs="Arial"/>
          <w:spacing w:val="-4"/>
        </w:rPr>
        <w:t xml:space="preserve"> </w:t>
      </w:r>
      <w:r w:rsidRPr="007A1BF3">
        <w:rPr>
          <w:rFonts w:ascii="Arial" w:hAnsi="Arial" w:cs="Arial"/>
        </w:rPr>
        <w:t>cadastrar</w:t>
      </w:r>
      <w:r w:rsidRPr="007A1BF3">
        <w:rPr>
          <w:rFonts w:ascii="Arial" w:hAnsi="Arial" w:cs="Arial"/>
          <w:spacing w:val="-3"/>
        </w:rPr>
        <w:t xml:space="preserve"> </w:t>
      </w:r>
      <w:r w:rsidRPr="007A1BF3">
        <w:rPr>
          <w:rFonts w:ascii="Arial" w:hAnsi="Arial" w:cs="Arial"/>
        </w:rPr>
        <w:t>as</w:t>
      </w:r>
      <w:r w:rsidRPr="007A1BF3">
        <w:rPr>
          <w:rFonts w:ascii="Arial" w:hAnsi="Arial" w:cs="Arial"/>
          <w:spacing w:val="-3"/>
        </w:rPr>
        <w:t xml:space="preserve"> </w:t>
      </w:r>
      <w:r w:rsidRPr="007A1BF3">
        <w:rPr>
          <w:rFonts w:ascii="Arial" w:hAnsi="Arial" w:cs="Arial"/>
        </w:rPr>
        <w:t>situações</w:t>
      </w:r>
      <w:r w:rsidRPr="007A1BF3">
        <w:rPr>
          <w:rFonts w:ascii="Arial" w:hAnsi="Arial" w:cs="Arial"/>
          <w:spacing w:val="-2"/>
        </w:rPr>
        <w:t xml:space="preserve"> </w:t>
      </w:r>
      <w:r w:rsidRPr="007A1BF3">
        <w:rPr>
          <w:rFonts w:ascii="Arial" w:hAnsi="Arial" w:cs="Arial"/>
        </w:rPr>
        <w:t>de</w:t>
      </w:r>
      <w:r w:rsidRPr="007A1BF3">
        <w:rPr>
          <w:rFonts w:ascii="Arial" w:hAnsi="Arial" w:cs="Arial"/>
          <w:spacing w:val="-4"/>
        </w:rPr>
        <w:t xml:space="preserve"> </w:t>
      </w:r>
      <w:r w:rsidRPr="007A1BF3">
        <w:rPr>
          <w:rFonts w:ascii="Arial" w:hAnsi="Arial" w:cs="Arial"/>
          <w:spacing w:val="-2"/>
        </w:rPr>
        <w:t>vulnerabilidade;</w:t>
      </w:r>
    </w:p>
    <w:p w14:paraId="48EC3479" w14:textId="77777777" w:rsidR="00851032" w:rsidRPr="007A1BF3" w:rsidRDefault="00851032" w:rsidP="007A1BF3">
      <w:pPr>
        <w:pStyle w:val="PargrafodaLista"/>
        <w:numPr>
          <w:ilvl w:val="0"/>
          <w:numId w:val="44"/>
        </w:numPr>
        <w:tabs>
          <w:tab w:val="left" w:pos="1985"/>
        </w:tabs>
        <w:spacing w:before="120" w:line="300" w:lineRule="atLeast"/>
        <w:ind w:left="0" w:firstLine="0"/>
        <w:rPr>
          <w:rFonts w:ascii="Arial" w:hAnsi="Arial" w:cs="Arial"/>
        </w:rPr>
      </w:pPr>
      <w:r w:rsidRPr="007A1BF3">
        <w:rPr>
          <w:rFonts w:ascii="Arial" w:hAnsi="Arial" w:cs="Arial"/>
        </w:rPr>
        <w:t>Permitir</w:t>
      </w:r>
      <w:r w:rsidRPr="007A1BF3">
        <w:rPr>
          <w:rFonts w:ascii="Arial" w:hAnsi="Arial" w:cs="Arial"/>
          <w:spacing w:val="2"/>
        </w:rPr>
        <w:t xml:space="preserve"> </w:t>
      </w:r>
      <w:r w:rsidRPr="007A1BF3">
        <w:rPr>
          <w:rFonts w:ascii="Arial" w:hAnsi="Arial" w:cs="Arial"/>
        </w:rPr>
        <w:t>cadastrar</w:t>
      </w:r>
      <w:r w:rsidRPr="007A1BF3">
        <w:rPr>
          <w:rFonts w:ascii="Arial" w:hAnsi="Arial" w:cs="Arial"/>
          <w:spacing w:val="4"/>
        </w:rPr>
        <w:t xml:space="preserve"> </w:t>
      </w:r>
      <w:r w:rsidRPr="007A1BF3">
        <w:rPr>
          <w:rFonts w:ascii="Arial" w:hAnsi="Arial" w:cs="Arial"/>
        </w:rPr>
        <w:t>Diagnóstico</w:t>
      </w:r>
      <w:r w:rsidRPr="007A1BF3">
        <w:rPr>
          <w:rFonts w:ascii="Arial" w:hAnsi="Arial" w:cs="Arial"/>
          <w:spacing w:val="6"/>
        </w:rPr>
        <w:t xml:space="preserve"> </w:t>
      </w:r>
      <w:r w:rsidRPr="007A1BF3">
        <w:rPr>
          <w:rFonts w:ascii="Arial" w:hAnsi="Arial" w:cs="Arial"/>
        </w:rPr>
        <w:t>familiar</w:t>
      </w:r>
      <w:r w:rsidRPr="007A1BF3">
        <w:rPr>
          <w:rFonts w:ascii="Arial" w:hAnsi="Arial" w:cs="Arial"/>
          <w:spacing w:val="4"/>
        </w:rPr>
        <w:t xml:space="preserve"> </w:t>
      </w:r>
      <w:r w:rsidRPr="007A1BF3">
        <w:rPr>
          <w:rFonts w:ascii="Arial" w:hAnsi="Arial" w:cs="Arial"/>
        </w:rPr>
        <w:t>por</w:t>
      </w:r>
      <w:r w:rsidRPr="007A1BF3">
        <w:rPr>
          <w:rFonts w:ascii="Arial" w:hAnsi="Arial" w:cs="Arial"/>
          <w:spacing w:val="2"/>
        </w:rPr>
        <w:t xml:space="preserve"> </w:t>
      </w:r>
      <w:r w:rsidRPr="007A1BF3">
        <w:rPr>
          <w:rFonts w:ascii="Arial" w:hAnsi="Arial" w:cs="Arial"/>
        </w:rPr>
        <w:t>grau</w:t>
      </w:r>
      <w:r w:rsidRPr="007A1BF3">
        <w:rPr>
          <w:rFonts w:ascii="Arial" w:hAnsi="Arial" w:cs="Arial"/>
          <w:spacing w:val="5"/>
        </w:rPr>
        <w:t xml:space="preserve"> </w:t>
      </w:r>
      <w:r w:rsidRPr="007A1BF3">
        <w:rPr>
          <w:rFonts w:ascii="Arial" w:hAnsi="Arial" w:cs="Arial"/>
        </w:rPr>
        <w:t>de</w:t>
      </w:r>
      <w:r w:rsidRPr="007A1BF3">
        <w:rPr>
          <w:rFonts w:ascii="Arial" w:hAnsi="Arial" w:cs="Arial"/>
          <w:spacing w:val="4"/>
        </w:rPr>
        <w:t xml:space="preserve"> </w:t>
      </w:r>
      <w:r w:rsidRPr="007A1BF3">
        <w:rPr>
          <w:rFonts w:ascii="Arial" w:hAnsi="Arial" w:cs="Arial"/>
          <w:spacing w:val="-2"/>
        </w:rPr>
        <w:t>vulnerabilidade;</w:t>
      </w:r>
    </w:p>
    <w:p w14:paraId="28A5D502" w14:textId="77777777" w:rsidR="00851032" w:rsidRPr="007A1BF3" w:rsidRDefault="00851032" w:rsidP="007A1BF3">
      <w:pPr>
        <w:pStyle w:val="PargrafodaLista"/>
        <w:numPr>
          <w:ilvl w:val="0"/>
          <w:numId w:val="44"/>
        </w:numPr>
        <w:tabs>
          <w:tab w:val="left" w:pos="1985"/>
        </w:tabs>
        <w:spacing w:before="116" w:line="360" w:lineRule="auto"/>
        <w:ind w:left="0" w:firstLine="0"/>
        <w:rPr>
          <w:rFonts w:ascii="Arial" w:hAnsi="Arial" w:cs="Arial"/>
        </w:rPr>
      </w:pPr>
      <w:r w:rsidRPr="007A1BF3">
        <w:rPr>
          <w:rFonts w:ascii="Arial" w:hAnsi="Arial" w:cs="Arial"/>
        </w:rPr>
        <w:t>Permitir cadastrar modelos de documentos para serem utilizados no campo relatório em registros de atendimentos;</w:t>
      </w:r>
    </w:p>
    <w:p w14:paraId="7CE97967" w14:textId="77777777" w:rsidR="00851032" w:rsidRPr="007A1BF3" w:rsidRDefault="00851032" w:rsidP="007A1BF3">
      <w:pPr>
        <w:pStyle w:val="PargrafodaLista"/>
        <w:numPr>
          <w:ilvl w:val="0"/>
          <w:numId w:val="44"/>
        </w:numPr>
        <w:tabs>
          <w:tab w:val="left" w:pos="1985"/>
        </w:tabs>
        <w:spacing w:before="2" w:line="360" w:lineRule="auto"/>
        <w:ind w:left="0" w:firstLine="0"/>
        <w:rPr>
          <w:rFonts w:ascii="Arial" w:hAnsi="Arial" w:cs="Arial"/>
        </w:rPr>
      </w:pPr>
      <w:r w:rsidRPr="007A1BF3">
        <w:rPr>
          <w:rFonts w:ascii="Arial" w:hAnsi="Arial" w:cs="Arial"/>
        </w:rPr>
        <w:t>Permitir</w:t>
      </w:r>
      <w:r w:rsidRPr="007A1BF3">
        <w:rPr>
          <w:rFonts w:ascii="Arial" w:hAnsi="Arial" w:cs="Arial"/>
          <w:spacing w:val="-6"/>
        </w:rPr>
        <w:t xml:space="preserve"> </w:t>
      </w:r>
      <w:r w:rsidRPr="007A1BF3">
        <w:rPr>
          <w:rFonts w:ascii="Arial" w:hAnsi="Arial" w:cs="Arial"/>
        </w:rPr>
        <w:t>cadastrar</w:t>
      </w:r>
      <w:r w:rsidRPr="007A1BF3">
        <w:rPr>
          <w:rFonts w:ascii="Arial" w:hAnsi="Arial" w:cs="Arial"/>
          <w:spacing w:val="-4"/>
        </w:rPr>
        <w:t xml:space="preserve"> </w:t>
      </w:r>
      <w:r w:rsidRPr="007A1BF3">
        <w:rPr>
          <w:rFonts w:ascii="Arial" w:hAnsi="Arial" w:cs="Arial"/>
        </w:rPr>
        <w:t>atendimento</w:t>
      </w:r>
      <w:r w:rsidRPr="007A1BF3">
        <w:rPr>
          <w:rFonts w:ascii="Arial" w:hAnsi="Arial" w:cs="Arial"/>
          <w:spacing w:val="-6"/>
        </w:rPr>
        <w:t xml:space="preserve"> </w:t>
      </w:r>
      <w:r w:rsidRPr="007A1BF3">
        <w:rPr>
          <w:rFonts w:ascii="Arial" w:hAnsi="Arial" w:cs="Arial"/>
        </w:rPr>
        <w:t>restrito</w:t>
      </w:r>
      <w:r w:rsidRPr="007A1BF3">
        <w:rPr>
          <w:rFonts w:ascii="Arial" w:hAnsi="Arial" w:cs="Arial"/>
          <w:spacing w:val="-5"/>
        </w:rPr>
        <w:t xml:space="preserve"> </w:t>
      </w:r>
      <w:r w:rsidRPr="007A1BF3">
        <w:rPr>
          <w:rFonts w:ascii="Arial" w:hAnsi="Arial" w:cs="Arial"/>
        </w:rPr>
        <w:t>onde</w:t>
      </w:r>
      <w:r w:rsidRPr="007A1BF3">
        <w:rPr>
          <w:rFonts w:ascii="Arial" w:hAnsi="Arial" w:cs="Arial"/>
          <w:spacing w:val="-5"/>
        </w:rPr>
        <w:t xml:space="preserve"> </w:t>
      </w:r>
      <w:r w:rsidRPr="007A1BF3">
        <w:rPr>
          <w:rFonts w:ascii="Arial" w:hAnsi="Arial" w:cs="Arial"/>
        </w:rPr>
        <w:t>somente</w:t>
      </w:r>
      <w:r w:rsidRPr="007A1BF3">
        <w:rPr>
          <w:rFonts w:ascii="Arial" w:hAnsi="Arial" w:cs="Arial"/>
          <w:spacing w:val="-5"/>
        </w:rPr>
        <w:t xml:space="preserve"> </w:t>
      </w:r>
      <w:r w:rsidRPr="007A1BF3">
        <w:rPr>
          <w:rFonts w:ascii="Arial" w:hAnsi="Arial" w:cs="Arial"/>
        </w:rPr>
        <w:t>poderá ser</w:t>
      </w:r>
      <w:r w:rsidRPr="007A1BF3">
        <w:rPr>
          <w:rFonts w:ascii="Arial" w:hAnsi="Arial" w:cs="Arial"/>
          <w:spacing w:val="-6"/>
        </w:rPr>
        <w:t xml:space="preserve"> </w:t>
      </w:r>
      <w:r w:rsidRPr="007A1BF3">
        <w:rPr>
          <w:rFonts w:ascii="Arial" w:hAnsi="Arial" w:cs="Arial"/>
        </w:rPr>
        <w:t>visualizado</w:t>
      </w:r>
      <w:r w:rsidRPr="007A1BF3">
        <w:rPr>
          <w:rFonts w:ascii="Arial" w:hAnsi="Arial" w:cs="Arial"/>
          <w:spacing w:val="-5"/>
        </w:rPr>
        <w:t xml:space="preserve"> </w:t>
      </w:r>
      <w:r w:rsidRPr="007A1BF3">
        <w:rPr>
          <w:rFonts w:ascii="Arial" w:hAnsi="Arial" w:cs="Arial"/>
        </w:rPr>
        <w:t>pelo</w:t>
      </w:r>
      <w:r w:rsidRPr="007A1BF3">
        <w:rPr>
          <w:rFonts w:ascii="Arial" w:hAnsi="Arial" w:cs="Arial"/>
          <w:spacing w:val="-5"/>
        </w:rPr>
        <w:t xml:space="preserve"> </w:t>
      </w:r>
      <w:r w:rsidRPr="007A1BF3">
        <w:rPr>
          <w:rFonts w:ascii="Arial" w:hAnsi="Arial" w:cs="Arial"/>
        </w:rPr>
        <w:t xml:space="preserve">responsável pelo cadastro, participantes adicionais e colaborador do mesmo equipamento e perfil de </w:t>
      </w:r>
      <w:r w:rsidRPr="007A1BF3">
        <w:rPr>
          <w:rFonts w:ascii="Arial" w:hAnsi="Arial" w:cs="Arial"/>
          <w:spacing w:val="-2"/>
        </w:rPr>
        <w:t>trabalho;</w:t>
      </w:r>
    </w:p>
    <w:p w14:paraId="23E34FCB" w14:textId="77777777" w:rsidR="00851032" w:rsidRPr="00790532" w:rsidRDefault="00851032" w:rsidP="007A1BF3">
      <w:pPr>
        <w:pStyle w:val="PargrafodaLista"/>
        <w:numPr>
          <w:ilvl w:val="1"/>
          <w:numId w:val="51"/>
        </w:numPr>
        <w:tabs>
          <w:tab w:val="left" w:pos="1117"/>
        </w:tabs>
        <w:spacing w:before="240" w:line="276" w:lineRule="auto"/>
        <w:ind w:left="0" w:firstLine="0"/>
        <w:rPr>
          <w:rFonts w:ascii="Arial" w:hAnsi="Arial" w:cs="Arial"/>
          <w:b/>
          <w:bCs/>
        </w:rPr>
      </w:pPr>
      <w:bookmarkStart w:id="3" w:name="5.7.4_-_Para_atendimento_ao_usuário_(CRE"/>
      <w:bookmarkEnd w:id="3"/>
      <w:r w:rsidRPr="00790532">
        <w:rPr>
          <w:rFonts w:ascii="Arial" w:hAnsi="Arial" w:cs="Arial"/>
          <w:b/>
          <w:bCs/>
        </w:rPr>
        <w:t>- Para atendimento ao usuário junto aos Equipamentos do SUAS</w:t>
      </w:r>
    </w:p>
    <w:p w14:paraId="6278DD76" w14:textId="77777777" w:rsidR="00851032" w:rsidRPr="007A1BF3" w:rsidRDefault="00851032" w:rsidP="007A1BF3">
      <w:pPr>
        <w:pStyle w:val="PargrafodaLista"/>
        <w:numPr>
          <w:ilvl w:val="0"/>
          <w:numId w:val="44"/>
        </w:numPr>
        <w:tabs>
          <w:tab w:val="left" w:pos="1701"/>
        </w:tabs>
        <w:spacing w:before="2" w:line="360" w:lineRule="auto"/>
        <w:ind w:left="0" w:firstLine="0"/>
        <w:rPr>
          <w:rFonts w:ascii="Arial" w:hAnsi="Arial" w:cs="Arial"/>
        </w:rPr>
      </w:pPr>
      <w:r w:rsidRPr="007A1BF3">
        <w:rPr>
          <w:rFonts w:ascii="Arial" w:hAnsi="Arial" w:cs="Arial"/>
        </w:rPr>
        <w:t>Permitir a localização de membro usuário e família por meio dos seguintes campos: código interno, nome, NIS, Código do membro, situação de cadastro: em cadastramento, sem registro civil, cadastrado, excluído, aguardando atribuição de NIS, aguardando alteração de caracterização e cadastro provisório, termo procurado: começa, contém e termina;</w:t>
      </w:r>
    </w:p>
    <w:p w14:paraId="51D4D2FB" w14:textId="77777777" w:rsidR="00851032" w:rsidRPr="007A1BF3" w:rsidRDefault="00851032" w:rsidP="007A1BF3">
      <w:pPr>
        <w:pStyle w:val="PargrafodaLista"/>
        <w:numPr>
          <w:ilvl w:val="0"/>
          <w:numId w:val="44"/>
        </w:numPr>
        <w:tabs>
          <w:tab w:val="left" w:pos="1701"/>
        </w:tabs>
        <w:spacing w:before="2" w:line="360" w:lineRule="auto"/>
        <w:ind w:left="0" w:firstLine="0"/>
        <w:rPr>
          <w:rFonts w:ascii="Arial" w:hAnsi="Arial" w:cs="Arial"/>
        </w:rPr>
      </w:pPr>
      <w:r w:rsidRPr="007A1BF3">
        <w:rPr>
          <w:rFonts w:ascii="Arial" w:hAnsi="Arial" w:cs="Arial"/>
        </w:rPr>
        <w:t>Permitir, a partir do cadastro da pessoa ou da família, gerar um atendimento, informando no mínimo: Data e Hora, Nome do Cidadão, Tipo de Atendimento, Parecer/Descrição e Responsável pelo Atendimento;</w:t>
      </w:r>
    </w:p>
    <w:p w14:paraId="6CAEBC3A" w14:textId="77777777" w:rsidR="00851032" w:rsidRPr="007A1BF3" w:rsidRDefault="00851032" w:rsidP="007A1BF3">
      <w:pPr>
        <w:pStyle w:val="PargrafodaLista"/>
        <w:numPr>
          <w:ilvl w:val="0"/>
          <w:numId w:val="44"/>
        </w:numPr>
        <w:tabs>
          <w:tab w:val="left" w:pos="1701"/>
        </w:tabs>
        <w:spacing w:before="2" w:line="360" w:lineRule="auto"/>
        <w:ind w:left="0" w:firstLine="0"/>
        <w:rPr>
          <w:rFonts w:ascii="Arial" w:hAnsi="Arial" w:cs="Arial"/>
        </w:rPr>
      </w:pPr>
      <w:r w:rsidRPr="007A1BF3">
        <w:rPr>
          <w:rFonts w:ascii="Arial" w:hAnsi="Arial" w:cs="Arial"/>
        </w:rPr>
        <w:t>Permitir anexar arquivos (cópia de documentos) em</w:t>
      </w:r>
      <w:r w:rsidRPr="007A1BF3">
        <w:rPr>
          <w:rFonts w:ascii="Arial" w:hAnsi="Arial" w:cs="Arial"/>
        </w:rPr>
        <w:tab/>
        <w:t>formato de planilha eletrônica, documento, texto, gráfico, vídeo, áudio e PDF;</w:t>
      </w:r>
    </w:p>
    <w:p w14:paraId="0677DD22" w14:textId="77777777" w:rsidR="00851032" w:rsidRPr="007A1BF3" w:rsidRDefault="00851032" w:rsidP="007A1BF3">
      <w:pPr>
        <w:pStyle w:val="PargrafodaLista"/>
        <w:numPr>
          <w:ilvl w:val="0"/>
          <w:numId w:val="44"/>
        </w:numPr>
        <w:tabs>
          <w:tab w:val="left" w:pos="1701"/>
        </w:tabs>
        <w:spacing w:before="2" w:line="360" w:lineRule="auto"/>
        <w:ind w:left="0" w:firstLine="0"/>
        <w:rPr>
          <w:rFonts w:ascii="Arial" w:hAnsi="Arial" w:cs="Arial"/>
        </w:rPr>
      </w:pPr>
      <w:r w:rsidRPr="007A1BF3">
        <w:rPr>
          <w:rFonts w:ascii="Arial" w:hAnsi="Arial" w:cs="Arial"/>
        </w:rPr>
        <w:t>Permitir registrar uma visita domiciliar, informando o motivo ou situação;</w:t>
      </w:r>
    </w:p>
    <w:p w14:paraId="3F6B0FBC" w14:textId="77777777" w:rsidR="00851032" w:rsidRPr="007A1BF3" w:rsidRDefault="00851032" w:rsidP="007A1BF3">
      <w:pPr>
        <w:pStyle w:val="PargrafodaLista"/>
        <w:numPr>
          <w:ilvl w:val="0"/>
          <w:numId w:val="44"/>
        </w:numPr>
        <w:tabs>
          <w:tab w:val="left" w:pos="1701"/>
        </w:tabs>
        <w:spacing w:before="2" w:line="360" w:lineRule="auto"/>
        <w:ind w:left="0" w:firstLine="0"/>
        <w:rPr>
          <w:rFonts w:ascii="Arial" w:hAnsi="Arial" w:cs="Arial"/>
        </w:rPr>
      </w:pPr>
      <w:r w:rsidRPr="007A1BF3">
        <w:rPr>
          <w:rFonts w:ascii="Arial" w:hAnsi="Arial" w:cs="Arial"/>
        </w:rPr>
        <w:t>Permitir visualizar o histórico de visitas;</w:t>
      </w:r>
    </w:p>
    <w:p w14:paraId="0947637C" w14:textId="77777777" w:rsidR="00851032" w:rsidRPr="007A1BF3" w:rsidRDefault="00851032" w:rsidP="007A1BF3">
      <w:pPr>
        <w:pStyle w:val="PargrafodaLista"/>
        <w:numPr>
          <w:ilvl w:val="0"/>
          <w:numId w:val="44"/>
        </w:numPr>
        <w:tabs>
          <w:tab w:val="left" w:pos="1701"/>
        </w:tabs>
        <w:spacing w:before="2" w:line="360" w:lineRule="auto"/>
        <w:ind w:left="0" w:firstLine="0"/>
        <w:rPr>
          <w:rFonts w:ascii="Arial" w:hAnsi="Arial" w:cs="Arial"/>
        </w:rPr>
      </w:pPr>
      <w:r w:rsidRPr="007A1BF3">
        <w:rPr>
          <w:rFonts w:ascii="Arial" w:hAnsi="Arial" w:cs="Arial"/>
        </w:rPr>
        <w:t>Permitir a partir do cadastro da pessoa ou da família, preencher um questionário (diagnóstico social);</w:t>
      </w:r>
    </w:p>
    <w:p w14:paraId="12C04AC4" w14:textId="77777777" w:rsidR="00851032" w:rsidRPr="007A1BF3" w:rsidRDefault="00851032" w:rsidP="007A1BF3">
      <w:pPr>
        <w:pStyle w:val="PargrafodaLista"/>
        <w:numPr>
          <w:ilvl w:val="0"/>
          <w:numId w:val="44"/>
        </w:numPr>
        <w:tabs>
          <w:tab w:val="left" w:pos="1701"/>
        </w:tabs>
        <w:spacing w:before="2" w:line="360" w:lineRule="auto"/>
        <w:ind w:left="0" w:firstLine="0"/>
        <w:rPr>
          <w:rFonts w:ascii="Arial" w:hAnsi="Arial" w:cs="Arial"/>
        </w:rPr>
      </w:pPr>
      <w:r w:rsidRPr="007A1BF3">
        <w:rPr>
          <w:rFonts w:ascii="Arial" w:hAnsi="Arial" w:cs="Arial"/>
        </w:rPr>
        <w:t>Permitir o registro de atendimento de migrantes e pessoas em situação de rua;</w:t>
      </w:r>
    </w:p>
    <w:p w14:paraId="7600F5F3" w14:textId="77777777" w:rsidR="00851032" w:rsidRPr="007A1BF3" w:rsidRDefault="00851032" w:rsidP="007A1BF3">
      <w:pPr>
        <w:pStyle w:val="PargrafodaLista"/>
        <w:numPr>
          <w:ilvl w:val="0"/>
          <w:numId w:val="44"/>
        </w:numPr>
        <w:tabs>
          <w:tab w:val="left" w:pos="1701"/>
        </w:tabs>
        <w:spacing w:before="2" w:line="360" w:lineRule="auto"/>
        <w:ind w:left="0" w:firstLine="0"/>
        <w:rPr>
          <w:rFonts w:ascii="Arial" w:hAnsi="Arial" w:cs="Arial"/>
        </w:rPr>
      </w:pPr>
      <w:r w:rsidRPr="007A1BF3">
        <w:rPr>
          <w:rFonts w:ascii="Arial" w:hAnsi="Arial" w:cs="Arial"/>
        </w:rPr>
        <w:t>Permitir registrar atendimentos de média complexidade , contendo o detalhamento do direito ou vínculo rompido, técnico responsável e demais providências;</w:t>
      </w:r>
    </w:p>
    <w:p w14:paraId="1DE866B0" w14:textId="77777777" w:rsidR="00851032" w:rsidRPr="007A1BF3" w:rsidRDefault="00851032" w:rsidP="007A1BF3">
      <w:pPr>
        <w:pStyle w:val="PargrafodaLista"/>
        <w:numPr>
          <w:ilvl w:val="0"/>
          <w:numId w:val="44"/>
        </w:numPr>
        <w:tabs>
          <w:tab w:val="left" w:pos="1701"/>
        </w:tabs>
        <w:spacing w:before="2" w:line="360" w:lineRule="auto"/>
        <w:ind w:left="0" w:firstLine="0"/>
        <w:rPr>
          <w:rFonts w:ascii="Arial" w:hAnsi="Arial" w:cs="Arial"/>
        </w:rPr>
      </w:pPr>
      <w:r w:rsidRPr="007A1BF3">
        <w:rPr>
          <w:rFonts w:ascii="Arial" w:hAnsi="Arial" w:cs="Arial"/>
        </w:rPr>
        <w:t>Permitir cadastrar as pessoas, informando no mínimo: Nome da Pessoa, Estado Civil, Data de Nascimento, Sexo, Raça/ Cor, Município de Nascimento, Nomes dos Pais, Nacionalidade, Endereço, Telefone, CPF, RG, Foto, Número do NIS, Carteira de Trabalho, Série, Data da Emissão, UF, Título de Eleitor, Zona e Seção Eleitoral, Tipos de Deficiências, Se é Cadeirante, Tipo da Certidão (casamento ou nascimento) incluindo o Número do Termo, Livro, Folha e Cartório da Certidão;</w:t>
      </w:r>
    </w:p>
    <w:p w14:paraId="77B827B4" w14:textId="77777777" w:rsidR="00851032" w:rsidRPr="007A1BF3" w:rsidRDefault="00851032" w:rsidP="007A1BF3">
      <w:pPr>
        <w:pStyle w:val="PargrafodaLista"/>
        <w:numPr>
          <w:ilvl w:val="0"/>
          <w:numId w:val="44"/>
        </w:numPr>
        <w:tabs>
          <w:tab w:val="left" w:pos="1701"/>
        </w:tabs>
        <w:spacing w:before="2" w:line="360" w:lineRule="auto"/>
        <w:ind w:left="0" w:firstLine="0"/>
        <w:rPr>
          <w:rFonts w:ascii="Arial" w:hAnsi="Arial" w:cs="Arial"/>
        </w:rPr>
      </w:pPr>
      <w:r w:rsidRPr="007A1BF3">
        <w:rPr>
          <w:rFonts w:ascii="Arial" w:hAnsi="Arial" w:cs="Arial"/>
        </w:rPr>
        <w:t xml:space="preserve">Permitir, no cadastro de pessoas, informar as qualificações devendo conter no mínimo: Se frequenta ou não escola, Nome da Escola, Qual curso frequenta ou frequentou; Situação no mercado de trabalho (exemplo: Trabalhador por conta própria, Trabalhador doméstico sem carteira </w:t>
      </w:r>
      <w:r w:rsidRPr="007A1BF3">
        <w:rPr>
          <w:rFonts w:ascii="Arial" w:hAnsi="Arial" w:cs="Arial"/>
        </w:rPr>
        <w:lastRenderedPageBreak/>
        <w:t>assinada), Ocupação (CBO), Nome da empresa em que trabalha, CNPJ, Logradouro, Município, Bairro, CEP), Data da Admissão;</w:t>
      </w:r>
    </w:p>
    <w:p w14:paraId="6ED82650" w14:textId="77777777" w:rsidR="00851032" w:rsidRPr="007A1BF3" w:rsidRDefault="00851032" w:rsidP="007A1BF3">
      <w:pPr>
        <w:pStyle w:val="PargrafodaLista"/>
        <w:numPr>
          <w:ilvl w:val="0"/>
          <w:numId w:val="44"/>
        </w:numPr>
        <w:tabs>
          <w:tab w:val="left" w:pos="1701"/>
        </w:tabs>
        <w:spacing w:before="2" w:line="360" w:lineRule="auto"/>
        <w:ind w:left="0" w:firstLine="0"/>
        <w:rPr>
          <w:rFonts w:ascii="Arial" w:hAnsi="Arial" w:cs="Arial"/>
        </w:rPr>
      </w:pPr>
      <w:r w:rsidRPr="007A1BF3">
        <w:rPr>
          <w:rFonts w:ascii="Arial" w:hAnsi="Arial" w:cs="Arial"/>
        </w:rPr>
        <w:t>Permitir, partindo do cadastro de pessoas, registrar as informações referentes ao cidadão, devendo conter no mínimo as seguintes informações: Responsável ou não pela família, Suas Rendas com sua respectiva totalização (Como Aposentadoria, pensão, Ajuda/doação entre outros), Tempo de habitação no município em Anos e Meses, tempo de habitação no domicílio em anos e meses, Vinculação ao responsável familiar, Parentesco com o Responsável, Se grávida o mês de gestação, Se está amamentando, Quais meios de transporte utiliza, Vícios que possui, Doenças de acordo com o CID, Atividade Artesanal que realiza;</w:t>
      </w:r>
    </w:p>
    <w:p w14:paraId="7542CA10" w14:textId="77777777" w:rsidR="00851032" w:rsidRPr="007A1BF3" w:rsidRDefault="00851032" w:rsidP="007A1BF3">
      <w:pPr>
        <w:pStyle w:val="PargrafodaLista"/>
        <w:numPr>
          <w:ilvl w:val="0"/>
          <w:numId w:val="44"/>
        </w:numPr>
        <w:tabs>
          <w:tab w:val="left" w:pos="1701"/>
        </w:tabs>
        <w:spacing w:before="2" w:line="360" w:lineRule="auto"/>
        <w:ind w:left="0" w:firstLine="0"/>
        <w:rPr>
          <w:rFonts w:ascii="Arial" w:hAnsi="Arial" w:cs="Arial"/>
        </w:rPr>
      </w:pPr>
      <w:r w:rsidRPr="007A1BF3">
        <w:rPr>
          <w:rFonts w:ascii="Arial" w:hAnsi="Arial" w:cs="Arial"/>
        </w:rPr>
        <w:t>Permitir filtrar os programas sociais ativos em que a família está inserida;</w:t>
      </w:r>
    </w:p>
    <w:p w14:paraId="1E4EC386" w14:textId="77777777" w:rsidR="00851032" w:rsidRPr="007A1BF3" w:rsidRDefault="00851032" w:rsidP="007A1BF3">
      <w:pPr>
        <w:pStyle w:val="PargrafodaLista"/>
        <w:numPr>
          <w:ilvl w:val="0"/>
          <w:numId w:val="44"/>
        </w:numPr>
        <w:tabs>
          <w:tab w:val="left" w:pos="1701"/>
        </w:tabs>
        <w:spacing w:before="2" w:line="360" w:lineRule="auto"/>
        <w:ind w:left="0" w:firstLine="0"/>
        <w:rPr>
          <w:rFonts w:ascii="Arial" w:hAnsi="Arial" w:cs="Arial"/>
        </w:rPr>
      </w:pPr>
      <w:r w:rsidRPr="007A1BF3">
        <w:rPr>
          <w:rFonts w:ascii="Arial" w:hAnsi="Arial" w:cs="Arial"/>
        </w:rPr>
        <w:t>Permitir, a partir do cadastro de Cidadão, verificar todo histórico de atendimento dele e da sua família;</w:t>
      </w:r>
    </w:p>
    <w:p w14:paraId="4EAF9AF5" w14:textId="77777777" w:rsidR="00851032" w:rsidRPr="007A1BF3" w:rsidRDefault="00851032" w:rsidP="007A1BF3">
      <w:pPr>
        <w:pStyle w:val="PargrafodaLista"/>
        <w:numPr>
          <w:ilvl w:val="0"/>
          <w:numId w:val="44"/>
        </w:numPr>
        <w:tabs>
          <w:tab w:val="left" w:pos="1701"/>
        </w:tabs>
        <w:spacing w:before="2" w:line="360" w:lineRule="auto"/>
        <w:ind w:left="0" w:firstLine="0"/>
        <w:rPr>
          <w:rFonts w:ascii="Arial" w:hAnsi="Arial" w:cs="Arial"/>
        </w:rPr>
      </w:pPr>
      <w:r w:rsidRPr="007A1BF3">
        <w:rPr>
          <w:rFonts w:ascii="Arial" w:hAnsi="Arial" w:cs="Arial"/>
        </w:rPr>
        <w:t>Permitir a partir do cadastro do cidadão, verificar todo histórico de projetos, cursos e oficinas que participa ou participou;</w:t>
      </w:r>
    </w:p>
    <w:p w14:paraId="41D89A72" w14:textId="77777777" w:rsidR="00851032" w:rsidRPr="007A1BF3" w:rsidRDefault="00851032" w:rsidP="007A1BF3">
      <w:pPr>
        <w:pStyle w:val="PargrafodaLista"/>
        <w:numPr>
          <w:ilvl w:val="0"/>
          <w:numId w:val="44"/>
        </w:numPr>
        <w:tabs>
          <w:tab w:val="left" w:pos="1701"/>
        </w:tabs>
        <w:spacing w:before="2" w:line="360" w:lineRule="auto"/>
        <w:ind w:left="0" w:firstLine="0"/>
        <w:rPr>
          <w:rFonts w:ascii="Arial" w:hAnsi="Arial" w:cs="Arial"/>
        </w:rPr>
      </w:pPr>
      <w:r w:rsidRPr="007A1BF3">
        <w:rPr>
          <w:rFonts w:ascii="Arial" w:hAnsi="Arial" w:cs="Arial"/>
        </w:rPr>
        <w:t>Permitir, a partir do cadastro de cidadão, verificar todo histórico de transferência de município;</w:t>
      </w:r>
    </w:p>
    <w:p w14:paraId="2DA9E168" w14:textId="77777777" w:rsidR="00851032" w:rsidRPr="007A1BF3" w:rsidRDefault="00851032" w:rsidP="007A1BF3">
      <w:pPr>
        <w:pStyle w:val="PargrafodaLista"/>
        <w:numPr>
          <w:ilvl w:val="0"/>
          <w:numId w:val="44"/>
        </w:numPr>
        <w:tabs>
          <w:tab w:val="left" w:pos="1701"/>
        </w:tabs>
        <w:spacing w:before="2" w:line="360" w:lineRule="auto"/>
        <w:ind w:left="0" w:firstLine="0"/>
        <w:rPr>
          <w:rFonts w:ascii="Arial" w:hAnsi="Arial" w:cs="Arial"/>
        </w:rPr>
      </w:pPr>
      <w:r w:rsidRPr="007A1BF3">
        <w:rPr>
          <w:rFonts w:ascii="Arial" w:hAnsi="Arial" w:cs="Arial"/>
        </w:rPr>
        <w:t>Permitir a partir do cadastro de família, verificar inconsistências (se há campos obrigatórios ou necessários) no CadUnico;</w:t>
      </w:r>
    </w:p>
    <w:p w14:paraId="69390C06" w14:textId="77777777" w:rsidR="00851032" w:rsidRPr="007A1BF3" w:rsidRDefault="00851032" w:rsidP="007A1BF3">
      <w:pPr>
        <w:pStyle w:val="PargrafodaLista"/>
        <w:numPr>
          <w:ilvl w:val="0"/>
          <w:numId w:val="44"/>
        </w:numPr>
        <w:tabs>
          <w:tab w:val="left" w:pos="1701"/>
        </w:tabs>
        <w:spacing w:before="2" w:line="360" w:lineRule="auto"/>
        <w:ind w:left="0" w:firstLine="0"/>
        <w:rPr>
          <w:rFonts w:ascii="Arial" w:hAnsi="Arial" w:cs="Arial"/>
        </w:rPr>
      </w:pPr>
      <w:r w:rsidRPr="007A1BF3">
        <w:rPr>
          <w:rFonts w:ascii="Arial" w:hAnsi="Arial" w:cs="Arial"/>
        </w:rPr>
        <w:t>Permitir a partir do cadastro da família, verificar cidadãos em descumprimento de condicionalidades do Bolsa Família, Registro de Óbito, Representante Legal;</w:t>
      </w:r>
    </w:p>
    <w:p w14:paraId="4C8F39B1" w14:textId="77777777" w:rsidR="00851032" w:rsidRPr="007A1BF3" w:rsidRDefault="00851032" w:rsidP="007A1BF3">
      <w:pPr>
        <w:pStyle w:val="PargrafodaLista"/>
        <w:numPr>
          <w:ilvl w:val="0"/>
          <w:numId w:val="44"/>
        </w:numPr>
        <w:tabs>
          <w:tab w:val="left" w:pos="1701"/>
        </w:tabs>
        <w:spacing w:before="2" w:line="360" w:lineRule="auto"/>
        <w:ind w:left="0" w:firstLine="0"/>
        <w:rPr>
          <w:rFonts w:ascii="Arial" w:hAnsi="Arial" w:cs="Arial"/>
        </w:rPr>
      </w:pPr>
      <w:r w:rsidRPr="007A1BF3">
        <w:rPr>
          <w:rFonts w:ascii="Arial" w:hAnsi="Arial" w:cs="Arial"/>
        </w:rPr>
        <w:t>Permitir realizar a inserção das despesas mensais de uma família, devendo conter no mínimo</w:t>
      </w:r>
    </w:p>
    <w:p w14:paraId="2DA50A47" w14:textId="77777777" w:rsidR="00851032" w:rsidRPr="007A1BF3" w:rsidRDefault="00851032" w:rsidP="007A1BF3">
      <w:pPr>
        <w:pStyle w:val="PargrafodaLista"/>
        <w:numPr>
          <w:ilvl w:val="0"/>
          <w:numId w:val="44"/>
        </w:numPr>
        <w:tabs>
          <w:tab w:val="left" w:pos="1701"/>
        </w:tabs>
        <w:spacing w:before="2" w:line="360" w:lineRule="auto"/>
        <w:ind w:left="0" w:firstLine="0"/>
        <w:rPr>
          <w:rFonts w:ascii="Arial" w:hAnsi="Arial" w:cs="Arial"/>
        </w:rPr>
      </w:pPr>
      <w:r w:rsidRPr="007A1BF3">
        <w:rPr>
          <w:rFonts w:ascii="Arial" w:hAnsi="Arial" w:cs="Arial"/>
        </w:rPr>
        <w:t>as seguintes despesas: Aluguel, Alimentação, higiene, limpeza, Água, esgoto, Energia Elétrica, Medicamentos, Gás, carvão, lenha, Dependentes da Renda, outras despesas; trazendo no mesmo cadastro o somatório da Renda Total da Família, Despesa Total da Família, Renda Per Capita e Despesa Per Capita;</w:t>
      </w:r>
    </w:p>
    <w:p w14:paraId="2F880A81" w14:textId="77777777" w:rsidR="00851032" w:rsidRPr="007A1BF3" w:rsidRDefault="00851032" w:rsidP="007A1BF3">
      <w:pPr>
        <w:pStyle w:val="PargrafodaLista"/>
        <w:numPr>
          <w:ilvl w:val="0"/>
          <w:numId w:val="44"/>
        </w:numPr>
        <w:tabs>
          <w:tab w:val="left" w:pos="1701"/>
        </w:tabs>
        <w:spacing w:before="2" w:line="360" w:lineRule="auto"/>
        <w:ind w:left="0" w:firstLine="0"/>
        <w:rPr>
          <w:rFonts w:ascii="Arial" w:hAnsi="Arial" w:cs="Arial"/>
        </w:rPr>
      </w:pPr>
      <w:r w:rsidRPr="007A1BF3">
        <w:rPr>
          <w:rFonts w:ascii="Arial" w:hAnsi="Arial" w:cs="Arial"/>
        </w:rPr>
        <w:t>Permitir informar se o cidadão tem alguma deficiência;</w:t>
      </w:r>
    </w:p>
    <w:p w14:paraId="1107BFFF" w14:textId="77777777" w:rsidR="00851032" w:rsidRPr="007A1BF3" w:rsidRDefault="00851032" w:rsidP="007A1BF3">
      <w:pPr>
        <w:pStyle w:val="PargrafodaLista"/>
        <w:numPr>
          <w:ilvl w:val="0"/>
          <w:numId w:val="44"/>
        </w:numPr>
        <w:tabs>
          <w:tab w:val="left" w:pos="1701"/>
        </w:tabs>
        <w:spacing w:before="2" w:line="360" w:lineRule="auto"/>
        <w:ind w:left="0" w:firstLine="0"/>
        <w:rPr>
          <w:rFonts w:ascii="Arial" w:hAnsi="Arial" w:cs="Arial"/>
        </w:rPr>
      </w:pPr>
      <w:r w:rsidRPr="007A1BF3">
        <w:rPr>
          <w:rFonts w:ascii="Arial" w:hAnsi="Arial" w:cs="Arial"/>
        </w:rPr>
        <w:t>Permitir verificar para toda família, se existem divergências de campos que tenham obrigatoriedade ou que causem inconsistências no CadUnico;</w:t>
      </w:r>
    </w:p>
    <w:p w14:paraId="715D57E6" w14:textId="77777777" w:rsidR="00851032" w:rsidRPr="007A1BF3" w:rsidRDefault="00851032" w:rsidP="007A1BF3">
      <w:pPr>
        <w:pStyle w:val="PargrafodaLista"/>
        <w:numPr>
          <w:ilvl w:val="0"/>
          <w:numId w:val="44"/>
        </w:numPr>
        <w:tabs>
          <w:tab w:val="left" w:pos="1701"/>
        </w:tabs>
        <w:spacing w:before="2" w:line="360" w:lineRule="auto"/>
        <w:ind w:left="0" w:firstLine="0"/>
        <w:rPr>
          <w:rFonts w:ascii="Arial" w:hAnsi="Arial" w:cs="Arial"/>
        </w:rPr>
      </w:pPr>
      <w:r w:rsidRPr="007A1BF3">
        <w:rPr>
          <w:rFonts w:ascii="Arial" w:hAnsi="Arial" w:cs="Arial"/>
        </w:rPr>
        <w:t>Permitir verificar para cada cidadão, se existem divergências de campos que tenham obrigatoriedade ou que causem inconsistências no CadUnico;</w:t>
      </w:r>
    </w:p>
    <w:p w14:paraId="25021096" w14:textId="77777777" w:rsidR="00851032" w:rsidRPr="007A1BF3" w:rsidRDefault="00851032" w:rsidP="007A1BF3">
      <w:pPr>
        <w:pStyle w:val="PargrafodaLista"/>
        <w:numPr>
          <w:ilvl w:val="0"/>
          <w:numId w:val="44"/>
        </w:numPr>
        <w:tabs>
          <w:tab w:val="left" w:pos="1701"/>
        </w:tabs>
        <w:spacing w:before="2" w:line="360" w:lineRule="auto"/>
        <w:ind w:left="0" w:firstLine="0"/>
        <w:rPr>
          <w:rFonts w:ascii="Arial" w:hAnsi="Arial" w:cs="Arial"/>
        </w:rPr>
      </w:pPr>
      <w:r w:rsidRPr="007A1BF3">
        <w:rPr>
          <w:rFonts w:ascii="Arial" w:hAnsi="Arial" w:cs="Arial"/>
        </w:rPr>
        <w:t>Permitir registrar encaminhamentos com, no mínimo, as informações: Data, hora, Unidade, Tipo de encaminhamento e Solicitação;</w:t>
      </w:r>
    </w:p>
    <w:p w14:paraId="5B43120C" w14:textId="77777777" w:rsidR="00851032" w:rsidRPr="007A1BF3" w:rsidRDefault="00851032" w:rsidP="007A1BF3">
      <w:pPr>
        <w:pStyle w:val="PargrafodaLista"/>
        <w:numPr>
          <w:ilvl w:val="0"/>
          <w:numId w:val="44"/>
        </w:numPr>
        <w:tabs>
          <w:tab w:val="left" w:pos="1701"/>
        </w:tabs>
        <w:spacing w:before="2" w:line="360" w:lineRule="auto"/>
        <w:ind w:left="0" w:firstLine="0"/>
        <w:rPr>
          <w:rFonts w:ascii="Arial" w:hAnsi="Arial" w:cs="Arial"/>
        </w:rPr>
      </w:pPr>
      <w:r w:rsidRPr="007A1BF3">
        <w:rPr>
          <w:rFonts w:ascii="Arial" w:hAnsi="Arial" w:cs="Arial"/>
        </w:rPr>
        <w:t xml:space="preserve">Permitir efetuar o agendamento dos atendimentos Assistenciais que serão realizados </w:t>
      </w:r>
      <w:r w:rsidRPr="007A1BF3">
        <w:rPr>
          <w:rFonts w:ascii="Arial" w:hAnsi="Arial" w:cs="Arial"/>
        </w:rPr>
        <w:lastRenderedPageBreak/>
        <w:t>nas unidades e equipamentos da assistencia social, pelo próprio profissional ou por terceiros;</w:t>
      </w:r>
    </w:p>
    <w:p w14:paraId="3718421B" w14:textId="77777777" w:rsidR="00851032" w:rsidRPr="007A1BF3" w:rsidRDefault="00851032" w:rsidP="007A1BF3">
      <w:pPr>
        <w:pStyle w:val="PargrafodaLista"/>
        <w:numPr>
          <w:ilvl w:val="0"/>
          <w:numId w:val="44"/>
        </w:numPr>
        <w:tabs>
          <w:tab w:val="left" w:pos="1701"/>
        </w:tabs>
        <w:spacing w:before="2" w:line="360" w:lineRule="auto"/>
        <w:ind w:left="0" w:firstLine="0"/>
        <w:rPr>
          <w:rFonts w:ascii="Arial" w:hAnsi="Arial" w:cs="Arial"/>
        </w:rPr>
      </w:pPr>
      <w:r w:rsidRPr="007A1BF3">
        <w:rPr>
          <w:rFonts w:ascii="Arial" w:hAnsi="Arial" w:cs="Arial"/>
        </w:rPr>
        <w:t>Permitir a exibição de alerta na tela inicial para os técnicos informando os agendamentos para atendimento;</w:t>
      </w:r>
    </w:p>
    <w:p w14:paraId="38ACE74B" w14:textId="77777777" w:rsidR="00851032" w:rsidRPr="007A1BF3" w:rsidRDefault="00851032" w:rsidP="007A1BF3">
      <w:pPr>
        <w:pStyle w:val="PargrafodaLista"/>
        <w:numPr>
          <w:ilvl w:val="0"/>
          <w:numId w:val="44"/>
        </w:numPr>
        <w:tabs>
          <w:tab w:val="left" w:pos="1701"/>
        </w:tabs>
        <w:spacing w:before="2" w:line="360" w:lineRule="auto"/>
        <w:ind w:left="0" w:firstLine="0"/>
        <w:rPr>
          <w:rFonts w:ascii="Arial" w:hAnsi="Arial" w:cs="Arial"/>
        </w:rPr>
      </w:pPr>
      <w:r w:rsidRPr="007A1BF3">
        <w:rPr>
          <w:rFonts w:ascii="Arial" w:hAnsi="Arial" w:cs="Arial"/>
        </w:rPr>
        <w:t>Permitir o registro da pessoa envolvida em situações de violência, exclusivamente a equipe técnica do CREAS, possibilitando identificar a agressão ou direito violado, vinculando o técnico responsável, gerando o registro de caso;</w:t>
      </w:r>
    </w:p>
    <w:p w14:paraId="5C31E7C9" w14:textId="77777777" w:rsidR="00851032" w:rsidRPr="007A1BF3" w:rsidRDefault="00851032" w:rsidP="007A1BF3">
      <w:pPr>
        <w:pStyle w:val="PargrafodaLista"/>
        <w:numPr>
          <w:ilvl w:val="0"/>
          <w:numId w:val="44"/>
        </w:numPr>
        <w:tabs>
          <w:tab w:val="left" w:pos="1701"/>
        </w:tabs>
        <w:spacing w:before="2" w:line="360" w:lineRule="auto"/>
        <w:ind w:left="0" w:firstLine="0"/>
        <w:rPr>
          <w:rFonts w:ascii="Arial" w:hAnsi="Arial" w:cs="Arial"/>
        </w:rPr>
      </w:pPr>
      <w:r w:rsidRPr="007A1BF3">
        <w:rPr>
          <w:rFonts w:ascii="Arial" w:hAnsi="Arial" w:cs="Arial"/>
        </w:rPr>
        <w:t>Permitir a inclusão dos demais integrantes familiares no mesmo registro envolvendo situações de violência.</w:t>
      </w:r>
    </w:p>
    <w:p w14:paraId="0195E510" w14:textId="77777777" w:rsidR="00851032" w:rsidRPr="00790532" w:rsidRDefault="00851032" w:rsidP="007A1BF3">
      <w:pPr>
        <w:pStyle w:val="PargrafodaLista"/>
        <w:numPr>
          <w:ilvl w:val="2"/>
          <w:numId w:val="51"/>
        </w:numPr>
        <w:spacing w:before="120" w:line="360" w:lineRule="auto"/>
        <w:ind w:left="0" w:firstLine="0"/>
        <w:rPr>
          <w:rFonts w:ascii="Arial" w:hAnsi="Arial" w:cs="Arial"/>
          <w:b/>
          <w:bCs/>
        </w:rPr>
      </w:pPr>
      <w:bookmarkStart w:id="4" w:name="5.7.5_-_Para_atendimento_de_Acompanhamen"/>
      <w:bookmarkEnd w:id="4"/>
      <w:r w:rsidRPr="00790532">
        <w:rPr>
          <w:rFonts w:ascii="Arial" w:hAnsi="Arial" w:cs="Arial"/>
          <w:b/>
          <w:bCs/>
        </w:rPr>
        <w:t>- Para atendimento de Acompanhamento Familiar:</w:t>
      </w:r>
    </w:p>
    <w:p w14:paraId="6E813E86" w14:textId="77777777" w:rsidR="00851032" w:rsidRPr="007A1BF3" w:rsidRDefault="00851032" w:rsidP="007A1BF3">
      <w:pPr>
        <w:pStyle w:val="PargrafodaLista"/>
        <w:numPr>
          <w:ilvl w:val="0"/>
          <w:numId w:val="43"/>
        </w:numPr>
        <w:spacing w:line="360" w:lineRule="auto"/>
        <w:ind w:left="0" w:firstLine="0"/>
        <w:rPr>
          <w:rFonts w:ascii="Arial" w:hAnsi="Arial" w:cs="Arial"/>
        </w:rPr>
      </w:pPr>
      <w:r w:rsidRPr="007A1BF3">
        <w:rPr>
          <w:rFonts w:ascii="Arial" w:hAnsi="Arial" w:cs="Arial"/>
        </w:rPr>
        <w:t>Permitir o cadastro e acompanhamento das famílias</w:t>
      </w:r>
      <w:r w:rsidRPr="007A1BF3">
        <w:rPr>
          <w:rFonts w:ascii="Arial" w:hAnsi="Arial" w:cs="Arial"/>
          <w:spacing w:val="40"/>
        </w:rPr>
        <w:t xml:space="preserve"> </w:t>
      </w:r>
      <w:r w:rsidRPr="007A1BF3">
        <w:rPr>
          <w:rFonts w:ascii="Arial" w:hAnsi="Arial" w:cs="Arial"/>
        </w:rPr>
        <w:t>pelo PAIF, identificando as características da família conforme estipula a Resolução CIT (Comissão Intergestores Tripartite) nº. 04 de 24 de maio de 2011;</w:t>
      </w:r>
    </w:p>
    <w:p w14:paraId="6F487EDC" w14:textId="77777777" w:rsidR="00851032" w:rsidRPr="007A1BF3" w:rsidRDefault="00851032" w:rsidP="007A1BF3">
      <w:pPr>
        <w:pStyle w:val="PargrafodaLista"/>
        <w:numPr>
          <w:ilvl w:val="0"/>
          <w:numId w:val="43"/>
        </w:numPr>
        <w:spacing w:before="1" w:line="360" w:lineRule="auto"/>
        <w:ind w:left="0" w:firstLine="0"/>
        <w:rPr>
          <w:rFonts w:ascii="Arial" w:hAnsi="Arial" w:cs="Arial"/>
        </w:rPr>
      </w:pPr>
      <w:r w:rsidRPr="007A1BF3">
        <w:rPr>
          <w:rFonts w:ascii="Arial" w:hAnsi="Arial" w:cs="Arial"/>
        </w:rPr>
        <w:t>Permitir a criação de plano de Acompanhamento Familiar contendo no mínimo as seguintes informações: pessoa/família acompanhada, diagnóstico inicial, objetivos, situações de vulnerabilidades e potencialidades identificadas, estratégias, recursos, cronograma e avaliação conforme definido nas orientações técnicas do MDS para os serviços tipificados;</w:t>
      </w:r>
    </w:p>
    <w:p w14:paraId="4B379DC1" w14:textId="77777777" w:rsidR="00851032" w:rsidRPr="007A1BF3" w:rsidRDefault="00851032" w:rsidP="007A1BF3">
      <w:pPr>
        <w:pStyle w:val="PargrafodaLista"/>
        <w:numPr>
          <w:ilvl w:val="0"/>
          <w:numId w:val="43"/>
        </w:numPr>
        <w:spacing w:line="360" w:lineRule="auto"/>
        <w:ind w:left="0" w:firstLine="0"/>
        <w:rPr>
          <w:rFonts w:ascii="Arial" w:hAnsi="Arial" w:cs="Arial"/>
        </w:rPr>
      </w:pPr>
      <w:r w:rsidRPr="007A1BF3">
        <w:rPr>
          <w:rFonts w:ascii="Arial" w:hAnsi="Arial" w:cs="Arial"/>
        </w:rPr>
        <w:t>Registrar e permitir a visualização do histórico de atendimento e acompanhamento realizado para</w:t>
      </w:r>
      <w:r w:rsidRPr="007A1BF3">
        <w:rPr>
          <w:rFonts w:ascii="Arial" w:hAnsi="Arial" w:cs="Arial"/>
          <w:spacing w:val="39"/>
        </w:rPr>
        <w:t xml:space="preserve"> </w:t>
      </w:r>
      <w:r w:rsidRPr="007A1BF3">
        <w:rPr>
          <w:rFonts w:ascii="Arial" w:hAnsi="Arial" w:cs="Arial"/>
        </w:rPr>
        <w:t>as</w:t>
      </w:r>
      <w:r w:rsidRPr="007A1BF3">
        <w:rPr>
          <w:rFonts w:ascii="Arial" w:hAnsi="Arial" w:cs="Arial"/>
          <w:spacing w:val="38"/>
        </w:rPr>
        <w:t xml:space="preserve"> </w:t>
      </w:r>
      <w:r w:rsidRPr="007A1BF3">
        <w:rPr>
          <w:rFonts w:ascii="Arial" w:hAnsi="Arial" w:cs="Arial"/>
        </w:rPr>
        <w:t>famílias</w:t>
      </w:r>
      <w:r w:rsidRPr="007A1BF3">
        <w:rPr>
          <w:rFonts w:ascii="Arial" w:hAnsi="Arial" w:cs="Arial"/>
          <w:spacing w:val="37"/>
        </w:rPr>
        <w:t xml:space="preserve"> </w:t>
      </w:r>
      <w:r w:rsidRPr="007A1BF3">
        <w:rPr>
          <w:rFonts w:ascii="Arial" w:hAnsi="Arial" w:cs="Arial"/>
        </w:rPr>
        <w:t>ou</w:t>
      </w:r>
      <w:r w:rsidRPr="007A1BF3">
        <w:rPr>
          <w:rFonts w:ascii="Arial" w:hAnsi="Arial" w:cs="Arial"/>
          <w:spacing w:val="37"/>
        </w:rPr>
        <w:t xml:space="preserve"> </w:t>
      </w:r>
      <w:r w:rsidRPr="007A1BF3">
        <w:rPr>
          <w:rFonts w:ascii="Arial" w:hAnsi="Arial" w:cs="Arial"/>
        </w:rPr>
        <w:t>indivíduos, de acordo com o grupo do usuário (permissão).</w:t>
      </w:r>
    </w:p>
    <w:p w14:paraId="2FABDB3E" w14:textId="77777777" w:rsidR="00851032" w:rsidRPr="00790532" w:rsidRDefault="00851032" w:rsidP="007A1BF3">
      <w:pPr>
        <w:pStyle w:val="PargrafodaLista"/>
        <w:numPr>
          <w:ilvl w:val="2"/>
          <w:numId w:val="51"/>
        </w:numPr>
        <w:spacing w:before="120" w:line="360" w:lineRule="auto"/>
        <w:ind w:left="0" w:firstLine="0"/>
        <w:rPr>
          <w:rFonts w:ascii="Arial" w:hAnsi="Arial" w:cs="Arial"/>
          <w:b/>
          <w:bCs/>
        </w:rPr>
      </w:pPr>
      <w:bookmarkStart w:id="5" w:name="5.7.6_-_Para_atendimento_de_Concessão_de"/>
      <w:bookmarkEnd w:id="5"/>
      <w:r w:rsidRPr="00790532">
        <w:rPr>
          <w:rFonts w:ascii="Arial" w:hAnsi="Arial" w:cs="Arial"/>
          <w:b/>
          <w:bCs/>
        </w:rPr>
        <w:t>- Para atendimento de Concessão de Benefício Eventual (Almoxarifado):</w:t>
      </w:r>
    </w:p>
    <w:p w14:paraId="6F06A31A" w14:textId="77777777" w:rsidR="00851032" w:rsidRPr="007A1BF3" w:rsidRDefault="00851032" w:rsidP="007A1BF3">
      <w:pPr>
        <w:pStyle w:val="PargrafodaLista"/>
        <w:numPr>
          <w:ilvl w:val="0"/>
          <w:numId w:val="43"/>
        </w:numPr>
        <w:spacing w:line="360" w:lineRule="auto"/>
        <w:ind w:left="0" w:firstLine="0"/>
        <w:rPr>
          <w:rFonts w:ascii="Arial" w:hAnsi="Arial" w:cs="Arial"/>
        </w:rPr>
      </w:pPr>
      <w:r w:rsidRPr="007A1BF3">
        <w:rPr>
          <w:rFonts w:ascii="Arial" w:hAnsi="Arial" w:cs="Arial"/>
        </w:rPr>
        <w:t>Permitir cadastrar o item de distribuição gratuita (benefício eventual);</w:t>
      </w:r>
    </w:p>
    <w:p w14:paraId="6CAC0485" w14:textId="77777777" w:rsidR="00851032" w:rsidRPr="007A1BF3" w:rsidRDefault="00851032" w:rsidP="007A1BF3">
      <w:pPr>
        <w:pStyle w:val="PargrafodaLista"/>
        <w:numPr>
          <w:ilvl w:val="0"/>
          <w:numId w:val="43"/>
        </w:numPr>
        <w:spacing w:line="360" w:lineRule="auto"/>
        <w:ind w:left="0" w:firstLine="0"/>
        <w:rPr>
          <w:rFonts w:ascii="Arial" w:hAnsi="Arial" w:cs="Arial"/>
        </w:rPr>
      </w:pPr>
      <w:r w:rsidRPr="007A1BF3">
        <w:rPr>
          <w:rFonts w:ascii="Arial" w:hAnsi="Arial" w:cs="Arial"/>
        </w:rPr>
        <w:t>Permitir registrar concessão de Benefícios Eventuais, informando no mínimo: benefício concedido, nome do usuário e a unidade concedente e parecer técnico, com emissão derecibo de entrega;</w:t>
      </w:r>
    </w:p>
    <w:p w14:paraId="1E3647B2" w14:textId="77777777" w:rsidR="00851032" w:rsidRPr="007A1BF3" w:rsidRDefault="00851032" w:rsidP="007A1BF3">
      <w:pPr>
        <w:pStyle w:val="PargrafodaLista"/>
        <w:numPr>
          <w:ilvl w:val="0"/>
          <w:numId w:val="43"/>
        </w:numPr>
        <w:spacing w:line="360" w:lineRule="auto"/>
        <w:ind w:left="0" w:firstLine="0"/>
        <w:rPr>
          <w:rFonts w:ascii="Arial" w:hAnsi="Arial" w:cs="Arial"/>
        </w:rPr>
      </w:pPr>
      <w:r w:rsidRPr="007A1BF3">
        <w:rPr>
          <w:rFonts w:ascii="Arial" w:hAnsi="Arial" w:cs="Arial"/>
        </w:rPr>
        <w:t>Possibilitar a gestão financeira ou por quantidade, de acordo com o Benefício, que ficam estocados na unidade de atendimento;</w:t>
      </w:r>
    </w:p>
    <w:p w14:paraId="2369485D" w14:textId="77777777" w:rsidR="00851032" w:rsidRPr="007A1BF3" w:rsidRDefault="00851032" w:rsidP="007A1BF3">
      <w:pPr>
        <w:pStyle w:val="PargrafodaLista"/>
        <w:numPr>
          <w:ilvl w:val="0"/>
          <w:numId w:val="43"/>
        </w:numPr>
        <w:spacing w:line="360" w:lineRule="auto"/>
        <w:ind w:left="0" w:firstLine="0"/>
        <w:rPr>
          <w:rFonts w:ascii="Arial" w:hAnsi="Arial" w:cs="Arial"/>
        </w:rPr>
      </w:pPr>
      <w:r w:rsidRPr="007A1BF3">
        <w:rPr>
          <w:rFonts w:ascii="Arial" w:hAnsi="Arial" w:cs="Arial"/>
        </w:rPr>
        <w:t>Efetuar automaticamente a baixa nos estoques de benefícios, a cada entrega;</w:t>
      </w:r>
    </w:p>
    <w:p w14:paraId="1909E351" w14:textId="77777777" w:rsidR="00851032" w:rsidRPr="007A1BF3" w:rsidRDefault="00851032" w:rsidP="007A1BF3">
      <w:pPr>
        <w:pStyle w:val="PargrafodaLista"/>
        <w:numPr>
          <w:ilvl w:val="0"/>
          <w:numId w:val="43"/>
        </w:numPr>
        <w:spacing w:line="360" w:lineRule="auto"/>
        <w:ind w:left="0" w:firstLine="0"/>
        <w:rPr>
          <w:rFonts w:ascii="Arial" w:hAnsi="Arial" w:cs="Arial"/>
        </w:rPr>
      </w:pPr>
      <w:r w:rsidRPr="007A1BF3">
        <w:rPr>
          <w:rFonts w:ascii="Arial" w:hAnsi="Arial" w:cs="Arial"/>
        </w:rPr>
        <w:t>Emitir relatório do estoque dos benefícios.</w:t>
      </w:r>
    </w:p>
    <w:p w14:paraId="2B625180" w14:textId="77777777" w:rsidR="00851032" w:rsidRPr="00790532" w:rsidRDefault="00851032" w:rsidP="007A1BF3">
      <w:pPr>
        <w:pStyle w:val="PargrafodaLista"/>
        <w:numPr>
          <w:ilvl w:val="2"/>
          <w:numId w:val="51"/>
        </w:numPr>
        <w:spacing w:before="120" w:line="360" w:lineRule="auto"/>
        <w:ind w:left="0" w:firstLine="0"/>
        <w:rPr>
          <w:rFonts w:ascii="Arial" w:hAnsi="Arial" w:cs="Arial"/>
          <w:b/>
          <w:bCs/>
        </w:rPr>
      </w:pPr>
      <w:bookmarkStart w:id="6" w:name="5.7.7_-_Para_atendimento_de_Controle_dos"/>
      <w:bookmarkEnd w:id="6"/>
      <w:r w:rsidRPr="00790532">
        <w:rPr>
          <w:rFonts w:ascii="Arial" w:hAnsi="Arial" w:cs="Arial"/>
          <w:b/>
          <w:bCs/>
        </w:rPr>
        <w:t>- Para atendimento de Controle dos Suprimentos (Benefícios Eventuais):</w:t>
      </w:r>
    </w:p>
    <w:p w14:paraId="75DD6261" w14:textId="77777777" w:rsidR="00851032" w:rsidRPr="007A1BF3" w:rsidRDefault="00851032" w:rsidP="007A1BF3">
      <w:pPr>
        <w:pStyle w:val="PargrafodaLista"/>
        <w:numPr>
          <w:ilvl w:val="0"/>
          <w:numId w:val="43"/>
        </w:numPr>
        <w:spacing w:line="360" w:lineRule="auto"/>
        <w:ind w:left="0" w:firstLine="0"/>
        <w:rPr>
          <w:rFonts w:ascii="Arial" w:hAnsi="Arial" w:cs="Arial"/>
        </w:rPr>
      </w:pPr>
      <w:r w:rsidRPr="007A1BF3">
        <w:rPr>
          <w:rFonts w:ascii="Arial" w:hAnsi="Arial" w:cs="Arial"/>
        </w:rPr>
        <w:t>Permitir cadastrar e inativar um Novo Cadastro de Gênero de produto;</w:t>
      </w:r>
    </w:p>
    <w:p w14:paraId="49141CFF" w14:textId="77777777" w:rsidR="00851032" w:rsidRPr="007A1BF3" w:rsidRDefault="00851032" w:rsidP="007A1BF3">
      <w:pPr>
        <w:pStyle w:val="PargrafodaLista"/>
        <w:numPr>
          <w:ilvl w:val="0"/>
          <w:numId w:val="43"/>
        </w:numPr>
        <w:spacing w:line="360" w:lineRule="auto"/>
        <w:ind w:left="0" w:firstLine="0"/>
        <w:rPr>
          <w:rFonts w:ascii="Arial" w:hAnsi="Arial" w:cs="Arial"/>
        </w:rPr>
      </w:pPr>
      <w:r w:rsidRPr="007A1BF3">
        <w:rPr>
          <w:rFonts w:ascii="Arial" w:hAnsi="Arial" w:cs="Arial"/>
        </w:rPr>
        <w:t>Permitir cadastrar itens contendo no mínimo as seguintes informações: Gênero, Nome do Produto, Tipo de Unidade e Tipo de Distribuição;</w:t>
      </w:r>
    </w:p>
    <w:p w14:paraId="23A942EC" w14:textId="45067072" w:rsidR="00851032" w:rsidRDefault="00851032" w:rsidP="007A1BF3">
      <w:pPr>
        <w:pStyle w:val="PargrafodaLista"/>
        <w:numPr>
          <w:ilvl w:val="0"/>
          <w:numId w:val="43"/>
        </w:numPr>
        <w:spacing w:line="360" w:lineRule="auto"/>
        <w:ind w:left="0" w:firstLine="0"/>
        <w:rPr>
          <w:rFonts w:ascii="Arial" w:hAnsi="Arial" w:cs="Arial"/>
        </w:rPr>
      </w:pPr>
      <w:r w:rsidRPr="007A1BF3">
        <w:rPr>
          <w:rFonts w:ascii="Arial" w:hAnsi="Arial" w:cs="Arial"/>
        </w:rPr>
        <w:t>Permitir controle de estoque;</w:t>
      </w:r>
    </w:p>
    <w:p w14:paraId="2314AADE" w14:textId="77777777" w:rsidR="00790532" w:rsidRPr="007A1BF3" w:rsidRDefault="00790532" w:rsidP="00790532">
      <w:pPr>
        <w:pStyle w:val="PargrafodaLista"/>
        <w:spacing w:line="360" w:lineRule="auto"/>
        <w:ind w:left="0"/>
        <w:rPr>
          <w:rFonts w:ascii="Arial" w:hAnsi="Arial" w:cs="Arial"/>
        </w:rPr>
      </w:pPr>
    </w:p>
    <w:p w14:paraId="2F791ADF" w14:textId="77777777" w:rsidR="00851032" w:rsidRPr="00790532" w:rsidRDefault="00851032" w:rsidP="007A1BF3">
      <w:pPr>
        <w:pStyle w:val="PargrafodaLista"/>
        <w:numPr>
          <w:ilvl w:val="2"/>
          <w:numId w:val="51"/>
        </w:numPr>
        <w:spacing w:before="120" w:line="360" w:lineRule="auto"/>
        <w:ind w:left="0" w:firstLine="0"/>
        <w:rPr>
          <w:rFonts w:ascii="Arial" w:hAnsi="Arial" w:cs="Arial"/>
          <w:b/>
          <w:bCs/>
        </w:rPr>
      </w:pPr>
      <w:bookmarkStart w:id="7" w:name="5.7.8_-_Para_atendimento_de_Encaminhamen"/>
      <w:bookmarkEnd w:id="7"/>
      <w:r w:rsidRPr="00790532">
        <w:rPr>
          <w:rFonts w:ascii="Arial" w:hAnsi="Arial" w:cs="Arial"/>
          <w:b/>
          <w:bCs/>
        </w:rPr>
        <w:lastRenderedPageBreak/>
        <w:t>- Para atendimento de Encaminhamentos de Referência e Contrarreferência:</w:t>
      </w:r>
    </w:p>
    <w:p w14:paraId="5408AD42" w14:textId="77777777" w:rsidR="00851032" w:rsidRPr="007A1BF3" w:rsidRDefault="00851032" w:rsidP="007A1BF3">
      <w:pPr>
        <w:pStyle w:val="PargrafodaLista"/>
        <w:numPr>
          <w:ilvl w:val="0"/>
          <w:numId w:val="43"/>
        </w:numPr>
        <w:spacing w:line="360" w:lineRule="auto"/>
        <w:ind w:left="0" w:firstLine="0"/>
        <w:rPr>
          <w:rFonts w:ascii="Arial" w:hAnsi="Arial" w:cs="Arial"/>
        </w:rPr>
      </w:pPr>
      <w:r w:rsidRPr="007A1BF3">
        <w:rPr>
          <w:rFonts w:ascii="Arial" w:hAnsi="Arial" w:cs="Arial"/>
        </w:rPr>
        <w:t>Permitir gerar e receber encaminhamentos através de Guia em papel ou eletronicamente;</w:t>
      </w:r>
    </w:p>
    <w:p w14:paraId="6BEBAB6B" w14:textId="77777777" w:rsidR="00851032" w:rsidRPr="007A1BF3" w:rsidRDefault="00851032" w:rsidP="007A1BF3">
      <w:pPr>
        <w:pStyle w:val="PargrafodaLista"/>
        <w:numPr>
          <w:ilvl w:val="0"/>
          <w:numId w:val="43"/>
        </w:numPr>
        <w:spacing w:line="360" w:lineRule="auto"/>
        <w:ind w:left="0" w:firstLine="0"/>
        <w:rPr>
          <w:rFonts w:ascii="Arial" w:hAnsi="Arial" w:cs="Arial"/>
        </w:rPr>
      </w:pPr>
      <w:r w:rsidRPr="007A1BF3">
        <w:rPr>
          <w:rFonts w:ascii="Arial" w:hAnsi="Arial" w:cs="Arial"/>
        </w:rPr>
        <w:t>Permitir visualizar os encaminhamentos pela situação de status: Encaminhado, Aguardando Resposta e Respondido;</w:t>
      </w:r>
    </w:p>
    <w:p w14:paraId="4B1C1E08" w14:textId="77777777" w:rsidR="00851032" w:rsidRPr="007A1BF3" w:rsidRDefault="00851032" w:rsidP="007A1BF3">
      <w:pPr>
        <w:pStyle w:val="PargrafodaLista"/>
        <w:numPr>
          <w:ilvl w:val="0"/>
          <w:numId w:val="43"/>
        </w:numPr>
        <w:spacing w:line="360" w:lineRule="auto"/>
        <w:ind w:left="0" w:firstLine="0"/>
        <w:rPr>
          <w:rFonts w:ascii="Arial" w:hAnsi="Arial" w:cs="Arial"/>
        </w:rPr>
      </w:pPr>
      <w:r w:rsidRPr="007A1BF3">
        <w:rPr>
          <w:rFonts w:ascii="Arial" w:hAnsi="Arial" w:cs="Arial"/>
        </w:rPr>
        <w:t>Permitir registrar atendimento a partir do encaminhamento recebido;</w:t>
      </w:r>
    </w:p>
    <w:p w14:paraId="10B903FB" w14:textId="77777777" w:rsidR="00851032" w:rsidRPr="007A1BF3" w:rsidRDefault="00851032" w:rsidP="007A1BF3">
      <w:pPr>
        <w:pStyle w:val="PargrafodaLista"/>
        <w:numPr>
          <w:ilvl w:val="0"/>
          <w:numId w:val="43"/>
        </w:numPr>
        <w:spacing w:line="360" w:lineRule="auto"/>
        <w:ind w:left="0" w:firstLine="0"/>
        <w:rPr>
          <w:rFonts w:ascii="Arial" w:hAnsi="Arial" w:cs="Arial"/>
        </w:rPr>
      </w:pPr>
      <w:r w:rsidRPr="007A1BF3">
        <w:rPr>
          <w:rFonts w:ascii="Arial" w:hAnsi="Arial" w:cs="Arial"/>
        </w:rPr>
        <w:t>Permitir registrar Visita Domiciliar a partir do encaminhamento recebido;</w:t>
      </w:r>
    </w:p>
    <w:p w14:paraId="24DA7D51" w14:textId="77777777" w:rsidR="00851032" w:rsidRPr="007A1BF3" w:rsidRDefault="00851032" w:rsidP="007A1BF3">
      <w:pPr>
        <w:pStyle w:val="PargrafodaLista"/>
        <w:numPr>
          <w:ilvl w:val="0"/>
          <w:numId w:val="43"/>
        </w:numPr>
        <w:spacing w:line="360" w:lineRule="auto"/>
        <w:ind w:left="0" w:firstLine="0"/>
        <w:rPr>
          <w:rFonts w:ascii="Arial" w:hAnsi="Arial" w:cs="Arial"/>
        </w:rPr>
      </w:pPr>
      <w:r w:rsidRPr="007A1BF3">
        <w:rPr>
          <w:rFonts w:ascii="Arial" w:hAnsi="Arial" w:cs="Arial"/>
        </w:rPr>
        <w:t>Permitir alertar sobre os encaminhamentos a serem recebidos, no momento em que o usuário acessar o sistema;</w:t>
      </w:r>
    </w:p>
    <w:p w14:paraId="6D064AB0" w14:textId="77777777" w:rsidR="00851032" w:rsidRPr="00790532" w:rsidRDefault="00851032" w:rsidP="007A1BF3">
      <w:pPr>
        <w:pStyle w:val="PargrafodaLista"/>
        <w:numPr>
          <w:ilvl w:val="2"/>
          <w:numId w:val="51"/>
        </w:numPr>
        <w:spacing w:before="120" w:line="360" w:lineRule="auto"/>
        <w:ind w:left="0" w:firstLine="0"/>
        <w:rPr>
          <w:rFonts w:ascii="Arial" w:hAnsi="Arial" w:cs="Arial"/>
          <w:b/>
          <w:bCs/>
        </w:rPr>
      </w:pPr>
      <w:bookmarkStart w:id="8" w:name="5.7.9_-_Para_atendimento_de_Grupos:_Proj"/>
      <w:bookmarkEnd w:id="8"/>
      <w:r w:rsidRPr="00790532">
        <w:rPr>
          <w:rFonts w:ascii="Arial" w:hAnsi="Arial" w:cs="Arial"/>
          <w:b/>
          <w:bCs/>
        </w:rPr>
        <w:t>- Para atendimento de Grupos: Projetos, Cursos e Oficinas:</w:t>
      </w:r>
    </w:p>
    <w:p w14:paraId="256C3FF8" w14:textId="77777777" w:rsidR="00851032" w:rsidRPr="007A1BF3" w:rsidRDefault="00851032" w:rsidP="007A1BF3">
      <w:pPr>
        <w:pStyle w:val="PargrafodaLista"/>
        <w:numPr>
          <w:ilvl w:val="0"/>
          <w:numId w:val="43"/>
        </w:numPr>
        <w:spacing w:line="360" w:lineRule="auto"/>
        <w:ind w:left="0" w:firstLine="0"/>
        <w:rPr>
          <w:rFonts w:ascii="Arial" w:hAnsi="Arial" w:cs="Arial"/>
        </w:rPr>
      </w:pPr>
      <w:r w:rsidRPr="007A1BF3">
        <w:rPr>
          <w:rFonts w:ascii="Arial" w:hAnsi="Arial" w:cs="Arial"/>
        </w:rPr>
        <w:t>Permitir inserir o conteúdo programático contendo no mínimo: Cadastro de Grupo por faixa etário de usuários, nome fantasia, intergeracional, técnico de referência, forma de execução, base física da atividade, orientador social do grupo, cargo horária das atividades, vagas, número de vagas, controlar presença, registro de execução diária, semanal ou quinzenal.</w:t>
      </w:r>
    </w:p>
    <w:p w14:paraId="44DED4A6" w14:textId="77777777" w:rsidR="00851032" w:rsidRPr="007A1BF3" w:rsidRDefault="00851032" w:rsidP="007A1BF3">
      <w:pPr>
        <w:pStyle w:val="PargrafodaLista"/>
        <w:numPr>
          <w:ilvl w:val="0"/>
          <w:numId w:val="43"/>
        </w:numPr>
        <w:spacing w:line="360" w:lineRule="auto"/>
        <w:ind w:left="0" w:firstLine="0"/>
        <w:rPr>
          <w:rFonts w:ascii="Arial" w:hAnsi="Arial" w:cs="Arial"/>
        </w:rPr>
      </w:pPr>
      <w:r w:rsidRPr="007A1BF3">
        <w:rPr>
          <w:rFonts w:ascii="Arial" w:hAnsi="Arial" w:cs="Arial"/>
        </w:rPr>
        <w:t>Permitir inscrever a pessoa no Projeto.</w:t>
      </w:r>
    </w:p>
    <w:p w14:paraId="3390D00D" w14:textId="77777777" w:rsidR="00851032" w:rsidRPr="007A1BF3" w:rsidRDefault="00851032" w:rsidP="007A1BF3">
      <w:pPr>
        <w:pStyle w:val="PargrafodaLista"/>
        <w:numPr>
          <w:ilvl w:val="0"/>
          <w:numId w:val="43"/>
        </w:numPr>
        <w:spacing w:line="360" w:lineRule="auto"/>
        <w:ind w:left="0" w:firstLine="0"/>
        <w:rPr>
          <w:rFonts w:ascii="Arial" w:hAnsi="Arial" w:cs="Arial"/>
        </w:rPr>
      </w:pPr>
      <w:r w:rsidRPr="007A1BF3">
        <w:rPr>
          <w:rFonts w:ascii="Arial" w:hAnsi="Arial" w:cs="Arial"/>
        </w:rPr>
        <w:t>Permitir cadastrar o motivo de saída (desligamento).</w:t>
      </w:r>
    </w:p>
    <w:p w14:paraId="558A6434" w14:textId="77777777" w:rsidR="00851032" w:rsidRPr="007A1BF3" w:rsidRDefault="00851032" w:rsidP="007A1BF3">
      <w:pPr>
        <w:pStyle w:val="PargrafodaLista"/>
        <w:numPr>
          <w:ilvl w:val="0"/>
          <w:numId w:val="43"/>
        </w:numPr>
        <w:spacing w:line="360" w:lineRule="auto"/>
        <w:ind w:left="0" w:firstLine="0"/>
        <w:rPr>
          <w:rFonts w:ascii="Arial" w:hAnsi="Arial" w:cs="Arial"/>
        </w:rPr>
      </w:pPr>
      <w:r w:rsidRPr="007A1BF3">
        <w:rPr>
          <w:rFonts w:ascii="Arial" w:hAnsi="Arial" w:cs="Arial"/>
        </w:rPr>
        <w:t>Permitir registrar a presença na turma especificada.</w:t>
      </w:r>
    </w:p>
    <w:p w14:paraId="393304CB" w14:textId="77777777" w:rsidR="00851032" w:rsidRPr="007A1BF3" w:rsidRDefault="00851032" w:rsidP="007A1BF3">
      <w:pPr>
        <w:pStyle w:val="PargrafodaLista"/>
        <w:numPr>
          <w:ilvl w:val="0"/>
          <w:numId w:val="43"/>
        </w:numPr>
        <w:spacing w:line="360" w:lineRule="auto"/>
        <w:ind w:left="0" w:firstLine="0"/>
        <w:rPr>
          <w:rFonts w:ascii="Arial" w:hAnsi="Arial" w:cs="Arial"/>
        </w:rPr>
      </w:pPr>
      <w:r w:rsidRPr="007A1BF3">
        <w:rPr>
          <w:rFonts w:ascii="Arial" w:hAnsi="Arial" w:cs="Arial"/>
        </w:rPr>
        <w:t>Permitir gerar a lista de frequência;</w:t>
      </w:r>
    </w:p>
    <w:p w14:paraId="754BBAC8" w14:textId="77777777" w:rsidR="00851032" w:rsidRPr="007A1BF3" w:rsidRDefault="00851032" w:rsidP="007A1BF3">
      <w:pPr>
        <w:pStyle w:val="PargrafodaLista"/>
        <w:numPr>
          <w:ilvl w:val="0"/>
          <w:numId w:val="43"/>
        </w:numPr>
        <w:spacing w:line="360" w:lineRule="auto"/>
        <w:ind w:left="0" w:firstLine="0"/>
        <w:rPr>
          <w:rFonts w:ascii="Arial" w:hAnsi="Arial" w:cs="Arial"/>
        </w:rPr>
      </w:pPr>
      <w:r w:rsidRPr="007A1BF3">
        <w:rPr>
          <w:rFonts w:ascii="Arial" w:hAnsi="Arial" w:cs="Arial"/>
        </w:rPr>
        <w:t>Permitir registrar a frequência os grupos por intermédio de reconhecimento facial.</w:t>
      </w:r>
    </w:p>
    <w:p w14:paraId="75497F18" w14:textId="77777777" w:rsidR="00851032" w:rsidRPr="007A1BF3" w:rsidRDefault="00851032" w:rsidP="007A1BF3">
      <w:pPr>
        <w:pStyle w:val="TableParagraph"/>
        <w:spacing w:before="170"/>
        <w:jc w:val="both"/>
        <w:rPr>
          <w:rFonts w:ascii="Arial" w:hAnsi="Arial" w:cs="Arial"/>
          <w:b/>
        </w:rPr>
      </w:pPr>
    </w:p>
    <w:p w14:paraId="1F9DA00D" w14:textId="77777777" w:rsidR="00851032" w:rsidRPr="007A1BF3" w:rsidRDefault="00851032" w:rsidP="007A1BF3">
      <w:pPr>
        <w:pStyle w:val="TableParagraph"/>
        <w:spacing w:line="360" w:lineRule="auto"/>
        <w:jc w:val="both"/>
        <w:rPr>
          <w:rFonts w:ascii="Arial" w:hAnsi="Arial" w:cs="Arial"/>
          <w:b/>
        </w:rPr>
      </w:pPr>
      <w:r w:rsidRPr="007A1BF3">
        <w:rPr>
          <w:rFonts w:ascii="Arial" w:hAnsi="Arial" w:cs="Arial"/>
          <w:b/>
        </w:rPr>
        <w:t xml:space="preserve">ESPECIFICAÇÃO TÉCNICA MÍNIMA DO REGISTRADOR ELETRÔNICO DE PRESENÇA NOS GRUPOS (PROJETOS E OFICINAS DO CRAS E CREAS –VIA RECONHECIMENTO </w:t>
      </w:r>
      <w:r w:rsidRPr="007A1BF3">
        <w:rPr>
          <w:rFonts w:ascii="Arial" w:hAnsi="Arial" w:cs="Arial"/>
          <w:b/>
          <w:spacing w:val="-2"/>
        </w:rPr>
        <w:t>FACIAL)</w:t>
      </w:r>
    </w:p>
    <w:p w14:paraId="7D11CE96" w14:textId="77777777" w:rsidR="00851032" w:rsidRPr="007A1BF3" w:rsidRDefault="00851032" w:rsidP="007A1BF3">
      <w:pPr>
        <w:pStyle w:val="TableParagraph"/>
        <w:spacing w:before="44"/>
        <w:jc w:val="both"/>
        <w:rPr>
          <w:rFonts w:ascii="Arial" w:hAnsi="Arial" w:cs="Arial"/>
          <w:b/>
        </w:rPr>
      </w:pPr>
    </w:p>
    <w:p w14:paraId="2F2F55B7" w14:textId="77777777" w:rsidR="00851032" w:rsidRPr="007A1BF3" w:rsidRDefault="00851032" w:rsidP="007A1BF3">
      <w:pPr>
        <w:pStyle w:val="TableParagraph"/>
        <w:numPr>
          <w:ilvl w:val="0"/>
          <w:numId w:val="41"/>
        </w:numPr>
        <w:tabs>
          <w:tab w:val="left" w:pos="709"/>
        </w:tabs>
        <w:spacing w:before="120" w:after="120" w:line="320" w:lineRule="atLeast"/>
        <w:ind w:left="0" w:firstLine="0"/>
        <w:jc w:val="both"/>
        <w:rPr>
          <w:rFonts w:ascii="Arial" w:hAnsi="Arial" w:cs="Arial"/>
        </w:rPr>
      </w:pPr>
      <w:r w:rsidRPr="007A1BF3">
        <w:rPr>
          <w:rFonts w:ascii="Arial" w:hAnsi="Arial" w:cs="Arial"/>
        </w:rPr>
        <w:t>O equipamento para registro de presença eletrônico por biometria deverá possuir os seguintes requisitos mínimos:</w:t>
      </w:r>
    </w:p>
    <w:p w14:paraId="45F825D2" w14:textId="77777777" w:rsidR="00851032" w:rsidRPr="007A1BF3" w:rsidRDefault="00851032" w:rsidP="007A1BF3">
      <w:pPr>
        <w:pStyle w:val="TableParagraph"/>
        <w:numPr>
          <w:ilvl w:val="0"/>
          <w:numId w:val="41"/>
        </w:numPr>
        <w:tabs>
          <w:tab w:val="left" w:pos="709"/>
        </w:tabs>
        <w:spacing w:before="120" w:after="120" w:line="320" w:lineRule="atLeast"/>
        <w:ind w:left="0" w:firstLine="0"/>
        <w:jc w:val="both"/>
        <w:rPr>
          <w:rFonts w:ascii="Arial" w:hAnsi="Arial" w:cs="Arial"/>
        </w:rPr>
      </w:pPr>
      <w:r w:rsidRPr="007A1BF3">
        <w:rPr>
          <w:rFonts w:ascii="Arial" w:hAnsi="Arial" w:cs="Arial"/>
        </w:rPr>
        <w:t>O equipamento que será instalado o software deverá ser utilizado exclusivamente para o registro referente às entradas e saídas dos locais de encontro dos grupos;</w:t>
      </w:r>
    </w:p>
    <w:p w14:paraId="5BCFC90C" w14:textId="77777777" w:rsidR="00851032" w:rsidRPr="007A1BF3" w:rsidRDefault="00851032" w:rsidP="007A1BF3">
      <w:pPr>
        <w:pStyle w:val="TableParagraph"/>
        <w:numPr>
          <w:ilvl w:val="0"/>
          <w:numId w:val="41"/>
        </w:numPr>
        <w:tabs>
          <w:tab w:val="left" w:pos="709"/>
        </w:tabs>
        <w:spacing w:before="120" w:after="120" w:line="320" w:lineRule="atLeast"/>
        <w:ind w:left="0" w:firstLine="0"/>
        <w:jc w:val="both"/>
        <w:rPr>
          <w:rFonts w:ascii="Arial" w:hAnsi="Arial" w:cs="Arial"/>
        </w:rPr>
      </w:pPr>
      <w:r w:rsidRPr="007A1BF3">
        <w:rPr>
          <w:rFonts w:ascii="Arial" w:hAnsi="Arial" w:cs="Arial"/>
        </w:rPr>
        <w:t>Web Server interno que permita a sua configuração e alteração dos dados por meio da utilização de Web Browser, independente do sistema operacional.</w:t>
      </w:r>
    </w:p>
    <w:p w14:paraId="4D60B071" w14:textId="77777777" w:rsidR="00851032" w:rsidRPr="007A1BF3" w:rsidRDefault="00851032" w:rsidP="007A1BF3">
      <w:pPr>
        <w:pStyle w:val="TableParagraph"/>
        <w:numPr>
          <w:ilvl w:val="0"/>
          <w:numId w:val="41"/>
        </w:numPr>
        <w:tabs>
          <w:tab w:val="left" w:pos="709"/>
        </w:tabs>
        <w:spacing w:before="120" w:after="120" w:line="320" w:lineRule="atLeast"/>
        <w:ind w:left="0" w:firstLine="0"/>
        <w:jc w:val="both"/>
        <w:rPr>
          <w:rFonts w:ascii="Arial" w:hAnsi="Arial" w:cs="Arial"/>
        </w:rPr>
      </w:pPr>
      <w:r w:rsidRPr="007A1BF3">
        <w:rPr>
          <w:rFonts w:ascii="Arial" w:hAnsi="Arial" w:cs="Arial"/>
        </w:rPr>
        <w:t>Possibilitar ao equipamento consultar o servidor central como se fosse WebBrowser;</w:t>
      </w:r>
    </w:p>
    <w:p w14:paraId="115DCC26" w14:textId="77777777" w:rsidR="00851032" w:rsidRPr="007A1BF3" w:rsidRDefault="00851032" w:rsidP="007A1BF3">
      <w:pPr>
        <w:pStyle w:val="TableParagraph"/>
        <w:tabs>
          <w:tab w:val="left" w:pos="709"/>
          <w:tab w:val="left" w:pos="2148"/>
          <w:tab w:val="left" w:pos="3187"/>
          <w:tab w:val="left" w:pos="3794"/>
          <w:tab w:val="left" w:pos="4601"/>
          <w:tab w:val="left" w:pos="5718"/>
          <w:tab w:val="left" w:pos="6347"/>
        </w:tabs>
        <w:spacing w:before="120" w:after="120" w:line="320" w:lineRule="atLeast"/>
        <w:jc w:val="both"/>
        <w:rPr>
          <w:rFonts w:ascii="Arial" w:hAnsi="Arial" w:cs="Arial"/>
          <w:spacing w:val="-2"/>
        </w:rPr>
      </w:pPr>
      <w:r w:rsidRPr="007A1BF3">
        <w:rPr>
          <w:rFonts w:ascii="Arial" w:hAnsi="Arial" w:cs="Arial"/>
        </w:rPr>
        <w:t>Permitir registrar frequência através de Aplicativo de forma Facial, ( Ex. Celular, Tablet) e deverá estar disponível para download</w:t>
      </w:r>
      <w:r w:rsidRPr="007A1BF3">
        <w:rPr>
          <w:rFonts w:ascii="Arial" w:hAnsi="Arial" w:cs="Arial"/>
          <w:spacing w:val="80"/>
          <w:w w:val="150"/>
        </w:rPr>
        <w:t xml:space="preserve"> </w:t>
      </w:r>
      <w:r w:rsidRPr="007A1BF3">
        <w:rPr>
          <w:rFonts w:ascii="Arial" w:hAnsi="Arial" w:cs="Arial"/>
        </w:rPr>
        <w:t>e</w:t>
      </w:r>
      <w:r w:rsidRPr="007A1BF3">
        <w:rPr>
          <w:rFonts w:ascii="Arial" w:hAnsi="Arial" w:cs="Arial"/>
          <w:spacing w:val="80"/>
          <w:w w:val="150"/>
        </w:rPr>
        <w:t xml:space="preserve"> </w:t>
      </w:r>
      <w:r w:rsidRPr="007A1BF3">
        <w:rPr>
          <w:rFonts w:ascii="Arial" w:hAnsi="Arial" w:cs="Arial"/>
        </w:rPr>
        <w:t>instalação</w:t>
      </w:r>
      <w:r w:rsidRPr="007A1BF3">
        <w:rPr>
          <w:rFonts w:ascii="Arial" w:hAnsi="Arial" w:cs="Arial"/>
          <w:spacing w:val="80"/>
          <w:w w:val="150"/>
        </w:rPr>
        <w:t xml:space="preserve"> </w:t>
      </w:r>
      <w:r w:rsidRPr="007A1BF3">
        <w:rPr>
          <w:rFonts w:ascii="Arial" w:hAnsi="Arial" w:cs="Arial"/>
        </w:rPr>
        <w:t>na</w:t>
      </w:r>
      <w:r w:rsidRPr="007A1BF3">
        <w:rPr>
          <w:rFonts w:ascii="Arial" w:hAnsi="Arial" w:cs="Arial"/>
          <w:spacing w:val="80"/>
          <w:w w:val="150"/>
        </w:rPr>
        <w:t xml:space="preserve"> </w:t>
      </w:r>
      <w:r w:rsidRPr="007A1BF3">
        <w:rPr>
          <w:rFonts w:ascii="Arial" w:hAnsi="Arial" w:cs="Arial"/>
        </w:rPr>
        <w:t>loja</w:t>
      </w:r>
      <w:r w:rsidRPr="007A1BF3">
        <w:rPr>
          <w:rFonts w:ascii="Arial" w:hAnsi="Arial" w:cs="Arial"/>
          <w:spacing w:val="80"/>
          <w:w w:val="150"/>
        </w:rPr>
        <w:t xml:space="preserve"> </w:t>
      </w:r>
      <w:r w:rsidRPr="007A1BF3">
        <w:rPr>
          <w:rFonts w:ascii="Arial" w:hAnsi="Arial" w:cs="Arial"/>
        </w:rPr>
        <w:t>Google</w:t>
      </w:r>
      <w:r w:rsidRPr="007A1BF3">
        <w:rPr>
          <w:rFonts w:ascii="Arial" w:hAnsi="Arial" w:cs="Arial"/>
          <w:spacing w:val="80"/>
          <w:w w:val="150"/>
        </w:rPr>
        <w:t xml:space="preserve"> </w:t>
      </w:r>
      <w:r w:rsidRPr="007A1BF3">
        <w:rPr>
          <w:rFonts w:ascii="Arial" w:hAnsi="Arial" w:cs="Arial"/>
        </w:rPr>
        <w:t>Play</w:t>
      </w:r>
      <w:r w:rsidRPr="007A1BF3">
        <w:rPr>
          <w:rFonts w:ascii="Arial" w:hAnsi="Arial" w:cs="Arial"/>
          <w:spacing w:val="80"/>
          <w:w w:val="150"/>
        </w:rPr>
        <w:t xml:space="preserve"> </w:t>
      </w:r>
      <w:r w:rsidRPr="007A1BF3">
        <w:rPr>
          <w:rFonts w:ascii="Arial" w:hAnsi="Arial" w:cs="Arial"/>
        </w:rPr>
        <w:t xml:space="preserve">(sistema </w:t>
      </w:r>
      <w:r w:rsidRPr="007A1BF3">
        <w:rPr>
          <w:rFonts w:ascii="Arial" w:hAnsi="Arial" w:cs="Arial"/>
          <w:spacing w:val="-2"/>
        </w:rPr>
        <w:t>operacional Android),</w:t>
      </w:r>
      <w:r w:rsidRPr="007A1BF3">
        <w:rPr>
          <w:rFonts w:ascii="Arial" w:hAnsi="Arial" w:cs="Arial"/>
        </w:rPr>
        <w:tab/>
      </w:r>
      <w:r w:rsidRPr="007A1BF3">
        <w:rPr>
          <w:rFonts w:ascii="Arial" w:hAnsi="Arial" w:cs="Arial"/>
          <w:spacing w:val="-4"/>
        </w:rPr>
        <w:t>sem</w:t>
      </w:r>
      <w:r w:rsidRPr="007A1BF3">
        <w:rPr>
          <w:rFonts w:ascii="Arial" w:hAnsi="Arial" w:cs="Arial"/>
        </w:rPr>
        <w:tab/>
      </w:r>
      <w:r w:rsidRPr="007A1BF3">
        <w:rPr>
          <w:rFonts w:ascii="Arial" w:hAnsi="Arial" w:cs="Arial"/>
          <w:spacing w:val="-2"/>
        </w:rPr>
        <w:t>custos</w:t>
      </w:r>
      <w:r w:rsidRPr="007A1BF3">
        <w:rPr>
          <w:rFonts w:ascii="Arial" w:hAnsi="Arial" w:cs="Arial"/>
        </w:rPr>
        <w:tab/>
      </w:r>
      <w:r w:rsidRPr="007A1BF3">
        <w:rPr>
          <w:rFonts w:ascii="Arial" w:hAnsi="Arial" w:cs="Arial"/>
          <w:spacing w:val="-2"/>
        </w:rPr>
        <w:t>adicionais</w:t>
      </w:r>
      <w:r w:rsidRPr="007A1BF3">
        <w:rPr>
          <w:rFonts w:ascii="Arial" w:hAnsi="Arial" w:cs="Arial"/>
        </w:rPr>
        <w:tab/>
      </w:r>
      <w:r w:rsidRPr="007A1BF3">
        <w:rPr>
          <w:rFonts w:ascii="Arial" w:hAnsi="Arial" w:cs="Arial"/>
          <w:spacing w:val="-4"/>
        </w:rPr>
        <w:t>para</w:t>
      </w:r>
      <w:r w:rsidRPr="007A1BF3">
        <w:rPr>
          <w:rFonts w:ascii="Arial" w:hAnsi="Arial" w:cs="Arial"/>
        </w:rPr>
        <w:tab/>
      </w:r>
      <w:r w:rsidRPr="007A1BF3">
        <w:rPr>
          <w:rFonts w:ascii="Arial" w:hAnsi="Arial" w:cs="Arial"/>
          <w:spacing w:val="-10"/>
        </w:rPr>
        <w:t xml:space="preserve">a  </w:t>
      </w:r>
      <w:r w:rsidRPr="007A1BF3">
        <w:rPr>
          <w:rFonts w:ascii="Arial" w:hAnsi="Arial" w:cs="Arial"/>
          <w:spacing w:val="-2"/>
        </w:rPr>
        <w:t>Contratante.</w:t>
      </w:r>
    </w:p>
    <w:p w14:paraId="566D9343" w14:textId="77777777" w:rsidR="00851032" w:rsidRPr="007A1BF3" w:rsidRDefault="00851032" w:rsidP="007A1BF3">
      <w:pPr>
        <w:pStyle w:val="TableParagraph"/>
        <w:numPr>
          <w:ilvl w:val="0"/>
          <w:numId w:val="40"/>
        </w:numPr>
        <w:tabs>
          <w:tab w:val="left" w:pos="709"/>
        </w:tabs>
        <w:spacing w:before="120" w:after="120" w:line="320" w:lineRule="atLeast"/>
        <w:ind w:left="0" w:firstLine="0"/>
        <w:jc w:val="both"/>
        <w:rPr>
          <w:rFonts w:ascii="Arial" w:hAnsi="Arial" w:cs="Arial"/>
        </w:rPr>
      </w:pPr>
      <w:r w:rsidRPr="007A1BF3">
        <w:rPr>
          <w:rFonts w:ascii="Arial" w:hAnsi="Arial" w:cs="Arial"/>
        </w:rPr>
        <w:t>Registro de presença através de reconhecimento da biometria facial do servidor;</w:t>
      </w:r>
    </w:p>
    <w:p w14:paraId="44B759CA" w14:textId="77777777" w:rsidR="00851032" w:rsidRPr="007A1BF3" w:rsidRDefault="00851032" w:rsidP="007A1BF3">
      <w:pPr>
        <w:pStyle w:val="TableParagraph"/>
        <w:numPr>
          <w:ilvl w:val="0"/>
          <w:numId w:val="40"/>
        </w:numPr>
        <w:tabs>
          <w:tab w:val="left" w:pos="709"/>
        </w:tabs>
        <w:spacing w:before="120" w:after="120" w:line="320" w:lineRule="atLeast"/>
        <w:ind w:left="0" w:firstLine="0"/>
        <w:jc w:val="both"/>
        <w:rPr>
          <w:rFonts w:ascii="Arial" w:hAnsi="Arial" w:cs="Arial"/>
        </w:rPr>
      </w:pPr>
      <w:r w:rsidRPr="007A1BF3">
        <w:rPr>
          <w:rFonts w:ascii="Arial" w:hAnsi="Arial" w:cs="Arial"/>
        </w:rPr>
        <w:t>Permitir</w:t>
      </w:r>
      <w:r w:rsidRPr="007A1BF3">
        <w:rPr>
          <w:rFonts w:ascii="Arial" w:hAnsi="Arial" w:cs="Arial"/>
          <w:spacing w:val="-3"/>
        </w:rPr>
        <w:t xml:space="preserve"> </w:t>
      </w:r>
      <w:r w:rsidRPr="007A1BF3">
        <w:rPr>
          <w:rFonts w:ascii="Arial" w:hAnsi="Arial" w:cs="Arial"/>
        </w:rPr>
        <w:t>o</w:t>
      </w:r>
      <w:r w:rsidRPr="007A1BF3">
        <w:rPr>
          <w:rFonts w:ascii="Arial" w:hAnsi="Arial" w:cs="Arial"/>
          <w:spacing w:val="-5"/>
        </w:rPr>
        <w:t xml:space="preserve"> </w:t>
      </w:r>
      <w:r w:rsidRPr="007A1BF3">
        <w:rPr>
          <w:rFonts w:ascii="Arial" w:hAnsi="Arial" w:cs="Arial"/>
        </w:rPr>
        <w:t>registro</w:t>
      </w:r>
      <w:r w:rsidRPr="007A1BF3">
        <w:rPr>
          <w:rFonts w:ascii="Arial" w:hAnsi="Arial" w:cs="Arial"/>
          <w:spacing w:val="-3"/>
        </w:rPr>
        <w:t xml:space="preserve"> </w:t>
      </w:r>
      <w:r w:rsidRPr="007A1BF3">
        <w:rPr>
          <w:rFonts w:ascii="Arial" w:hAnsi="Arial" w:cs="Arial"/>
        </w:rPr>
        <w:t>de</w:t>
      </w:r>
      <w:r w:rsidRPr="007A1BF3">
        <w:rPr>
          <w:rFonts w:ascii="Arial" w:hAnsi="Arial" w:cs="Arial"/>
          <w:spacing w:val="-4"/>
        </w:rPr>
        <w:t xml:space="preserve"> </w:t>
      </w:r>
      <w:r w:rsidRPr="007A1BF3">
        <w:rPr>
          <w:rFonts w:ascii="Arial" w:hAnsi="Arial" w:cs="Arial"/>
        </w:rPr>
        <w:t>presença</w:t>
      </w:r>
      <w:r w:rsidRPr="007A1BF3">
        <w:rPr>
          <w:rFonts w:ascii="Arial" w:hAnsi="Arial" w:cs="Arial"/>
          <w:spacing w:val="-4"/>
        </w:rPr>
        <w:t xml:space="preserve"> </w:t>
      </w:r>
      <w:r w:rsidRPr="007A1BF3">
        <w:rPr>
          <w:rFonts w:ascii="Arial" w:hAnsi="Arial" w:cs="Arial"/>
        </w:rPr>
        <w:t>off</w:t>
      </w:r>
      <w:r w:rsidRPr="007A1BF3">
        <w:rPr>
          <w:rFonts w:ascii="Arial" w:hAnsi="Arial" w:cs="Arial"/>
          <w:spacing w:val="-3"/>
        </w:rPr>
        <w:t xml:space="preserve"> </w:t>
      </w:r>
      <w:r w:rsidRPr="007A1BF3">
        <w:rPr>
          <w:rFonts w:ascii="Arial" w:hAnsi="Arial" w:cs="Arial"/>
        </w:rPr>
        <w:t>eon-</w:t>
      </w:r>
      <w:r w:rsidRPr="007A1BF3">
        <w:rPr>
          <w:rFonts w:ascii="Arial" w:hAnsi="Arial" w:cs="Arial"/>
          <w:spacing w:val="-4"/>
        </w:rPr>
        <w:t>line;</w:t>
      </w:r>
    </w:p>
    <w:p w14:paraId="48FC7C2A" w14:textId="77777777" w:rsidR="00851032" w:rsidRPr="007A1BF3" w:rsidRDefault="00851032" w:rsidP="007A1BF3">
      <w:pPr>
        <w:pStyle w:val="TableParagraph"/>
        <w:numPr>
          <w:ilvl w:val="0"/>
          <w:numId w:val="40"/>
        </w:numPr>
        <w:tabs>
          <w:tab w:val="left" w:pos="709"/>
        </w:tabs>
        <w:spacing w:before="120" w:after="120" w:line="320" w:lineRule="atLeast"/>
        <w:ind w:left="0" w:firstLine="0"/>
        <w:jc w:val="both"/>
        <w:rPr>
          <w:rFonts w:ascii="Arial" w:hAnsi="Arial" w:cs="Arial"/>
        </w:rPr>
      </w:pPr>
      <w:r w:rsidRPr="007A1BF3">
        <w:rPr>
          <w:rFonts w:ascii="Arial" w:hAnsi="Arial" w:cs="Arial"/>
        </w:rPr>
        <w:lastRenderedPageBreak/>
        <w:t>Possuir tecnologia touchless no registro de presença com o reconhecimento facial;</w:t>
      </w:r>
    </w:p>
    <w:p w14:paraId="193432AC" w14:textId="77777777" w:rsidR="00851032" w:rsidRPr="007A1BF3" w:rsidRDefault="00851032" w:rsidP="007A1BF3">
      <w:pPr>
        <w:pStyle w:val="TableParagraph"/>
        <w:numPr>
          <w:ilvl w:val="0"/>
          <w:numId w:val="40"/>
        </w:numPr>
        <w:tabs>
          <w:tab w:val="left" w:pos="709"/>
        </w:tabs>
        <w:spacing w:before="120" w:after="120" w:line="320" w:lineRule="atLeast"/>
        <w:ind w:left="0" w:firstLine="0"/>
        <w:jc w:val="both"/>
        <w:rPr>
          <w:rFonts w:ascii="Arial" w:hAnsi="Arial" w:cs="Arial"/>
        </w:rPr>
      </w:pPr>
      <w:r w:rsidRPr="007A1BF3">
        <w:rPr>
          <w:rFonts w:ascii="Arial" w:hAnsi="Arial" w:cs="Arial"/>
        </w:rPr>
        <w:t>Permitir o registro do período total dos cursos ou parcial, fornecendo indicações de posição por meio de tecnologias de LBS (Location-BasedServices);</w:t>
      </w:r>
    </w:p>
    <w:p w14:paraId="0288BB0B" w14:textId="77777777" w:rsidR="00851032" w:rsidRPr="007A1BF3" w:rsidRDefault="00851032" w:rsidP="007A1BF3">
      <w:pPr>
        <w:pStyle w:val="TableParagraph"/>
        <w:numPr>
          <w:ilvl w:val="0"/>
          <w:numId w:val="40"/>
        </w:numPr>
        <w:tabs>
          <w:tab w:val="left" w:pos="709"/>
        </w:tabs>
        <w:spacing w:before="120" w:after="120" w:line="320" w:lineRule="atLeast"/>
        <w:ind w:left="0" w:firstLine="0"/>
        <w:jc w:val="both"/>
        <w:rPr>
          <w:rFonts w:ascii="Arial" w:hAnsi="Arial" w:cs="Arial"/>
        </w:rPr>
      </w:pPr>
      <w:r w:rsidRPr="007A1BF3">
        <w:rPr>
          <w:rFonts w:ascii="Arial" w:hAnsi="Arial" w:cs="Arial"/>
        </w:rPr>
        <w:t>Após</w:t>
      </w:r>
      <w:r w:rsidRPr="007A1BF3">
        <w:rPr>
          <w:rFonts w:ascii="Arial" w:hAnsi="Arial" w:cs="Arial"/>
          <w:spacing w:val="-1"/>
        </w:rPr>
        <w:t xml:space="preserve"> </w:t>
      </w:r>
      <w:r w:rsidRPr="007A1BF3">
        <w:rPr>
          <w:rFonts w:ascii="Arial" w:hAnsi="Arial" w:cs="Arial"/>
        </w:rPr>
        <w:t>cada</w:t>
      </w:r>
      <w:r w:rsidRPr="007A1BF3">
        <w:rPr>
          <w:rFonts w:ascii="Arial" w:hAnsi="Arial" w:cs="Arial"/>
          <w:spacing w:val="-1"/>
        </w:rPr>
        <w:t xml:space="preserve"> </w:t>
      </w:r>
      <w:r w:rsidRPr="007A1BF3">
        <w:rPr>
          <w:rFonts w:ascii="Arial" w:hAnsi="Arial" w:cs="Arial"/>
        </w:rPr>
        <w:t>registro</w:t>
      </w:r>
      <w:r w:rsidRPr="007A1BF3">
        <w:rPr>
          <w:rFonts w:ascii="Arial" w:hAnsi="Arial" w:cs="Arial"/>
          <w:spacing w:val="-1"/>
        </w:rPr>
        <w:t xml:space="preserve"> </w:t>
      </w:r>
      <w:r w:rsidRPr="007A1BF3">
        <w:rPr>
          <w:rFonts w:ascii="Arial" w:hAnsi="Arial" w:cs="Arial"/>
        </w:rPr>
        <w:t>de</w:t>
      </w:r>
      <w:r w:rsidRPr="007A1BF3">
        <w:rPr>
          <w:rFonts w:ascii="Arial" w:hAnsi="Arial" w:cs="Arial"/>
          <w:spacing w:val="-3"/>
        </w:rPr>
        <w:t xml:space="preserve"> </w:t>
      </w:r>
      <w:r w:rsidRPr="007A1BF3">
        <w:rPr>
          <w:rFonts w:ascii="Arial" w:hAnsi="Arial" w:cs="Arial"/>
        </w:rPr>
        <w:t>presença, o</w:t>
      </w:r>
      <w:r w:rsidRPr="007A1BF3">
        <w:rPr>
          <w:rFonts w:ascii="Arial" w:hAnsi="Arial" w:cs="Arial"/>
          <w:spacing w:val="-1"/>
        </w:rPr>
        <w:t xml:space="preserve"> </w:t>
      </w:r>
      <w:r w:rsidRPr="007A1BF3">
        <w:rPr>
          <w:rFonts w:ascii="Arial" w:hAnsi="Arial" w:cs="Arial"/>
        </w:rPr>
        <w:t>equipamento</w:t>
      </w:r>
      <w:r w:rsidRPr="007A1BF3">
        <w:rPr>
          <w:rFonts w:ascii="Arial" w:hAnsi="Arial" w:cs="Arial"/>
          <w:spacing w:val="-1"/>
        </w:rPr>
        <w:t xml:space="preserve"> </w:t>
      </w:r>
      <w:r w:rsidRPr="007A1BF3">
        <w:rPr>
          <w:rFonts w:ascii="Arial" w:hAnsi="Arial" w:cs="Arial"/>
        </w:rPr>
        <w:t>deve</w:t>
      </w:r>
      <w:r w:rsidRPr="007A1BF3">
        <w:rPr>
          <w:rFonts w:ascii="Arial" w:hAnsi="Arial" w:cs="Arial"/>
          <w:spacing w:val="-1"/>
        </w:rPr>
        <w:t xml:space="preserve"> </w:t>
      </w:r>
      <w:r w:rsidRPr="007A1BF3">
        <w:rPr>
          <w:rFonts w:ascii="Arial" w:hAnsi="Arial" w:cs="Arial"/>
        </w:rPr>
        <w:t xml:space="preserve">informar se presença foi registrada ou não, informando a data e hora </w:t>
      </w:r>
      <w:r w:rsidRPr="007A1BF3">
        <w:rPr>
          <w:rFonts w:ascii="Arial" w:hAnsi="Arial" w:cs="Arial"/>
          <w:spacing w:val="-2"/>
        </w:rPr>
        <w:t>registrada;</w:t>
      </w:r>
    </w:p>
    <w:p w14:paraId="527C3E35" w14:textId="77777777" w:rsidR="00851032" w:rsidRPr="007A1BF3" w:rsidRDefault="00851032" w:rsidP="007A1BF3">
      <w:pPr>
        <w:pStyle w:val="TableParagraph"/>
        <w:numPr>
          <w:ilvl w:val="0"/>
          <w:numId w:val="40"/>
        </w:numPr>
        <w:tabs>
          <w:tab w:val="left" w:pos="709"/>
        </w:tabs>
        <w:spacing w:before="120" w:after="120" w:line="320" w:lineRule="atLeast"/>
        <w:ind w:left="0" w:firstLine="0"/>
        <w:jc w:val="both"/>
        <w:rPr>
          <w:rFonts w:ascii="Arial" w:hAnsi="Arial" w:cs="Arial"/>
        </w:rPr>
      </w:pPr>
      <w:r w:rsidRPr="007A1BF3">
        <w:rPr>
          <w:rFonts w:ascii="Arial" w:hAnsi="Arial" w:cs="Arial"/>
        </w:rPr>
        <w:t xml:space="preserve">Deverá ser utilizado exclusivamente para o registro, referente à entrada, intervalos e saída dos locais dos cursos de seus </w:t>
      </w:r>
      <w:r w:rsidRPr="007A1BF3">
        <w:rPr>
          <w:rFonts w:ascii="Arial" w:hAnsi="Arial" w:cs="Arial"/>
          <w:spacing w:val="-2"/>
        </w:rPr>
        <w:t>participantes;</w:t>
      </w:r>
    </w:p>
    <w:p w14:paraId="036B4D5A" w14:textId="77777777" w:rsidR="00851032" w:rsidRPr="007A1BF3" w:rsidRDefault="00851032" w:rsidP="007A1BF3">
      <w:pPr>
        <w:pStyle w:val="TableParagraph"/>
        <w:numPr>
          <w:ilvl w:val="0"/>
          <w:numId w:val="40"/>
        </w:numPr>
        <w:tabs>
          <w:tab w:val="left" w:pos="709"/>
        </w:tabs>
        <w:spacing w:before="120" w:after="120" w:line="320" w:lineRule="atLeast"/>
        <w:ind w:left="0" w:firstLine="0"/>
        <w:jc w:val="both"/>
        <w:rPr>
          <w:rFonts w:ascii="Arial" w:hAnsi="Arial" w:cs="Arial"/>
        </w:rPr>
      </w:pPr>
      <w:r w:rsidRPr="007A1BF3">
        <w:rPr>
          <w:rFonts w:ascii="Arial" w:hAnsi="Arial" w:cs="Arial"/>
        </w:rPr>
        <w:t>Suporte antifraude:evita o reconhecimento de“ faces falsas ”. Exemplo: uso de fotos;</w:t>
      </w:r>
    </w:p>
    <w:p w14:paraId="468334DC" w14:textId="77777777" w:rsidR="00851032" w:rsidRPr="007A1BF3" w:rsidRDefault="00851032" w:rsidP="007A1BF3">
      <w:pPr>
        <w:pStyle w:val="TableParagraph"/>
        <w:numPr>
          <w:ilvl w:val="0"/>
          <w:numId w:val="40"/>
        </w:numPr>
        <w:tabs>
          <w:tab w:val="left" w:pos="709"/>
        </w:tabs>
        <w:spacing w:before="120" w:after="120" w:line="320" w:lineRule="atLeast"/>
        <w:ind w:left="0" w:firstLine="0"/>
        <w:jc w:val="both"/>
        <w:rPr>
          <w:rFonts w:ascii="Arial" w:hAnsi="Arial" w:cs="Arial"/>
        </w:rPr>
      </w:pPr>
      <w:r w:rsidRPr="007A1BF3">
        <w:rPr>
          <w:rFonts w:ascii="Arial" w:hAnsi="Arial" w:cs="Arial"/>
        </w:rPr>
        <w:t>Armazenamento</w:t>
      </w:r>
      <w:r w:rsidRPr="007A1BF3">
        <w:rPr>
          <w:rFonts w:ascii="Arial" w:hAnsi="Arial" w:cs="Arial"/>
          <w:spacing w:val="-5"/>
        </w:rPr>
        <w:t xml:space="preserve"> </w:t>
      </w:r>
      <w:r w:rsidRPr="007A1BF3">
        <w:rPr>
          <w:rFonts w:ascii="Arial" w:hAnsi="Arial" w:cs="Arial"/>
        </w:rPr>
        <w:t>de</w:t>
      </w:r>
      <w:r w:rsidRPr="007A1BF3">
        <w:rPr>
          <w:rFonts w:ascii="Arial" w:hAnsi="Arial" w:cs="Arial"/>
          <w:spacing w:val="-5"/>
        </w:rPr>
        <w:t xml:space="preserve"> </w:t>
      </w:r>
      <w:r w:rsidRPr="007A1BF3">
        <w:rPr>
          <w:rFonts w:ascii="Arial" w:hAnsi="Arial" w:cs="Arial"/>
        </w:rPr>
        <w:t>leitura</w:t>
      </w:r>
      <w:r w:rsidRPr="007A1BF3">
        <w:rPr>
          <w:rFonts w:ascii="Arial" w:hAnsi="Arial" w:cs="Arial"/>
          <w:spacing w:val="-4"/>
        </w:rPr>
        <w:t xml:space="preserve"> </w:t>
      </w:r>
      <w:r w:rsidRPr="007A1BF3">
        <w:rPr>
          <w:rFonts w:ascii="Arial" w:hAnsi="Arial" w:cs="Arial"/>
        </w:rPr>
        <w:t>biométrica</w:t>
      </w:r>
      <w:r w:rsidRPr="007A1BF3">
        <w:rPr>
          <w:rFonts w:ascii="Arial" w:hAnsi="Arial" w:cs="Arial"/>
          <w:spacing w:val="-5"/>
        </w:rPr>
        <w:t xml:space="preserve"> </w:t>
      </w:r>
      <w:r w:rsidRPr="007A1BF3">
        <w:rPr>
          <w:rFonts w:ascii="Arial" w:hAnsi="Arial" w:cs="Arial"/>
        </w:rPr>
        <w:t>com</w:t>
      </w:r>
      <w:r w:rsidRPr="007A1BF3">
        <w:rPr>
          <w:rFonts w:ascii="Arial" w:hAnsi="Arial" w:cs="Arial"/>
          <w:spacing w:val="-5"/>
        </w:rPr>
        <w:t xml:space="preserve"> </w:t>
      </w:r>
      <w:r w:rsidRPr="007A1BF3">
        <w:rPr>
          <w:rFonts w:ascii="Arial" w:hAnsi="Arial" w:cs="Arial"/>
        </w:rPr>
        <w:t>2.000</w:t>
      </w:r>
      <w:r w:rsidRPr="007A1BF3">
        <w:rPr>
          <w:rFonts w:ascii="Arial" w:hAnsi="Arial" w:cs="Arial"/>
          <w:spacing w:val="-4"/>
        </w:rPr>
        <w:t xml:space="preserve"> </w:t>
      </w:r>
      <w:r w:rsidRPr="007A1BF3">
        <w:rPr>
          <w:rFonts w:ascii="Arial" w:hAnsi="Arial" w:cs="Arial"/>
          <w:spacing w:val="-2"/>
        </w:rPr>
        <w:t>faces;</w:t>
      </w:r>
    </w:p>
    <w:p w14:paraId="328FBA7C" w14:textId="77777777" w:rsidR="00851032" w:rsidRPr="007A1BF3" w:rsidRDefault="00851032" w:rsidP="007A1BF3">
      <w:pPr>
        <w:pStyle w:val="TableParagraph"/>
        <w:numPr>
          <w:ilvl w:val="0"/>
          <w:numId w:val="40"/>
        </w:numPr>
        <w:tabs>
          <w:tab w:val="left" w:pos="709"/>
        </w:tabs>
        <w:spacing w:before="120" w:after="120" w:line="320" w:lineRule="atLeast"/>
        <w:ind w:left="0" w:firstLine="0"/>
        <w:jc w:val="both"/>
        <w:rPr>
          <w:rFonts w:ascii="Arial" w:hAnsi="Arial" w:cs="Arial"/>
        </w:rPr>
      </w:pPr>
      <w:r w:rsidRPr="007A1BF3">
        <w:rPr>
          <w:rFonts w:ascii="Arial" w:hAnsi="Arial" w:cs="Arial"/>
        </w:rPr>
        <w:t>O equipamento deve fazer a comunicação com a internet através de simples porta de comuni- cação, permitindo a conexão por meio da porta 80 de internet, permitindo que as atualizações</w:t>
      </w:r>
      <w:r w:rsidRPr="007A1BF3">
        <w:rPr>
          <w:rFonts w:ascii="Arial" w:hAnsi="Arial" w:cs="Arial"/>
          <w:spacing w:val="-7"/>
        </w:rPr>
        <w:t xml:space="preserve"> </w:t>
      </w:r>
      <w:r w:rsidRPr="007A1BF3">
        <w:rPr>
          <w:rFonts w:ascii="Arial" w:hAnsi="Arial" w:cs="Arial"/>
        </w:rPr>
        <w:t>automáticas</w:t>
      </w:r>
      <w:r w:rsidRPr="007A1BF3">
        <w:rPr>
          <w:rFonts w:ascii="Arial" w:hAnsi="Arial" w:cs="Arial"/>
          <w:spacing w:val="-7"/>
        </w:rPr>
        <w:t xml:space="preserve"> </w:t>
      </w:r>
      <w:r w:rsidRPr="007A1BF3">
        <w:rPr>
          <w:rFonts w:ascii="Arial" w:hAnsi="Arial" w:cs="Arial"/>
        </w:rPr>
        <w:t>de</w:t>
      </w:r>
      <w:r w:rsidRPr="007A1BF3">
        <w:rPr>
          <w:rFonts w:ascii="Arial" w:hAnsi="Arial" w:cs="Arial"/>
          <w:spacing w:val="-9"/>
        </w:rPr>
        <w:t xml:space="preserve"> </w:t>
      </w:r>
      <w:r w:rsidRPr="007A1BF3">
        <w:rPr>
          <w:rFonts w:ascii="Arial" w:hAnsi="Arial" w:cs="Arial"/>
        </w:rPr>
        <w:t>registros,</w:t>
      </w:r>
      <w:r w:rsidRPr="007A1BF3">
        <w:rPr>
          <w:rFonts w:ascii="Arial" w:hAnsi="Arial" w:cs="Arial"/>
          <w:spacing w:val="-9"/>
        </w:rPr>
        <w:t xml:space="preserve"> </w:t>
      </w:r>
      <w:r w:rsidRPr="007A1BF3">
        <w:rPr>
          <w:rFonts w:ascii="Arial" w:hAnsi="Arial" w:cs="Arial"/>
        </w:rPr>
        <w:t>funcionários,</w:t>
      </w:r>
      <w:r w:rsidRPr="007A1BF3">
        <w:rPr>
          <w:rFonts w:ascii="Arial" w:hAnsi="Arial" w:cs="Arial"/>
          <w:spacing w:val="-7"/>
        </w:rPr>
        <w:t xml:space="preserve"> </w:t>
      </w:r>
      <w:r w:rsidRPr="007A1BF3">
        <w:rPr>
          <w:rFonts w:ascii="Arial" w:hAnsi="Arial" w:cs="Arial"/>
        </w:rPr>
        <w:t>biometrias e etc.,</w:t>
      </w:r>
    </w:p>
    <w:p w14:paraId="30AC4918" w14:textId="7DB81B67" w:rsidR="00851032" w:rsidRPr="00727D22" w:rsidRDefault="00851032" w:rsidP="00A472EB">
      <w:pPr>
        <w:pStyle w:val="TableParagraph"/>
        <w:numPr>
          <w:ilvl w:val="0"/>
          <w:numId w:val="40"/>
        </w:numPr>
        <w:tabs>
          <w:tab w:val="left" w:pos="709"/>
        </w:tabs>
        <w:spacing w:before="120" w:after="120" w:line="320" w:lineRule="atLeast"/>
        <w:ind w:left="0" w:firstLine="0"/>
        <w:jc w:val="both"/>
        <w:rPr>
          <w:rFonts w:ascii="Arial" w:hAnsi="Arial" w:cs="Arial"/>
        </w:rPr>
      </w:pPr>
      <w:r w:rsidRPr="00727D22">
        <w:rPr>
          <w:rFonts w:ascii="Arial" w:hAnsi="Arial" w:cs="Arial"/>
        </w:rPr>
        <w:t>A versão mobile do sistema de solicitação deverá estar disponível para download e instalação, no mínimo, a partir da loja virtual de aplicativos disponíveis na internet Google Play (para dis- positivos que utilizam o sistema operacional Android), sem custos adicionais para a Contratante.</w:t>
      </w:r>
    </w:p>
    <w:p w14:paraId="5C7CDD2E" w14:textId="77777777" w:rsidR="00851032" w:rsidRPr="00790532" w:rsidRDefault="00851032" w:rsidP="007A1BF3">
      <w:pPr>
        <w:pStyle w:val="PargrafodaLista"/>
        <w:numPr>
          <w:ilvl w:val="2"/>
          <w:numId w:val="51"/>
        </w:numPr>
        <w:spacing w:before="360" w:after="360" w:line="320" w:lineRule="atLeast"/>
        <w:ind w:left="0" w:firstLine="0"/>
        <w:rPr>
          <w:rFonts w:ascii="Arial" w:hAnsi="Arial" w:cs="Arial"/>
          <w:b/>
          <w:bCs/>
        </w:rPr>
      </w:pPr>
      <w:bookmarkStart w:id="9" w:name="5.7.10_-_Para_atendimento_Serviço_de_Con"/>
      <w:bookmarkEnd w:id="9"/>
      <w:r w:rsidRPr="00790532">
        <w:rPr>
          <w:rFonts w:ascii="Arial" w:hAnsi="Arial" w:cs="Arial"/>
          <w:b/>
          <w:bCs/>
        </w:rPr>
        <w:t>- Para atendimento Serviço de Convivência e Fortalecimento de Vínculos (SCFV):</w:t>
      </w:r>
    </w:p>
    <w:p w14:paraId="3D3E2825"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Permitir o cadastro de Grupos e Projetos de caráter continuado contendo no mínimo: Descrição do Conteúdo, Total de Horas, Frequência Mínima;</w:t>
      </w:r>
    </w:p>
    <w:p w14:paraId="1496E5A4"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Permitir</w:t>
      </w:r>
      <w:r w:rsidRPr="007A1BF3">
        <w:rPr>
          <w:rFonts w:ascii="Arial" w:hAnsi="Arial" w:cs="Arial"/>
          <w:spacing w:val="-8"/>
        </w:rPr>
        <w:t xml:space="preserve"> </w:t>
      </w:r>
      <w:r w:rsidRPr="007A1BF3">
        <w:rPr>
          <w:rFonts w:ascii="Arial" w:hAnsi="Arial" w:cs="Arial"/>
        </w:rPr>
        <w:t>a</w:t>
      </w:r>
      <w:r w:rsidRPr="007A1BF3">
        <w:rPr>
          <w:rFonts w:ascii="Arial" w:hAnsi="Arial" w:cs="Arial"/>
          <w:spacing w:val="-5"/>
        </w:rPr>
        <w:t xml:space="preserve"> </w:t>
      </w:r>
      <w:r w:rsidRPr="007A1BF3">
        <w:rPr>
          <w:rFonts w:ascii="Arial" w:hAnsi="Arial" w:cs="Arial"/>
        </w:rPr>
        <w:t>parametrização</w:t>
      </w:r>
      <w:r w:rsidRPr="007A1BF3">
        <w:rPr>
          <w:rFonts w:ascii="Arial" w:hAnsi="Arial" w:cs="Arial"/>
          <w:spacing w:val="-4"/>
        </w:rPr>
        <w:t xml:space="preserve"> </w:t>
      </w:r>
      <w:r w:rsidRPr="007A1BF3">
        <w:rPr>
          <w:rFonts w:ascii="Arial" w:hAnsi="Arial" w:cs="Arial"/>
        </w:rPr>
        <w:t>quanto</w:t>
      </w:r>
      <w:r w:rsidRPr="007A1BF3">
        <w:rPr>
          <w:rFonts w:ascii="Arial" w:hAnsi="Arial" w:cs="Arial"/>
          <w:spacing w:val="-4"/>
        </w:rPr>
        <w:t xml:space="preserve"> </w:t>
      </w:r>
      <w:r w:rsidRPr="007A1BF3">
        <w:rPr>
          <w:rFonts w:ascii="Arial" w:hAnsi="Arial" w:cs="Arial"/>
        </w:rPr>
        <w:t>à</w:t>
      </w:r>
      <w:r w:rsidRPr="007A1BF3">
        <w:rPr>
          <w:rFonts w:ascii="Arial" w:hAnsi="Arial" w:cs="Arial"/>
          <w:spacing w:val="-5"/>
        </w:rPr>
        <w:t xml:space="preserve"> </w:t>
      </w:r>
      <w:r w:rsidRPr="007A1BF3">
        <w:rPr>
          <w:rFonts w:ascii="Arial" w:hAnsi="Arial" w:cs="Arial"/>
        </w:rPr>
        <w:t>duração,</w:t>
      </w:r>
      <w:r w:rsidRPr="007A1BF3">
        <w:rPr>
          <w:rFonts w:ascii="Arial" w:hAnsi="Arial" w:cs="Arial"/>
          <w:spacing w:val="-4"/>
        </w:rPr>
        <w:t xml:space="preserve"> </w:t>
      </w:r>
      <w:r w:rsidRPr="007A1BF3">
        <w:rPr>
          <w:rFonts w:ascii="Arial" w:hAnsi="Arial" w:cs="Arial"/>
        </w:rPr>
        <w:t>periodicidade</w:t>
      </w:r>
      <w:r w:rsidRPr="007A1BF3">
        <w:rPr>
          <w:rFonts w:ascii="Arial" w:hAnsi="Arial" w:cs="Arial"/>
          <w:spacing w:val="53"/>
        </w:rPr>
        <w:t xml:space="preserve"> </w:t>
      </w:r>
      <w:r w:rsidRPr="007A1BF3">
        <w:rPr>
          <w:rFonts w:ascii="Arial" w:hAnsi="Arial" w:cs="Arial"/>
        </w:rPr>
        <w:t>e</w:t>
      </w:r>
      <w:r w:rsidRPr="007A1BF3">
        <w:rPr>
          <w:rFonts w:ascii="Arial" w:hAnsi="Arial" w:cs="Arial"/>
          <w:spacing w:val="-3"/>
        </w:rPr>
        <w:t xml:space="preserve"> </w:t>
      </w:r>
      <w:r w:rsidRPr="007A1BF3">
        <w:rPr>
          <w:rFonts w:ascii="Arial" w:hAnsi="Arial" w:cs="Arial"/>
        </w:rPr>
        <w:t>atividades</w:t>
      </w:r>
      <w:r w:rsidRPr="007A1BF3">
        <w:rPr>
          <w:rFonts w:ascii="Arial" w:hAnsi="Arial" w:cs="Arial"/>
          <w:spacing w:val="-3"/>
        </w:rPr>
        <w:t xml:space="preserve"> </w:t>
      </w:r>
      <w:r w:rsidRPr="007A1BF3">
        <w:rPr>
          <w:rFonts w:ascii="Arial" w:hAnsi="Arial" w:cs="Arial"/>
          <w:spacing w:val="-2"/>
        </w:rPr>
        <w:t>desenvolvidas;</w:t>
      </w:r>
    </w:p>
    <w:p w14:paraId="7BF48204"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Permitir</w:t>
      </w:r>
      <w:r w:rsidRPr="007A1BF3">
        <w:rPr>
          <w:rFonts w:ascii="Arial" w:hAnsi="Arial" w:cs="Arial"/>
          <w:spacing w:val="-7"/>
        </w:rPr>
        <w:t xml:space="preserve"> </w:t>
      </w:r>
      <w:r w:rsidRPr="007A1BF3">
        <w:rPr>
          <w:rFonts w:ascii="Arial" w:hAnsi="Arial" w:cs="Arial"/>
        </w:rPr>
        <w:t>o</w:t>
      </w:r>
      <w:r w:rsidRPr="007A1BF3">
        <w:rPr>
          <w:rFonts w:ascii="Arial" w:hAnsi="Arial" w:cs="Arial"/>
          <w:spacing w:val="-4"/>
        </w:rPr>
        <w:t xml:space="preserve"> </w:t>
      </w:r>
      <w:r w:rsidRPr="007A1BF3">
        <w:rPr>
          <w:rFonts w:ascii="Arial" w:hAnsi="Arial" w:cs="Arial"/>
        </w:rPr>
        <w:t>controle</w:t>
      </w:r>
      <w:r w:rsidRPr="007A1BF3">
        <w:rPr>
          <w:rFonts w:ascii="Arial" w:hAnsi="Arial" w:cs="Arial"/>
          <w:spacing w:val="-4"/>
        </w:rPr>
        <w:t xml:space="preserve"> </w:t>
      </w:r>
      <w:r w:rsidRPr="007A1BF3">
        <w:rPr>
          <w:rFonts w:ascii="Arial" w:hAnsi="Arial" w:cs="Arial"/>
        </w:rPr>
        <w:t>da</w:t>
      </w:r>
      <w:r w:rsidRPr="007A1BF3">
        <w:rPr>
          <w:rFonts w:ascii="Arial" w:hAnsi="Arial" w:cs="Arial"/>
          <w:spacing w:val="-3"/>
        </w:rPr>
        <w:t xml:space="preserve"> </w:t>
      </w:r>
      <w:r w:rsidRPr="007A1BF3">
        <w:rPr>
          <w:rFonts w:ascii="Arial" w:hAnsi="Arial" w:cs="Arial"/>
        </w:rPr>
        <w:t>frequência</w:t>
      </w:r>
      <w:r w:rsidRPr="007A1BF3">
        <w:rPr>
          <w:rFonts w:ascii="Arial" w:hAnsi="Arial" w:cs="Arial"/>
          <w:spacing w:val="-5"/>
        </w:rPr>
        <w:t xml:space="preserve"> </w:t>
      </w:r>
      <w:r w:rsidRPr="007A1BF3">
        <w:rPr>
          <w:rFonts w:ascii="Arial" w:hAnsi="Arial" w:cs="Arial"/>
        </w:rPr>
        <w:t>com</w:t>
      </w:r>
      <w:r w:rsidRPr="007A1BF3">
        <w:rPr>
          <w:rFonts w:ascii="Arial" w:hAnsi="Arial" w:cs="Arial"/>
          <w:spacing w:val="-4"/>
        </w:rPr>
        <w:t xml:space="preserve"> </w:t>
      </w:r>
      <w:r w:rsidRPr="007A1BF3">
        <w:rPr>
          <w:rFonts w:ascii="Arial" w:hAnsi="Arial" w:cs="Arial"/>
        </w:rPr>
        <w:t>emissão</w:t>
      </w:r>
      <w:r w:rsidRPr="007A1BF3">
        <w:rPr>
          <w:rFonts w:ascii="Arial" w:hAnsi="Arial" w:cs="Arial"/>
          <w:spacing w:val="-3"/>
        </w:rPr>
        <w:t xml:space="preserve"> </w:t>
      </w:r>
      <w:r w:rsidRPr="007A1BF3">
        <w:rPr>
          <w:rFonts w:ascii="Arial" w:hAnsi="Arial" w:cs="Arial"/>
        </w:rPr>
        <w:t>de</w:t>
      </w:r>
      <w:r w:rsidRPr="007A1BF3">
        <w:rPr>
          <w:rFonts w:ascii="Arial" w:hAnsi="Arial" w:cs="Arial"/>
          <w:spacing w:val="-5"/>
        </w:rPr>
        <w:t xml:space="preserve"> </w:t>
      </w:r>
      <w:r w:rsidRPr="007A1BF3">
        <w:rPr>
          <w:rFonts w:ascii="Arial" w:hAnsi="Arial" w:cs="Arial"/>
        </w:rPr>
        <w:t>Lista</w:t>
      </w:r>
      <w:r w:rsidRPr="007A1BF3">
        <w:rPr>
          <w:rFonts w:ascii="Arial" w:hAnsi="Arial" w:cs="Arial"/>
          <w:spacing w:val="4"/>
        </w:rPr>
        <w:t xml:space="preserve"> </w:t>
      </w:r>
      <w:r w:rsidRPr="007A1BF3">
        <w:rPr>
          <w:rFonts w:ascii="Arial" w:hAnsi="Arial" w:cs="Arial"/>
        </w:rPr>
        <w:t>para</w:t>
      </w:r>
      <w:r w:rsidRPr="007A1BF3">
        <w:rPr>
          <w:rFonts w:ascii="Arial" w:hAnsi="Arial" w:cs="Arial"/>
          <w:spacing w:val="-2"/>
        </w:rPr>
        <w:t xml:space="preserve"> </w:t>
      </w:r>
      <w:r w:rsidRPr="007A1BF3">
        <w:rPr>
          <w:rFonts w:ascii="Arial" w:hAnsi="Arial" w:cs="Arial"/>
        </w:rPr>
        <w:t>assinatura</w:t>
      </w:r>
      <w:r w:rsidRPr="007A1BF3">
        <w:rPr>
          <w:rFonts w:ascii="Arial" w:hAnsi="Arial" w:cs="Arial"/>
          <w:spacing w:val="-1"/>
        </w:rPr>
        <w:t xml:space="preserve"> </w:t>
      </w:r>
      <w:r w:rsidRPr="007A1BF3">
        <w:rPr>
          <w:rFonts w:ascii="Arial" w:hAnsi="Arial" w:cs="Arial"/>
        </w:rPr>
        <w:t>dos</w:t>
      </w:r>
      <w:r w:rsidRPr="007A1BF3">
        <w:rPr>
          <w:rFonts w:ascii="Arial" w:hAnsi="Arial" w:cs="Arial"/>
          <w:spacing w:val="-3"/>
        </w:rPr>
        <w:t xml:space="preserve"> </w:t>
      </w:r>
      <w:r w:rsidRPr="007A1BF3">
        <w:rPr>
          <w:rFonts w:ascii="Arial" w:hAnsi="Arial" w:cs="Arial"/>
          <w:spacing w:val="-2"/>
        </w:rPr>
        <w:t>participantes;</w:t>
      </w:r>
    </w:p>
    <w:p w14:paraId="6E2CD18E"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Permitir</w:t>
      </w:r>
      <w:r w:rsidRPr="007A1BF3">
        <w:rPr>
          <w:rFonts w:ascii="Arial" w:hAnsi="Arial" w:cs="Arial"/>
          <w:spacing w:val="-3"/>
        </w:rPr>
        <w:t xml:space="preserve"> </w:t>
      </w:r>
      <w:r w:rsidRPr="007A1BF3">
        <w:rPr>
          <w:rFonts w:ascii="Arial" w:hAnsi="Arial" w:cs="Arial"/>
        </w:rPr>
        <w:t>registrar</w:t>
      </w:r>
      <w:r w:rsidRPr="007A1BF3">
        <w:rPr>
          <w:rFonts w:ascii="Arial" w:hAnsi="Arial" w:cs="Arial"/>
          <w:spacing w:val="-4"/>
        </w:rPr>
        <w:t xml:space="preserve"> </w:t>
      </w:r>
      <w:r w:rsidRPr="007A1BF3">
        <w:rPr>
          <w:rFonts w:ascii="Arial" w:hAnsi="Arial" w:cs="Arial"/>
        </w:rPr>
        <w:t>o</w:t>
      </w:r>
      <w:r w:rsidRPr="007A1BF3">
        <w:rPr>
          <w:rFonts w:ascii="Arial" w:hAnsi="Arial" w:cs="Arial"/>
          <w:spacing w:val="-3"/>
        </w:rPr>
        <w:t xml:space="preserve"> </w:t>
      </w:r>
      <w:r w:rsidRPr="007A1BF3">
        <w:rPr>
          <w:rFonts w:ascii="Arial" w:hAnsi="Arial" w:cs="Arial"/>
        </w:rPr>
        <w:t>motivo</w:t>
      </w:r>
      <w:r w:rsidRPr="007A1BF3">
        <w:rPr>
          <w:rFonts w:ascii="Arial" w:hAnsi="Arial" w:cs="Arial"/>
          <w:spacing w:val="-2"/>
        </w:rPr>
        <w:t xml:space="preserve"> </w:t>
      </w:r>
      <w:r w:rsidRPr="007A1BF3">
        <w:rPr>
          <w:rFonts w:ascii="Arial" w:hAnsi="Arial" w:cs="Arial"/>
        </w:rPr>
        <w:t>de</w:t>
      </w:r>
      <w:r w:rsidRPr="007A1BF3">
        <w:rPr>
          <w:rFonts w:ascii="Arial" w:hAnsi="Arial" w:cs="Arial"/>
          <w:spacing w:val="-2"/>
        </w:rPr>
        <w:t xml:space="preserve"> </w:t>
      </w:r>
      <w:r w:rsidRPr="007A1BF3">
        <w:rPr>
          <w:rFonts w:ascii="Arial" w:hAnsi="Arial" w:cs="Arial"/>
        </w:rPr>
        <w:t>saída</w:t>
      </w:r>
      <w:r w:rsidRPr="007A1BF3">
        <w:rPr>
          <w:rFonts w:ascii="Arial" w:hAnsi="Arial" w:cs="Arial"/>
          <w:spacing w:val="-1"/>
        </w:rPr>
        <w:t xml:space="preserve"> </w:t>
      </w:r>
      <w:r w:rsidRPr="007A1BF3">
        <w:rPr>
          <w:rFonts w:ascii="Arial" w:hAnsi="Arial" w:cs="Arial"/>
          <w:spacing w:val="-2"/>
        </w:rPr>
        <w:t>(desligamento).</w:t>
      </w:r>
    </w:p>
    <w:p w14:paraId="48702966" w14:textId="77777777" w:rsidR="00851032" w:rsidRPr="00790532" w:rsidRDefault="00851032" w:rsidP="007A1BF3">
      <w:pPr>
        <w:pStyle w:val="PargrafodaLista"/>
        <w:numPr>
          <w:ilvl w:val="2"/>
          <w:numId w:val="51"/>
        </w:numPr>
        <w:spacing w:before="360" w:after="360" w:line="320" w:lineRule="atLeast"/>
        <w:ind w:left="0" w:firstLine="0"/>
        <w:rPr>
          <w:rFonts w:ascii="Arial" w:hAnsi="Arial" w:cs="Arial"/>
          <w:b/>
          <w:bCs/>
        </w:rPr>
      </w:pPr>
      <w:bookmarkStart w:id="10" w:name="5.7.11_-_Para_atendimento_de_Relatórios:"/>
      <w:bookmarkEnd w:id="10"/>
      <w:r w:rsidRPr="00790532">
        <w:rPr>
          <w:rFonts w:ascii="Arial" w:hAnsi="Arial" w:cs="Arial"/>
          <w:b/>
          <w:bCs/>
        </w:rPr>
        <w:t>- Para atendimento de Relatórios:</w:t>
      </w:r>
    </w:p>
    <w:p w14:paraId="11F10ECA"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Conter relatório com informações no padrão “Prontuário SUAS”;</w:t>
      </w:r>
    </w:p>
    <w:p w14:paraId="67D121F7"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Conter um relatório de atendimento por profissional, no período desejado, que apresente no mínimo o nome da unidade, nome do profissional, quantidade de pessoas atendidas, total de atendimentos realizados;</w:t>
      </w:r>
    </w:p>
    <w:p w14:paraId="5D10DE9D"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Conter um relatório de concessão de benefícios por cidadão, no período desejado, que apresente no mínimo o nome da unidade, o nome do cidadão que recebeu o benefício, a descrição dos benefícios, a quantidade, o valor recebido;</w:t>
      </w:r>
    </w:p>
    <w:p w14:paraId="6B391DBA"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Conter um relatório de tipos de atendimentos, no período desejado, que apresente nome da unidade, profissional, a quantidade realizada, profissional responsável e unidade;</w:t>
      </w:r>
    </w:p>
    <w:p w14:paraId="0936499B"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lastRenderedPageBreak/>
        <w:t>Conter um relatório de encaminhamentos por Unidade, contendo no mínimo nome da unidade, o nome do profissional, a data do encaminhamento, nome do cidadão, unidade encaminhada, total de encaminhamentos por profissional, total de encaminhamentos por unidade;</w:t>
      </w:r>
    </w:p>
    <w:p w14:paraId="02B27B7B"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Conter um relatório de visitas por unidade, que apresente nome da unidade, o nome do profissional, a data da visita, o tipo da visita, o total de visitas por profissional, o to- tal de visitas por unidade, o total geral de visitas;</w:t>
      </w:r>
    </w:p>
    <w:p w14:paraId="1437CBB1"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Emitir relatório de cidadão por faixa etária e faixa de renda;</w:t>
      </w:r>
    </w:p>
    <w:p w14:paraId="3B8E0D03"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Emitir relatório de atendimentos contendo somente os usuários estrangeiros;</w:t>
      </w:r>
    </w:p>
    <w:p w14:paraId="5395F00D"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Possibilitar, na emissão de relatórios de atendimentos, a ocultação de parte do sobrenome e documentos para preservar a identidade do usuário;</w:t>
      </w:r>
    </w:p>
    <w:p w14:paraId="3A26F2E6"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Emitir relatório de Gerenciamento das Condicionalidades PBF - Repercussão por Descumprimento;</w:t>
      </w:r>
    </w:p>
    <w:p w14:paraId="034122AC"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Emitir relatório de Gerenciamento das Condicionalidades PBF - Averiguação de Renda e Revisão Cadastral 2023;</w:t>
      </w:r>
    </w:p>
    <w:p w14:paraId="74DBCE0A"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Emitir relatório de Gerenciamento das Condicionalidades PBF - Averiguação Unipessoal 2023;</w:t>
      </w:r>
    </w:p>
    <w:p w14:paraId="2F7C4042"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Emitir relatório de Gerenciamento de Focalização do PBF;</w:t>
      </w:r>
    </w:p>
    <w:p w14:paraId="4CBA00AA"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Conter relatório Mensal de Atendimento do CRAS, que apresente todos os campos presentes na Resolução CIT nº 4, de 24 de maio de 2011;</w:t>
      </w:r>
    </w:p>
    <w:p w14:paraId="16B847B0"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Conter relatório Mensal de Atendimento do CREAS, que apresente todos os campos presentes na Resolução CIT nº 4, de 24 de maio de 2011.</w:t>
      </w:r>
    </w:p>
    <w:p w14:paraId="36A2DAD1" w14:textId="77777777" w:rsidR="00851032" w:rsidRPr="00790532" w:rsidRDefault="00851032" w:rsidP="007A1BF3">
      <w:pPr>
        <w:pStyle w:val="PargrafodaLista"/>
        <w:numPr>
          <w:ilvl w:val="2"/>
          <w:numId w:val="51"/>
        </w:numPr>
        <w:spacing w:before="360" w:after="360" w:line="320" w:lineRule="atLeast"/>
        <w:ind w:left="0" w:firstLine="0"/>
        <w:rPr>
          <w:rFonts w:ascii="Arial" w:hAnsi="Arial" w:cs="Arial"/>
          <w:b/>
          <w:bCs/>
        </w:rPr>
      </w:pPr>
      <w:bookmarkStart w:id="11" w:name="5.7.12_-_Para_atendimento_de_Medida_Soci"/>
      <w:bookmarkEnd w:id="11"/>
      <w:r w:rsidRPr="00790532">
        <w:rPr>
          <w:rFonts w:ascii="Arial" w:hAnsi="Arial" w:cs="Arial"/>
          <w:b/>
          <w:bCs/>
        </w:rPr>
        <w:t>- Para atendimento de Medida Socioeducativa (MSE):</w:t>
      </w:r>
    </w:p>
    <w:p w14:paraId="20B16064"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Emitir relatório de Gerenciamento de Focalização do PBF;</w:t>
      </w:r>
    </w:p>
    <w:p w14:paraId="4FCB9559"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Permitir o registro de adolescentes que estão em cumprimento de medidas socioeducativas, detalhando a infração cometida, e vincular os técnicos responsáveis para acompanhamento e emitir ficha de acompanhamento do adolescente;</w:t>
      </w:r>
    </w:p>
    <w:p w14:paraId="502D59F0"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Permitir o encerramento do acompanhamento de medida socioeducativa.</w:t>
      </w:r>
    </w:p>
    <w:p w14:paraId="76E02786" w14:textId="77777777" w:rsidR="00851032" w:rsidRPr="00790532" w:rsidRDefault="00851032" w:rsidP="007A1BF3">
      <w:pPr>
        <w:pStyle w:val="PargrafodaLista"/>
        <w:numPr>
          <w:ilvl w:val="2"/>
          <w:numId w:val="51"/>
        </w:numPr>
        <w:spacing w:before="360" w:after="360" w:line="320" w:lineRule="atLeast"/>
        <w:ind w:left="0" w:firstLine="0"/>
        <w:rPr>
          <w:rFonts w:ascii="Arial" w:hAnsi="Arial" w:cs="Arial"/>
          <w:b/>
          <w:bCs/>
        </w:rPr>
      </w:pPr>
      <w:bookmarkStart w:id="12" w:name="5.7.13_-_Para_atendimento_e_Integração_c"/>
      <w:bookmarkEnd w:id="12"/>
      <w:r w:rsidRPr="00790532">
        <w:rPr>
          <w:rFonts w:ascii="Arial" w:hAnsi="Arial" w:cs="Arial"/>
          <w:b/>
          <w:bCs/>
        </w:rPr>
        <w:t>- Para atendimento e Integração com Sistemas do Governo Federal:</w:t>
      </w:r>
    </w:p>
    <w:p w14:paraId="105929A2"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Permitir o encerramento do acompanhamento de medida socioeducativa.</w:t>
      </w:r>
    </w:p>
    <w:p w14:paraId="479ED955"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Permitir importar mensalmente arquivo texto do Cadastro Único do Governo Federal (CadÚnico).</w:t>
      </w:r>
    </w:p>
    <w:p w14:paraId="34047589"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 xml:space="preserve">Permitir apresentar um histórico das importações realizadas do CadÚnico, contendo: Data, </w:t>
      </w:r>
      <w:r w:rsidRPr="007A1BF3">
        <w:rPr>
          <w:rFonts w:ascii="Arial" w:hAnsi="Arial" w:cs="Arial"/>
        </w:rPr>
        <w:lastRenderedPageBreak/>
        <w:t>Versão, Data do Arquivo e contador dos tipos de registro.</w:t>
      </w:r>
    </w:p>
    <w:p w14:paraId="2A1DD293"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Permitir importar arquivo texto do SICON (Sistema de Condicionalidades do Programa Bolsa Família - relatório de descumprimento).</w:t>
      </w:r>
    </w:p>
    <w:p w14:paraId="55242805"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Permitir importar arquivo texto do SIBEC (Sistema de Benefícios ao Cidadão) com a folha de pagamento do Programa Bolsa Família.</w:t>
      </w:r>
    </w:p>
    <w:p w14:paraId="672020C1"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Permitir a importação de arquivo texto do SISC (Sistema de Informações do Serviço de Convivência e Fortalecimento de Vínculos).</w:t>
      </w:r>
    </w:p>
    <w:p w14:paraId="56957D41"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Permitir a importação de arquivo texto da qualidade cadastral do Cadúnico (Instrução Operacional 01/22);</w:t>
      </w:r>
    </w:p>
    <w:p w14:paraId="3FF30B18"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Permitir a importação de arquivo ( Focalização) texto da verificação periódica da consistência das informações no Cadunico, aplicável as famílias elegíveis e beneficiarias do Bolsa Família.</w:t>
      </w:r>
    </w:p>
    <w:p w14:paraId="69FD6172" w14:textId="77777777" w:rsidR="00851032" w:rsidRPr="00790532" w:rsidRDefault="00851032" w:rsidP="007A1BF3">
      <w:pPr>
        <w:pStyle w:val="PargrafodaLista"/>
        <w:numPr>
          <w:ilvl w:val="2"/>
          <w:numId w:val="51"/>
        </w:numPr>
        <w:spacing w:before="360" w:after="360" w:line="320" w:lineRule="atLeast"/>
        <w:ind w:left="0" w:firstLine="0"/>
        <w:rPr>
          <w:rFonts w:ascii="Arial" w:hAnsi="Arial" w:cs="Arial"/>
          <w:b/>
          <w:bCs/>
        </w:rPr>
      </w:pPr>
      <w:r w:rsidRPr="00790532">
        <w:rPr>
          <w:rFonts w:ascii="Arial" w:hAnsi="Arial" w:cs="Arial"/>
          <w:b/>
          <w:bCs/>
        </w:rPr>
        <w:t xml:space="preserve"> - Portaria MC nº 746, de 3 de fevereiro de 2022</w:t>
      </w:r>
    </w:p>
    <w:p w14:paraId="3890486D"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Permitir</w:t>
      </w:r>
      <w:r w:rsidRPr="007A1BF3">
        <w:rPr>
          <w:rFonts w:ascii="Arial" w:hAnsi="Arial" w:cs="Arial"/>
          <w:spacing w:val="-7"/>
        </w:rPr>
        <w:t xml:space="preserve"> </w:t>
      </w:r>
      <w:r w:rsidRPr="007A1BF3">
        <w:rPr>
          <w:rFonts w:ascii="Arial" w:hAnsi="Arial" w:cs="Arial"/>
        </w:rPr>
        <w:t>a importação</w:t>
      </w:r>
      <w:r w:rsidRPr="007A1BF3">
        <w:rPr>
          <w:rFonts w:ascii="Arial" w:hAnsi="Arial" w:cs="Arial"/>
          <w:spacing w:val="-1"/>
        </w:rPr>
        <w:t xml:space="preserve"> </w:t>
      </w:r>
      <w:r w:rsidRPr="007A1BF3">
        <w:rPr>
          <w:rFonts w:ascii="Arial" w:hAnsi="Arial" w:cs="Arial"/>
        </w:rPr>
        <w:t>de</w:t>
      </w:r>
      <w:r w:rsidRPr="007A1BF3">
        <w:rPr>
          <w:rFonts w:ascii="Arial" w:hAnsi="Arial" w:cs="Arial"/>
          <w:spacing w:val="-3"/>
        </w:rPr>
        <w:t xml:space="preserve"> </w:t>
      </w:r>
      <w:r w:rsidRPr="007A1BF3">
        <w:rPr>
          <w:rFonts w:ascii="Arial" w:hAnsi="Arial" w:cs="Arial"/>
        </w:rPr>
        <w:t>arquivo</w:t>
      </w:r>
      <w:r w:rsidRPr="007A1BF3">
        <w:rPr>
          <w:rFonts w:ascii="Arial" w:hAnsi="Arial" w:cs="Arial"/>
          <w:spacing w:val="-3"/>
        </w:rPr>
        <w:t xml:space="preserve"> </w:t>
      </w:r>
      <w:r w:rsidRPr="007A1BF3">
        <w:rPr>
          <w:rFonts w:ascii="Arial" w:hAnsi="Arial" w:cs="Arial"/>
        </w:rPr>
        <w:t>texto folha de pagamento do auxílio gás.</w:t>
      </w:r>
    </w:p>
    <w:p w14:paraId="12375AA9"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Permitir a importação de Arquivo texto folha de pagamento do BPC.</w:t>
      </w:r>
    </w:p>
    <w:p w14:paraId="709DCFCC" w14:textId="77777777" w:rsidR="00851032" w:rsidRPr="00790532" w:rsidRDefault="00851032" w:rsidP="007A1BF3">
      <w:pPr>
        <w:pStyle w:val="PargrafodaLista"/>
        <w:numPr>
          <w:ilvl w:val="2"/>
          <w:numId w:val="51"/>
        </w:numPr>
        <w:spacing w:before="360" w:after="360" w:line="320" w:lineRule="atLeast"/>
        <w:ind w:left="0" w:firstLine="0"/>
        <w:rPr>
          <w:rFonts w:ascii="Arial" w:hAnsi="Arial" w:cs="Arial"/>
          <w:b/>
          <w:bCs/>
        </w:rPr>
      </w:pPr>
      <w:r w:rsidRPr="00790532">
        <w:rPr>
          <w:rFonts w:ascii="Arial" w:hAnsi="Arial" w:cs="Arial"/>
          <w:b/>
          <w:bCs/>
        </w:rPr>
        <w:t xml:space="preserve"> - Integração com Sistemas do Governo Estadual (São Paulo)</w:t>
      </w:r>
    </w:p>
    <w:p w14:paraId="7139AD1B"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Permitir</w:t>
      </w:r>
      <w:r w:rsidRPr="007A1BF3">
        <w:rPr>
          <w:rFonts w:ascii="Arial" w:hAnsi="Arial" w:cs="Arial"/>
          <w:spacing w:val="20"/>
        </w:rPr>
        <w:t xml:space="preserve"> </w:t>
      </w:r>
      <w:r w:rsidRPr="007A1BF3">
        <w:rPr>
          <w:rFonts w:ascii="Arial" w:hAnsi="Arial" w:cs="Arial"/>
        </w:rPr>
        <w:t>importar</w:t>
      </w:r>
      <w:r w:rsidRPr="007A1BF3">
        <w:rPr>
          <w:rFonts w:ascii="Arial" w:hAnsi="Arial" w:cs="Arial"/>
          <w:spacing w:val="23"/>
        </w:rPr>
        <w:t xml:space="preserve"> </w:t>
      </w:r>
      <w:r w:rsidRPr="007A1BF3">
        <w:rPr>
          <w:rFonts w:ascii="Arial" w:hAnsi="Arial" w:cs="Arial"/>
        </w:rPr>
        <w:t>arquivo texto do Programa Ação Jovem.</w:t>
      </w:r>
    </w:p>
    <w:p w14:paraId="4CB2E982"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Permitir importar arquivo texto do Programa Renda Cidadã.</w:t>
      </w:r>
    </w:p>
    <w:p w14:paraId="06B4EE15"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Permitir importar arquivo texto do Programa Viva Leite.</w:t>
      </w:r>
    </w:p>
    <w:p w14:paraId="661E448A" w14:textId="77777777" w:rsidR="00851032" w:rsidRPr="00790532" w:rsidRDefault="00851032" w:rsidP="007A1BF3">
      <w:pPr>
        <w:pStyle w:val="PargrafodaLista"/>
        <w:numPr>
          <w:ilvl w:val="2"/>
          <w:numId w:val="51"/>
        </w:numPr>
        <w:spacing w:before="360" w:after="360" w:line="320" w:lineRule="atLeast"/>
        <w:ind w:left="0" w:firstLine="0"/>
        <w:rPr>
          <w:rFonts w:ascii="Arial" w:hAnsi="Arial" w:cs="Arial"/>
          <w:b/>
          <w:bCs/>
        </w:rPr>
      </w:pPr>
      <w:r w:rsidRPr="00790532">
        <w:rPr>
          <w:rFonts w:ascii="Arial" w:hAnsi="Arial" w:cs="Arial"/>
          <w:b/>
          <w:bCs/>
        </w:rPr>
        <w:t xml:space="preserve"> - Conselho Tutelar e Entidades Socioassistenciais:</w:t>
      </w:r>
    </w:p>
    <w:p w14:paraId="323842B7"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Permitir a utilização do sistema pelo Conselho Tutelar e Entidades Socioassistenciais, em módulo VINCULADO, beneficiando-se de informações cadastrais, conforme especificação do Órgão Gestor Municipal.</w:t>
      </w:r>
    </w:p>
    <w:p w14:paraId="3364457E" w14:textId="77777777" w:rsidR="00851032" w:rsidRPr="00790532" w:rsidRDefault="00851032" w:rsidP="007A1BF3">
      <w:pPr>
        <w:pStyle w:val="PargrafodaLista"/>
        <w:numPr>
          <w:ilvl w:val="2"/>
          <w:numId w:val="51"/>
        </w:numPr>
        <w:spacing w:before="360" w:after="360" w:line="320" w:lineRule="atLeast"/>
        <w:ind w:left="0" w:firstLine="0"/>
        <w:rPr>
          <w:rFonts w:ascii="Arial" w:hAnsi="Arial" w:cs="Arial"/>
          <w:b/>
          <w:bCs/>
        </w:rPr>
      </w:pPr>
      <w:bookmarkStart w:id="13" w:name="5.7.17_-_Gráficos"/>
      <w:bookmarkEnd w:id="13"/>
      <w:r w:rsidRPr="00790532">
        <w:rPr>
          <w:rFonts w:ascii="Arial" w:hAnsi="Arial" w:cs="Arial"/>
          <w:b/>
          <w:bCs/>
        </w:rPr>
        <w:t>- Gráficos</w:t>
      </w:r>
    </w:p>
    <w:p w14:paraId="28CAB28A"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Permitir dados essenciais, atendimentos, equipamentos cadastrados e famílias atendidas;</w:t>
      </w:r>
    </w:p>
    <w:p w14:paraId="033021B7"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Permitir</w:t>
      </w:r>
      <w:r w:rsidRPr="007A1BF3">
        <w:rPr>
          <w:rFonts w:ascii="Arial" w:hAnsi="Arial" w:cs="Arial"/>
        </w:rPr>
        <w:tab/>
        <w:t>visualização</w:t>
      </w:r>
      <w:r w:rsidRPr="007A1BF3">
        <w:rPr>
          <w:rFonts w:ascii="Arial" w:hAnsi="Arial" w:cs="Arial"/>
        </w:rPr>
        <w:tab/>
        <w:t>dos</w:t>
      </w:r>
      <w:r w:rsidRPr="007A1BF3">
        <w:rPr>
          <w:rFonts w:ascii="Arial" w:hAnsi="Arial" w:cs="Arial"/>
        </w:rPr>
        <w:tab/>
        <w:t>equipamentos,</w:t>
      </w:r>
      <w:r w:rsidRPr="007A1BF3">
        <w:rPr>
          <w:rFonts w:ascii="Arial" w:hAnsi="Arial" w:cs="Arial"/>
        </w:rPr>
        <w:tab/>
        <w:t>atendimentos realizados, CadUnico, bolsa família, acompanhamentos e referências;</w:t>
      </w:r>
    </w:p>
    <w:p w14:paraId="688A2B31"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Permitir dashboard dos programas sociais;</w:t>
      </w:r>
    </w:p>
    <w:p w14:paraId="17A7DC1C"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lastRenderedPageBreak/>
        <w:t>Permitir gráficos dos atendimentos e acompanhamentos</w:t>
      </w:r>
      <w:r w:rsidRPr="007A1BF3">
        <w:rPr>
          <w:rFonts w:ascii="Arial" w:hAnsi="Arial" w:cs="Arial"/>
          <w:spacing w:val="-2"/>
        </w:rPr>
        <w:t xml:space="preserve"> </w:t>
      </w:r>
      <w:r w:rsidRPr="007A1BF3">
        <w:rPr>
          <w:rFonts w:ascii="Arial" w:hAnsi="Arial" w:cs="Arial"/>
        </w:rPr>
        <w:t>formato</w:t>
      </w:r>
      <w:r w:rsidRPr="007A1BF3">
        <w:rPr>
          <w:rFonts w:ascii="Arial" w:hAnsi="Arial" w:cs="Arial"/>
          <w:spacing w:val="-1"/>
        </w:rPr>
        <w:t xml:space="preserve"> </w:t>
      </w:r>
      <w:r w:rsidRPr="007A1BF3">
        <w:rPr>
          <w:rFonts w:ascii="Arial" w:hAnsi="Arial" w:cs="Arial"/>
        </w:rPr>
        <w:t>pizza</w:t>
      </w:r>
      <w:r w:rsidRPr="007A1BF3">
        <w:rPr>
          <w:rFonts w:ascii="Arial" w:hAnsi="Arial" w:cs="Arial"/>
          <w:spacing w:val="-4"/>
        </w:rPr>
        <w:t xml:space="preserve"> </w:t>
      </w:r>
      <w:r w:rsidRPr="007A1BF3">
        <w:rPr>
          <w:rFonts w:ascii="Arial" w:hAnsi="Arial" w:cs="Arial"/>
        </w:rPr>
        <w:t xml:space="preserve">e </w:t>
      </w:r>
      <w:r w:rsidRPr="007A1BF3">
        <w:rPr>
          <w:rFonts w:ascii="Arial" w:hAnsi="Arial" w:cs="Arial"/>
          <w:spacing w:val="-2"/>
        </w:rPr>
        <w:t>barra.</w:t>
      </w:r>
    </w:p>
    <w:p w14:paraId="1DB3D878" w14:textId="77777777" w:rsidR="00851032" w:rsidRPr="00790532" w:rsidRDefault="00851032" w:rsidP="007A1BF3">
      <w:pPr>
        <w:pStyle w:val="PargrafodaLista"/>
        <w:numPr>
          <w:ilvl w:val="2"/>
          <w:numId w:val="51"/>
        </w:numPr>
        <w:spacing w:before="360" w:after="360" w:line="320" w:lineRule="atLeast"/>
        <w:ind w:left="0" w:firstLine="0"/>
        <w:rPr>
          <w:rFonts w:ascii="Arial" w:hAnsi="Arial" w:cs="Arial"/>
          <w:b/>
          <w:bCs/>
        </w:rPr>
      </w:pPr>
      <w:bookmarkStart w:id="14" w:name="5.7.18_-_ENEAGRAMA"/>
      <w:bookmarkEnd w:id="14"/>
      <w:r w:rsidRPr="00790532">
        <w:rPr>
          <w:rFonts w:ascii="Arial" w:hAnsi="Arial" w:cs="Arial"/>
          <w:b/>
          <w:bCs/>
        </w:rPr>
        <w:t>- ENEAGRAMA</w:t>
      </w:r>
    </w:p>
    <w:p w14:paraId="17843336"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Requisitos Funcionais de Avaliações – conduzido por um profissional de psicologia para os equipamentos da proteção social basica e especial.</w:t>
      </w:r>
    </w:p>
    <w:p w14:paraId="45AD5A43" w14:textId="77777777" w:rsidR="00851032" w:rsidRPr="007A1BF3" w:rsidRDefault="00851032" w:rsidP="007A1BF3">
      <w:pPr>
        <w:pStyle w:val="PargrafodaLista"/>
        <w:numPr>
          <w:ilvl w:val="0"/>
          <w:numId w:val="42"/>
        </w:numPr>
        <w:spacing w:before="120" w:line="320" w:lineRule="atLeast"/>
        <w:ind w:left="0" w:firstLine="0"/>
        <w:rPr>
          <w:rFonts w:ascii="Arial" w:hAnsi="Arial" w:cs="Arial"/>
          <w:b/>
        </w:rPr>
      </w:pPr>
      <w:r w:rsidRPr="007A1BF3">
        <w:rPr>
          <w:rFonts w:ascii="Arial" w:hAnsi="Arial" w:cs="Arial"/>
        </w:rPr>
        <w:t>Eneagrama: é uma ferramenta de autoconhecimento profundo e um</w:t>
      </w:r>
      <w:r w:rsidRPr="007A1BF3">
        <w:rPr>
          <w:rFonts w:ascii="Arial" w:hAnsi="Arial" w:cs="Arial"/>
          <w:spacing w:val="40"/>
        </w:rPr>
        <w:t xml:space="preserve"> </w:t>
      </w:r>
      <w:r w:rsidRPr="007A1BF3">
        <w:rPr>
          <w:rFonts w:ascii="Arial" w:hAnsi="Arial" w:cs="Arial"/>
        </w:rPr>
        <w:t>instrumento para</w:t>
      </w:r>
      <w:r w:rsidRPr="007A1BF3">
        <w:rPr>
          <w:rFonts w:ascii="Arial" w:hAnsi="Arial" w:cs="Arial"/>
          <w:spacing w:val="40"/>
        </w:rPr>
        <w:t xml:space="preserve"> </w:t>
      </w:r>
      <w:r w:rsidRPr="007A1BF3">
        <w:rPr>
          <w:rFonts w:ascii="Arial" w:hAnsi="Arial" w:cs="Arial"/>
        </w:rPr>
        <w:t>auxiliar os usuários a buscarem novos comportamento e compreenderem suas limitações,</w:t>
      </w:r>
      <w:r w:rsidRPr="007A1BF3">
        <w:rPr>
          <w:rFonts w:ascii="Arial" w:hAnsi="Arial" w:cs="Arial"/>
          <w:spacing w:val="40"/>
        </w:rPr>
        <w:t xml:space="preserve"> </w:t>
      </w:r>
      <w:r w:rsidRPr="007A1BF3">
        <w:rPr>
          <w:rFonts w:ascii="Arial" w:hAnsi="Arial" w:cs="Arial"/>
        </w:rPr>
        <w:t xml:space="preserve">são representados por 9 tipos de personalidades: </w:t>
      </w:r>
      <w:r w:rsidRPr="007A1BF3">
        <w:rPr>
          <w:rFonts w:ascii="Arial" w:hAnsi="Arial" w:cs="Arial"/>
          <w:b/>
        </w:rPr>
        <w:t>Tipos - Disciplinador, Conselheiro, Competitivo, Emotivo, Analítico, Responsável, Animador, Destemido, Mediador.</w:t>
      </w:r>
    </w:p>
    <w:p w14:paraId="266C864C" w14:textId="77777777" w:rsidR="00851032" w:rsidRPr="007A1BF3" w:rsidRDefault="00851032" w:rsidP="007A1BF3">
      <w:pPr>
        <w:pStyle w:val="PargrafodaLista"/>
        <w:numPr>
          <w:ilvl w:val="0"/>
          <w:numId w:val="42"/>
        </w:numPr>
        <w:spacing w:before="120" w:line="320" w:lineRule="atLeast"/>
        <w:ind w:left="0" w:firstLine="0"/>
        <w:rPr>
          <w:rFonts w:ascii="Arial" w:hAnsi="Arial" w:cs="Arial"/>
        </w:rPr>
      </w:pPr>
      <w:r w:rsidRPr="007A1BF3">
        <w:rPr>
          <w:rFonts w:ascii="Arial" w:hAnsi="Arial" w:cs="Arial"/>
        </w:rPr>
        <w:t xml:space="preserve">O </w:t>
      </w:r>
      <w:r w:rsidRPr="007A1BF3">
        <w:rPr>
          <w:rFonts w:ascii="Arial" w:hAnsi="Arial" w:cs="Arial"/>
          <w:b/>
          <w:bCs/>
        </w:rPr>
        <w:t>Eneagrama</w:t>
      </w:r>
      <w:r w:rsidRPr="007A1BF3">
        <w:rPr>
          <w:rFonts w:ascii="Arial" w:hAnsi="Arial" w:cs="Arial"/>
        </w:rPr>
        <w:t xml:space="preserve"> integra dimensões fundamentais da pessoa humana. É seu primeiro objetivo ajudar a pessoas, principalmente a que estão em situação de vulnerabilidade a se conhecer, a se entender, a ter clareza da estrutura de sua personalidade, com suas energias, suas compulsões, seus valores e potencialidades.</w:t>
      </w:r>
    </w:p>
    <w:p w14:paraId="2C68CFCD" w14:textId="77777777" w:rsidR="00851032" w:rsidRPr="007A1BF3" w:rsidRDefault="00851032" w:rsidP="007A1BF3">
      <w:pPr>
        <w:pStyle w:val="PargrafodaLista"/>
        <w:spacing w:before="120" w:line="320" w:lineRule="atLeast"/>
        <w:ind w:left="0"/>
        <w:rPr>
          <w:rFonts w:ascii="Arial" w:hAnsi="Arial" w:cs="Arial"/>
        </w:rPr>
      </w:pPr>
    </w:p>
    <w:p w14:paraId="4BF8BC2C" w14:textId="77777777" w:rsidR="00851032" w:rsidRPr="00790532" w:rsidRDefault="00851032" w:rsidP="007A1BF3">
      <w:pPr>
        <w:pStyle w:val="PargrafodaLista"/>
        <w:numPr>
          <w:ilvl w:val="2"/>
          <w:numId w:val="51"/>
        </w:numPr>
        <w:spacing w:before="240" w:line="360" w:lineRule="auto"/>
        <w:ind w:left="0" w:firstLine="0"/>
        <w:rPr>
          <w:rFonts w:ascii="Arial" w:hAnsi="Arial" w:cs="Arial"/>
          <w:b/>
          <w:bCs/>
        </w:rPr>
      </w:pPr>
      <w:r w:rsidRPr="00790532">
        <w:rPr>
          <w:rFonts w:ascii="Arial" w:hAnsi="Arial" w:cs="Arial"/>
          <w:b/>
          <w:bCs/>
        </w:rPr>
        <w:t>- Modulo EAD</w:t>
      </w:r>
    </w:p>
    <w:p w14:paraId="2057AF84" w14:textId="77777777" w:rsidR="00851032" w:rsidRPr="007A1BF3" w:rsidRDefault="00851032" w:rsidP="007A1BF3">
      <w:pPr>
        <w:adjustRightInd w:val="0"/>
        <w:spacing w:before="240" w:line="360" w:lineRule="auto"/>
        <w:jc w:val="both"/>
        <w:rPr>
          <w:rFonts w:ascii="Arial" w:hAnsi="Arial" w:cs="Arial"/>
          <w:b/>
          <w:bCs/>
          <w:color w:val="000000"/>
        </w:rPr>
      </w:pPr>
      <w:r w:rsidRPr="007A1BF3">
        <w:rPr>
          <w:rFonts w:ascii="Arial" w:hAnsi="Arial" w:cs="Arial"/>
          <w:b/>
          <w:bCs/>
          <w:color w:val="000000"/>
        </w:rPr>
        <w:t>APRESENTAÇÃO</w:t>
      </w:r>
    </w:p>
    <w:p w14:paraId="5EF51206" w14:textId="77777777" w:rsidR="00851032" w:rsidRPr="007A1BF3" w:rsidRDefault="00851032" w:rsidP="007A1BF3">
      <w:pPr>
        <w:tabs>
          <w:tab w:val="left" w:pos="9590"/>
        </w:tabs>
        <w:adjustRightInd w:val="0"/>
        <w:spacing w:before="240" w:line="320" w:lineRule="atLeast"/>
        <w:jc w:val="both"/>
        <w:rPr>
          <w:rFonts w:ascii="Arial" w:hAnsi="Arial" w:cs="Arial"/>
          <w:color w:val="000000"/>
        </w:rPr>
      </w:pPr>
      <w:r w:rsidRPr="007A1BF3">
        <w:rPr>
          <w:rFonts w:ascii="Arial" w:hAnsi="Arial" w:cs="Arial"/>
          <w:color w:val="000000"/>
        </w:rPr>
        <w:t>A administração pública municipal tem a missão institucional de promover o bem comum, através da realização de atividades dos órgãos públicos, com vistas a atender os anseios da sociedade, entretanto, para o pleno alcance dessa missão é necessário que os órgãos, os agentes e as atividades que compõe a gestão pública funcionem de forma integrada e competente.</w:t>
      </w:r>
    </w:p>
    <w:p w14:paraId="7AC15D6C" w14:textId="77777777" w:rsidR="00851032" w:rsidRPr="007A1BF3" w:rsidRDefault="00851032" w:rsidP="007A1BF3">
      <w:pPr>
        <w:tabs>
          <w:tab w:val="left" w:pos="9590"/>
        </w:tabs>
        <w:adjustRightInd w:val="0"/>
        <w:spacing w:before="240" w:line="320" w:lineRule="atLeast"/>
        <w:jc w:val="both"/>
        <w:rPr>
          <w:rFonts w:ascii="Arial" w:hAnsi="Arial" w:cs="Arial"/>
          <w:color w:val="000000"/>
        </w:rPr>
      </w:pPr>
      <w:r w:rsidRPr="007A1BF3">
        <w:rPr>
          <w:rFonts w:ascii="Arial" w:hAnsi="Arial" w:cs="Arial"/>
          <w:color w:val="000000"/>
        </w:rPr>
        <w:t>A Assistência Social, direito do cidadão e dever do Estado, é Política de Seguridade Social não contributiva, que provê os mínimos sociais. Nesse contexto, é imprescindível que os agentes que atuam nessa área, nos órgãos públicos e privados, tenham capacidade no exercício de suas funções sistematizando ações e desenvolvendo estratégias, para maior eficiência da Assistência Social Municipal.</w:t>
      </w:r>
    </w:p>
    <w:p w14:paraId="6729F1FE" w14:textId="77777777" w:rsidR="00851032" w:rsidRPr="007A1BF3" w:rsidRDefault="00851032" w:rsidP="007A1BF3">
      <w:pPr>
        <w:tabs>
          <w:tab w:val="left" w:pos="9590"/>
        </w:tabs>
        <w:adjustRightInd w:val="0"/>
        <w:spacing w:before="240" w:line="320" w:lineRule="atLeast"/>
        <w:jc w:val="both"/>
        <w:rPr>
          <w:rFonts w:ascii="Arial" w:hAnsi="Arial" w:cs="Arial"/>
          <w:color w:val="000000"/>
        </w:rPr>
      </w:pPr>
      <w:r w:rsidRPr="007A1BF3">
        <w:rPr>
          <w:rFonts w:ascii="Arial" w:hAnsi="Arial" w:cs="Arial"/>
          <w:color w:val="000000"/>
        </w:rPr>
        <w:t>Assim, a qualificação dos profissionais que atuam na área da Assistência Social é um dos maiores investimentos a ser feito em prol do bem coletivo.</w:t>
      </w:r>
    </w:p>
    <w:p w14:paraId="29DAA908" w14:textId="77777777" w:rsidR="001F3EBE" w:rsidRDefault="001F3EBE" w:rsidP="001F3EBE">
      <w:pPr>
        <w:tabs>
          <w:tab w:val="left" w:pos="9590"/>
        </w:tabs>
        <w:adjustRightInd w:val="0"/>
        <w:spacing w:line="360" w:lineRule="auto"/>
        <w:jc w:val="both"/>
        <w:rPr>
          <w:rFonts w:ascii="Arial" w:hAnsi="Arial" w:cs="Arial"/>
          <w:color w:val="000000"/>
        </w:rPr>
      </w:pPr>
    </w:p>
    <w:p w14:paraId="521E9A16" w14:textId="7A3A4E4C" w:rsidR="00851032" w:rsidRPr="007A1BF3" w:rsidRDefault="00851032" w:rsidP="001F3EBE">
      <w:pPr>
        <w:tabs>
          <w:tab w:val="left" w:pos="9590"/>
        </w:tabs>
        <w:adjustRightInd w:val="0"/>
        <w:spacing w:line="360" w:lineRule="auto"/>
        <w:jc w:val="both"/>
        <w:rPr>
          <w:rFonts w:ascii="Arial" w:hAnsi="Arial" w:cs="Arial"/>
          <w:b/>
          <w:bCs/>
        </w:rPr>
      </w:pPr>
      <w:r w:rsidRPr="007A1BF3">
        <w:rPr>
          <w:rFonts w:ascii="Arial" w:hAnsi="Arial" w:cs="Arial"/>
          <w:b/>
          <w:bCs/>
        </w:rPr>
        <w:t>Curso de Atualização em Gestão da Assistência Social</w:t>
      </w:r>
      <w:r w:rsidRPr="007A1BF3">
        <w:rPr>
          <w:rFonts w:ascii="Arial" w:eastAsia="Times New Roman" w:hAnsi="Arial" w:cs="Arial"/>
        </w:rPr>
        <w:t xml:space="preserve">, com 05 (cinco) módulos, em mídias digitais (videoaulas), </w:t>
      </w:r>
    </w:p>
    <w:p w14:paraId="7B0A0E3D" w14:textId="77777777" w:rsidR="00851032" w:rsidRPr="007A1BF3" w:rsidRDefault="00851032" w:rsidP="007A1BF3">
      <w:pPr>
        <w:tabs>
          <w:tab w:val="left" w:pos="9590"/>
        </w:tabs>
        <w:spacing w:line="360" w:lineRule="auto"/>
        <w:jc w:val="both"/>
        <w:rPr>
          <w:rFonts w:ascii="Arial" w:hAnsi="Arial" w:cs="Arial"/>
          <w:b/>
          <w:bCs/>
        </w:rPr>
      </w:pPr>
      <w:r w:rsidRPr="007A1BF3">
        <w:rPr>
          <w:rFonts w:ascii="Arial" w:eastAsia="Times New Roman" w:hAnsi="Arial" w:cs="Arial"/>
          <w:b/>
          <w:bCs/>
          <w:color w:val="000000"/>
          <w:lang w:eastAsia="zh-CN"/>
        </w:rPr>
        <w:t>1. FORTALECIMENTO DO CONTROLE SOCIAL</w:t>
      </w:r>
      <w:r w:rsidRPr="007A1BF3">
        <w:rPr>
          <w:rFonts w:ascii="Arial" w:hAnsi="Arial" w:cs="Arial"/>
          <w:b/>
          <w:bCs/>
        </w:rPr>
        <w:t>;</w:t>
      </w:r>
    </w:p>
    <w:p w14:paraId="4BD1289B" w14:textId="77777777" w:rsidR="00851032" w:rsidRPr="007A1BF3" w:rsidRDefault="00851032" w:rsidP="007A1BF3">
      <w:pPr>
        <w:tabs>
          <w:tab w:val="left" w:pos="9590"/>
        </w:tabs>
        <w:spacing w:line="360" w:lineRule="auto"/>
        <w:jc w:val="both"/>
        <w:rPr>
          <w:rFonts w:ascii="Arial" w:hAnsi="Arial" w:cs="Arial"/>
          <w:b/>
          <w:bCs/>
        </w:rPr>
      </w:pPr>
      <w:r w:rsidRPr="007A1BF3">
        <w:rPr>
          <w:rFonts w:ascii="Arial" w:hAnsi="Arial" w:cs="Arial"/>
          <w:b/>
          <w:bCs/>
        </w:rPr>
        <w:t>2. DIMENSÃO SOCIOASSISTENCIAL E PARTICIPATIVA X PAPEL DO</w:t>
      </w:r>
      <w:r w:rsidRPr="007A1BF3">
        <w:rPr>
          <w:rFonts w:ascii="Arial" w:hAnsi="Arial" w:cs="Arial"/>
        </w:rPr>
        <w:t xml:space="preserve"> </w:t>
      </w:r>
      <w:r w:rsidRPr="007A1BF3">
        <w:rPr>
          <w:rFonts w:ascii="Arial" w:hAnsi="Arial" w:cs="Arial"/>
          <w:b/>
          <w:bCs/>
        </w:rPr>
        <w:t>CMAS</w:t>
      </w:r>
      <w:r w:rsidRPr="007A1BF3">
        <w:rPr>
          <w:rFonts w:ascii="Arial" w:hAnsi="Arial" w:cs="Arial"/>
          <w:b/>
        </w:rPr>
        <w:t>;</w:t>
      </w:r>
    </w:p>
    <w:p w14:paraId="320F9242" w14:textId="77777777" w:rsidR="00851032" w:rsidRPr="007A1BF3" w:rsidRDefault="00851032" w:rsidP="007A1BF3">
      <w:pPr>
        <w:tabs>
          <w:tab w:val="left" w:pos="9590"/>
        </w:tabs>
        <w:spacing w:line="360" w:lineRule="auto"/>
        <w:jc w:val="both"/>
        <w:rPr>
          <w:rFonts w:ascii="Arial" w:hAnsi="Arial" w:cs="Arial"/>
          <w:b/>
        </w:rPr>
      </w:pPr>
      <w:r w:rsidRPr="007A1BF3">
        <w:rPr>
          <w:rFonts w:ascii="Arial" w:hAnsi="Arial" w:cs="Arial"/>
          <w:b/>
        </w:rPr>
        <w:t>3. ASSISTÊNCIA SOCIAL AO IDOSO;</w:t>
      </w:r>
    </w:p>
    <w:p w14:paraId="1A6AC08D" w14:textId="77777777" w:rsidR="00851032" w:rsidRPr="007A1BF3" w:rsidRDefault="00851032" w:rsidP="007A1BF3">
      <w:pPr>
        <w:tabs>
          <w:tab w:val="left" w:pos="9590"/>
        </w:tabs>
        <w:spacing w:line="360" w:lineRule="auto"/>
        <w:jc w:val="both"/>
        <w:rPr>
          <w:rFonts w:ascii="Arial" w:hAnsi="Arial" w:cs="Arial"/>
          <w:b/>
          <w:bCs/>
        </w:rPr>
      </w:pPr>
      <w:r w:rsidRPr="007A1BF3">
        <w:rPr>
          <w:rFonts w:ascii="Arial" w:hAnsi="Arial" w:cs="Arial"/>
          <w:b/>
          <w:bCs/>
        </w:rPr>
        <w:lastRenderedPageBreak/>
        <w:t>4. MARCO REGULATÓRIO DAS ORGANIZAÇÕES DA SOCIEDADE CIVIL;</w:t>
      </w:r>
    </w:p>
    <w:p w14:paraId="0C699B25" w14:textId="77777777" w:rsidR="00851032" w:rsidRPr="007A1BF3" w:rsidRDefault="00851032" w:rsidP="007A1BF3">
      <w:pPr>
        <w:tabs>
          <w:tab w:val="left" w:pos="9590"/>
        </w:tabs>
        <w:jc w:val="both"/>
        <w:rPr>
          <w:rFonts w:ascii="Arial" w:hAnsi="Arial" w:cs="Arial"/>
          <w:b/>
          <w:bCs/>
        </w:rPr>
      </w:pPr>
      <w:r w:rsidRPr="007A1BF3">
        <w:rPr>
          <w:rFonts w:ascii="Arial" w:hAnsi="Arial" w:cs="Arial"/>
          <w:b/>
          <w:bCs/>
        </w:rPr>
        <w:t>5. PRESTAÇÃO DE CONTAS.</w:t>
      </w:r>
    </w:p>
    <w:p w14:paraId="4A719D94" w14:textId="44934F47" w:rsidR="00851032" w:rsidRDefault="00851032" w:rsidP="007A1BF3">
      <w:pPr>
        <w:spacing w:line="360" w:lineRule="auto"/>
        <w:jc w:val="both"/>
        <w:rPr>
          <w:rFonts w:ascii="Arial" w:eastAsia="Times New Roman" w:hAnsi="Arial" w:cs="Arial"/>
          <w:b/>
          <w:color w:val="FF0000"/>
          <w:lang w:eastAsia="pt-BR"/>
        </w:rPr>
      </w:pPr>
    </w:p>
    <w:p w14:paraId="03B70705" w14:textId="77777777" w:rsidR="00851032" w:rsidRPr="007A1BF3" w:rsidRDefault="00851032" w:rsidP="007A1BF3">
      <w:pPr>
        <w:spacing w:line="360" w:lineRule="auto"/>
        <w:jc w:val="both"/>
        <w:rPr>
          <w:rFonts w:ascii="Arial" w:eastAsia="Times New Roman" w:hAnsi="Arial" w:cs="Arial"/>
          <w:b/>
          <w:lang w:eastAsia="pt-BR"/>
        </w:rPr>
      </w:pPr>
      <w:r w:rsidRPr="007A1BF3">
        <w:rPr>
          <w:rFonts w:ascii="Arial" w:eastAsia="Times New Roman" w:hAnsi="Arial" w:cs="Arial"/>
          <w:b/>
          <w:lang w:eastAsia="pt-BR"/>
        </w:rPr>
        <w:t xml:space="preserve">OBJETIVOS: </w:t>
      </w:r>
    </w:p>
    <w:p w14:paraId="1F94EC89" w14:textId="77777777" w:rsidR="00851032" w:rsidRPr="007A1BF3" w:rsidRDefault="00851032" w:rsidP="007A1BF3">
      <w:pPr>
        <w:widowControl/>
        <w:numPr>
          <w:ilvl w:val="0"/>
          <w:numId w:val="50"/>
        </w:numPr>
        <w:tabs>
          <w:tab w:val="left" w:pos="1843"/>
        </w:tabs>
        <w:autoSpaceDE/>
        <w:autoSpaceDN/>
        <w:spacing w:line="360" w:lineRule="auto"/>
        <w:ind w:left="0" w:firstLine="0"/>
        <w:jc w:val="both"/>
        <w:rPr>
          <w:rFonts w:ascii="Arial" w:eastAsia="Times New Roman" w:hAnsi="Arial" w:cs="Arial"/>
          <w:lang w:eastAsia="pt-BR"/>
        </w:rPr>
      </w:pPr>
      <w:r w:rsidRPr="007A1BF3">
        <w:rPr>
          <w:rFonts w:ascii="Arial" w:eastAsia="Times New Roman" w:hAnsi="Arial" w:cs="Arial"/>
          <w:lang w:eastAsia="pt-BR"/>
        </w:rPr>
        <w:t>Promover a atualização e o aperfeiçoamento dos profissionais com as questões sociais, cidadania e políticas públicas para a solução de temas sociais;</w:t>
      </w:r>
    </w:p>
    <w:p w14:paraId="2F431392" w14:textId="77777777" w:rsidR="00851032" w:rsidRPr="007A1BF3" w:rsidRDefault="00851032" w:rsidP="007A1BF3">
      <w:pPr>
        <w:widowControl/>
        <w:numPr>
          <w:ilvl w:val="0"/>
          <w:numId w:val="50"/>
        </w:numPr>
        <w:tabs>
          <w:tab w:val="left" w:pos="1843"/>
        </w:tabs>
        <w:autoSpaceDE/>
        <w:autoSpaceDN/>
        <w:spacing w:line="360" w:lineRule="auto"/>
        <w:ind w:left="0" w:firstLine="0"/>
        <w:jc w:val="both"/>
        <w:rPr>
          <w:rFonts w:ascii="Arial" w:eastAsia="Times New Roman" w:hAnsi="Arial" w:cs="Arial"/>
          <w:lang w:eastAsia="pt-BR"/>
        </w:rPr>
      </w:pPr>
      <w:r w:rsidRPr="007A1BF3">
        <w:rPr>
          <w:rFonts w:ascii="Arial" w:eastAsia="Times New Roman" w:hAnsi="Arial" w:cs="Arial"/>
          <w:lang w:eastAsia="pt-BR"/>
        </w:rPr>
        <w:t>Contribuir na formação de profissionais com vistas à implementação de novos serviços, programas e projetos sociais;</w:t>
      </w:r>
    </w:p>
    <w:p w14:paraId="3B528CAD" w14:textId="77777777" w:rsidR="00851032" w:rsidRPr="007A1BF3" w:rsidRDefault="00851032" w:rsidP="007A1BF3">
      <w:pPr>
        <w:widowControl/>
        <w:numPr>
          <w:ilvl w:val="0"/>
          <w:numId w:val="50"/>
        </w:numPr>
        <w:tabs>
          <w:tab w:val="left" w:pos="1843"/>
        </w:tabs>
        <w:autoSpaceDE/>
        <w:autoSpaceDN/>
        <w:spacing w:line="360" w:lineRule="auto"/>
        <w:ind w:left="0" w:firstLine="0"/>
        <w:jc w:val="both"/>
        <w:rPr>
          <w:rFonts w:ascii="Arial" w:eastAsia="Times New Roman" w:hAnsi="Arial" w:cs="Arial"/>
          <w:lang w:eastAsia="pt-BR"/>
        </w:rPr>
      </w:pPr>
      <w:r w:rsidRPr="007A1BF3">
        <w:rPr>
          <w:rFonts w:ascii="Arial" w:eastAsia="Times New Roman" w:hAnsi="Arial" w:cs="Arial"/>
          <w:lang w:eastAsia="pt-BR"/>
        </w:rPr>
        <w:t>Fomentar debates e discussões em favor do aprimoramento da política pública sobre a pessoa idosa;</w:t>
      </w:r>
    </w:p>
    <w:p w14:paraId="68EB8B02" w14:textId="77777777" w:rsidR="00851032" w:rsidRPr="007A1BF3" w:rsidRDefault="00851032" w:rsidP="007A1BF3">
      <w:pPr>
        <w:widowControl/>
        <w:numPr>
          <w:ilvl w:val="0"/>
          <w:numId w:val="50"/>
        </w:numPr>
        <w:tabs>
          <w:tab w:val="left" w:pos="1843"/>
        </w:tabs>
        <w:autoSpaceDE/>
        <w:autoSpaceDN/>
        <w:spacing w:line="360" w:lineRule="auto"/>
        <w:ind w:left="0" w:firstLine="0"/>
        <w:jc w:val="both"/>
        <w:rPr>
          <w:rFonts w:ascii="Arial" w:eastAsia="Times New Roman" w:hAnsi="Arial" w:cs="Arial"/>
          <w:lang w:eastAsia="pt-BR"/>
        </w:rPr>
      </w:pPr>
      <w:r w:rsidRPr="007A1BF3">
        <w:rPr>
          <w:rFonts w:ascii="Arial" w:eastAsia="Times New Roman" w:hAnsi="Arial" w:cs="Arial"/>
          <w:lang w:eastAsia="pt-BR"/>
        </w:rPr>
        <w:t>Aprimorar o conhecimento dos profissionais envolvidos na gestão municipal da Assistência Social acerca dos programas específicos da Assistência Soci</w:t>
      </w:r>
      <w:r w:rsidRPr="007A1BF3">
        <w:rPr>
          <w:rFonts w:ascii="Arial" w:hAnsi="Arial" w:cs="Arial"/>
        </w:rPr>
        <w:t xml:space="preserve">Servidores da Assistência Social: Assistentes Sociais, Pedagogos, Psicólogos, Assistentes, Assessores, Técnicos que operam na área da Assistência Social </w:t>
      </w:r>
    </w:p>
    <w:p w14:paraId="469FEA8C" w14:textId="77777777" w:rsidR="00851032" w:rsidRPr="00BA4646" w:rsidRDefault="00851032" w:rsidP="00BA4646">
      <w:pPr>
        <w:jc w:val="both"/>
      </w:pPr>
    </w:p>
    <w:p w14:paraId="647B0636" w14:textId="77777777" w:rsidR="00EA79D0" w:rsidRPr="008B0603" w:rsidRDefault="00EA79D0">
      <w:pPr>
        <w:pStyle w:val="Corpodetexto"/>
        <w:spacing w:line="20" w:lineRule="exact"/>
        <w:ind w:left="129"/>
        <w:rPr>
          <w:rFonts w:ascii="Arial" w:hAnsi="Arial" w:cs="Arial"/>
          <w:sz w:val="2"/>
        </w:rPr>
      </w:pPr>
    </w:p>
    <w:p w14:paraId="5EAA21A1" w14:textId="77777777" w:rsidR="00BA4646" w:rsidRPr="00BA4646" w:rsidRDefault="00BA4646" w:rsidP="00BA4646">
      <w:pPr>
        <w:pStyle w:val="Ttulo1"/>
        <w:spacing w:line="256" w:lineRule="exact"/>
        <w:ind w:right="2523"/>
        <w:rPr>
          <w:rFonts w:ascii="Arial" w:hAnsi="Arial" w:cs="Arial"/>
        </w:rPr>
      </w:pPr>
    </w:p>
    <w:p w14:paraId="5959A944" w14:textId="1958EDED" w:rsidR="00BA4646" w:rsidRDefault="00BA4646" w:rsidP="00BA4646"/>
    <w:p w14:paraId="03AC5440" w14:textId="0528C2BE" w:rsidR="0095357C" w:rsidRDefault="0095357C" w:rsidP="00BA4646"/>
    <w:p w14:paraId="07C39BF0" w14:textId="76420067" w:rsidR="0095357C" w:rsidRDefault="0095357C" w:rsidP="00BA4646"/>
    <w:p w14:paraId="5D1674CA" w14:textId="418B4F83" w:rsidR="0095357C" w:rsidRDefault="0095357C" w:rsidP="00BA4646"/>
    <w:p w14:paraId="18761E2C" w14:textId="06703FB3" w:rsidR="0095357C" w:rsidRDefault="0095357C" w:rsidP="00BA4646"/>
    <w:p w14:paraId="4CAF6CC7" w14:textId="72FF64D0" w:rsidR="00313B01" w:rsidRPr="00E76249" w:rsidRDefault="00313B01" w:rsidP="00313B01">
      <w:pPr>
        <w:overflowPunct w:val="0"/>
        <w:adjustRightInd w:val="0"/>
        <w:jc w:val="both"/>
        <w:textAlignment w:val="baseline"/>
        <w:rPr>
          <w:rFonts w:ascii="Arial" w:eastAsia="Arial" w:hAnsi="Arial" w:cs="Arial"/>
          <w:szCs w:val="20"/>
        </w:rPr>
      </w:pPr>
    </w:p>
    <w:p w14:paraId="00ECF6E6" w14:textId="77777777" w:rsidR="00EA79D0" w:rsidRPr="008B0603" w:rsidRDefault="00EA79D0">
      <w:pPr>
        <w:jc w:val="both"/>
        <w:rPr>
          <w:rFonts w:ascii="Arial" w:hAnsi="Arial" w:cs="Arial"/>
        </w:rPr>
        <w:sectPr w:rsidR="00EA79D0" w:rsidRPr="008B0603" w:rsidSect="004431F7">
          <w:headerReference w:type="even" r:id="rId8"/>
          <w:headerReference w:type="default" r:id="rId9"/>
          <w:footerReference w:type="even" r:id="rId10"/>
          <w:footerReference w:type="default" r:id="rId11"/>
          <w:headerReference w:type="first" r:id="rId12"/>
          <w:footerReference w:type="first" r:id="rId13"/>
          <w:pgSz w:w="11930" w:h="16860"/>
          <w:pgMar w:top="2410" w:right="700" w:bottom="1134" w:left="1280" w:header="809" w:footer="1042" w:gutter="0"/>
          <w:cols w:space="720"/>
        </w:sectPr>
      </w:pPr>
    </w:p>
    <w:p w14:paraId="1DC8788C" w14:textId="77777777" w:rsidR="00EA79D0" w:rsidRPr="008B0603" w:rsidRDefault="00EA79D0">
      <w:pPr>
        <w:pStyle w:val="Corpodetexto"/>
        <w:spacing w:line="20" w:lineRule="exact"/>
        <w:ind w:left="129"/>
        <w:rPr>
          <w:rFonts w:ascii="Arial" w:hAnsi="Arial" w:cs="Arial"/>
          <w:sz w:val="2"/>
        </w:rPr>
      </w:pPr>
    </w:p>
    <w:p w14:paraId="2EC56608" w14:textId="77777777" w:rsidR="00313B01" w:rsidRPr="0012777E" w:rsidRDefault="00313B01" w:rsidP="00313B01">
      <w:pPr>
        <w:overflowPunct w:val="0"/>
        <w:adjustRightInd w:val="0"/>
        <w:jc w:val="center"/>
        <w:textAlignment w:val="baseline"/>
        <w:rPr>
          <w:rFonts w:ascii="Arial" w:eastAsia="Times New Roman" w:hAnsi="Arial" w:cs="Arial"/>
          <w:b/>
          <w:sz w:val="20"/>
          <w:szCs w:val="20"/>
          <w:u w:val="thick"/>
        </w:rPr>
      </w:pPr>
      <w:r w:rsidRPr="0012777E">
        <w:rPr>
          <w:rFonts w:ascii="Arial" w:eastAsia="Times New Roman" w:hAnsi="Arial" w:cs="Arial"/>
          <w:b/>
          <w:sz w:val="20"/>
          <w:szCs w:val="20"/>
          <w:u w:val="thick"/>
        </w:rPr>
        <w:t>ANEXO II - (DECLARAÇÕES)</w:t>
      </w:r>
    </w:p>
    <w:p w14:paraId="13E2784D" w14:textId="77777777" w:rsidR="00313B01" w:rsidRPr="0012777E" w:rsidRDefault="00313B01" w:rsidP="00313B01">
      <w:pPr>
        <w:spacing w:before="9"/>
        <w:rPr>
          <w:rFonts w:ascii="Arial" w:eastAsia="Arial" w:hAnsi="Arial" w:cs="Arial"/>
          <w:sz w:val="20"/>
          <w:szCs w:val="20"/>
        </w:rPr>
      </w:pPr>
    </w:p>
    <w:p w14:paraId="722DCF3A" w14:textId="29C67DD6" w:rsidR="00313B01" w:rsidRPr="0012777E" w:rsidRDefault="003213CA" w:rsidP="00313B01">
      <w:pPr>
        <w:overflowPunct w:val="0"/>
        <w:adjustRightInd w:val="0"/>
        <w:jc w:val="center"/>
        <w:textAlignment w:val="baseline"/>
        <w:rPr>
          <w:rFonts w:ascii="Arial" w:eastAsia="Times New Roman" w:hAnsi="Arial" w:cs="Arial"/>
          <w:b/>
          <w:sz w:val="20"/>
          <w:szCs w:val="20"/>
        </w:rPr>
      </w:pPr>
      <w:r>
        <w:rPr>
          <w:rFonts w:ascii="Arial" w:eastAsia="Times New Roman" w:hAnsi="Arial" w:cs="Arial"/>
          <w:b/>
          <w:sz w:val="20"/>
          <w:szCs w:val="20"/>
          <w:u w:val="thick"/>
        </w:rPr>
        <w:t>DISPENSA</w:t>
      </w:r>
      <w:r w:rsidR="00313B01" w:rsidRPr="0012777E">
        <w:rPr>
          <w:rFonts w:ascii="Arial" w:eastAsia="Times New Roman" w:hAnsi="Arial" w:cs="Arial"/>
          <w:b/>
          <w:sz w:val="20"/>
          <w:szCs w:val="20"/>
          <w:u w:val="thick"/>
        </w:rPr>
        <w:t xml:space="preserve"> (ELETRÔNIC</w:t>
      </w:r>
      <w:r>
        <w:rPr>
          <w:rFonts w:ascii="Arial" w:eastAsia="Times New Roman" w:hAnsi="Arial" w:cs="Arial"/>
          <w:b/>
          <w:sz w:val="20"/>
          <w:szCs w:val="20"/>
          <w:u w:val="thick"/>
        </w:rPr>
        <w:t>A</w:t>
      </w:r>
      <w:r w:rsidR="00313B01" w:rsidRPr="0012777E">
        <w:rPr>
          <w:rFonts w:ascii="Arial" w:eastAsia="Times New Roman" w:hAnsi="Arial" w:cs="Arial"/>
          <w:b/>
          <w:sz w:val="20"/>
          <w:szCs w:val="20"/>
          <w:u w:val="thick"/>
        </w:rPr>
        <w:t xml:space="preserve">) N° </w:t>
      </w:r>
      <w:r w:rsidR="00312C8E">
        <w:rPr>
          <w:rFonts w:ascii="Arial" w:eastAsia="Times New Roman" w:hAnsi="Arial" w:cs="Arial"/>
          <w:b/>
          <w:sz w:val="20"/>
          <w:szCs w:val="20"/>
          <w:u w:val="thick"/>
        </w:rPr>
        <w:t>024/2025</w:t>
      </w:r>
    </w:p>
    <w:p w14:paraId="6273D92E" w14:textId="77777777" w:rsidR="00313B01" w:rsidRPr="0012777E" w:rsidRDefault="00313B01" w:rsidP="00313B01">
      <w:pPr>
        <w:rPr>
          <w:rFonts w:ascii="Arial" w:eastAsia="Arial" w:hAnsi="Arial" w:cs="Arial"/>
          <w:b/>
          <w:sz w:val="20"/>
          <w:szCs w:val="20"/>
        </w:rPr>
      </w:pPr>
    </w:p>
    <w:p w14:paraId="115FB652" w14:textId="77777777" w:rsidR="00313B01" w:rsidRPr="0012777E" w:rsidRDefault="00313B01" w:rsidP="00313B01">
      <w:pPr>
        <w:spacing w:before="1"/>
        <w:rPr>
          <w:rFonts w:ascii="Arial" w:eastAsia="Arial" w:hAnsi="Arial" w:cs="Arial"/>
          <w:b/>
          <w:sz w:val="20"/>
          <w:szCs w:val="20"/>
        </w:rPr>
      </w:pPr>
    </w:p>
    <w:p w14:paraId="1FE21DE4" w14:textId="77777777" w:rsidR="00313B01" w:rsidRPr="0012777E" w:rsidRDefault="00313B01" w:rsidP="00313B01">
      <w:pPr>
        <w:overflowPunct w:val="0"/>
        <w:adjustRightInd w:val="0"/>
        <w:jc w:val="center"/>
        <w:textAlignment w:val="baseline"/>
        <w:rPr>
          <w:rFonts w:ascii="Arial" w:eastAsia="Times New Roman" w:hAnsi="Arial" w:cs="Arial"/>
          <w:b/>
          <w:sz w:val="20"/>
          <w:szCs w:val="20"/>
        </w:rPr>
      </w:pPr>
      <w:r w:rsidRPr="0012777E">
        <w:rPr>
          <w:rFonts w:ascii="Arial" w:eastAsia="Times New Roman" w:hAnsi="Arial" w:cs="Arial"/>
          <w:b/>
          <w:sz w:val="20"/>
          <w:szCs w:val="20"/>
        </w:rPr>
        <w:t>DECLARAÇÃO DE INIDONEIDADE</w:t>
      </w:r>
    </w:p>
    <w:p w14:paraId="40A16CD9" w14:textId="77777777" w:rsidR="00313B01" w:rsidRPr="0012777E" w:rsidRDefault="00313B01" w:rsidP="00313B01">
      <w:pPr>
        <w:overflowPunct w:val="0"/>
        <w:adjustRightInd w:val="0"/>
        <w:spacing w:before="3"/>
        <w:jc w:val="both"/>
        <w:textAlignment w:val="baseline"/>
        <w:rPr>
          <w:rFonts w:ascii="Arial" w:eastAsia="Times New Roman" w:hAnsi="Arial" w:cs="Arial"/>
          <w:sz w:val="20"/>
          <w:szCs w:val="20"/>
        </w:rPr>
      </w:pPr>
      <w:r w:rsidRPr="0012777E">
        <w:rPr>
          <w:rFonts w:ascii="Arial" w:eastAsia="Times New Roman" w:hAnsi="Arial" w:cs="Arial"/>
          <w:sz w:val="20"/>
          <w:szCs w:val="20"/>
        </w:rPr>
        <w:t>Declaro, sob as penas da Lei, que na qualidade de proponente do procedimento licitatório instaurado pela Prefeitura de Rosana, que não fomos declarados inidôneos para licitar ou contratar com o Poder Público, em qualquer de suas</w:t>
      </w:r>
      <w:r w:rsidRPr="0012777E">
        <w:rPr>
          <w:rFonts w:ascii="Arial" w:eastAsia="Times New Roman" w:hAnsi="Arial" w:cs="Arial"/>
          <w:spacing w:val="-2"/>
          <w:sz w:val="20"/>
          <w:szCs w:val="20"/>
        </w:rPr>
        <w:t xml:space="preserve"> </w:t>
      </w:r>
      <w:r w:rsidRPr="0012777E">
        <w:rPr>
          <w:rFonts w:ascii="Arial" w:eastAsia="Times New Roman" w:hAnsi="Arial" w:cs="Arial"/>
          <w:sz w:val="20"/>
          <w:szCs w:val="20"/>
        </w:rPr>
        <w:t>esferas.</w:t>
      </w:r>
    </w:p>
    <w:p w14:paraId="0BD9A371" w14:textId="77777777" w:rsidR="00313B01" w:rsidRPr="0012777E" w:rsidRDefault="00313B01" w:rsidP="00313B01">
      <w:pPr>
        <w:spacing w:before="8"/>
        <w:rPr>
          <w:rFonts w:ascii="Arial" w:eastAsia="Arial" w:hAnsi="Arial" w:cs="Arial"/>
          <w:sz w:val="20"/>
          <w:szCs w:val="20"/>
        </w:rPr>
      </w:pPr>
    </w:p>
    <w:p w14:paraId="375FDB07" w14:textId="77777777" w:rsidR="00313B01" w:rsidRPr="0012777E" w:rsidRDefault="00313B01" w:rsidP="00313B01">
      <w:pPr>
        <w:overflowPunct w:val="0"/>
        <w:adjustRightInd w:val="0"/>
        <w:jc w:val="center"/>
        <w:textAlignment w:val="baseline"/>
        <w:rPr>
          <w:rFonts w:ascii="Arial" w:eastAsia="Times New Roman" w:hAnsi="Arial" w:cs="Arial"/>
          <w:b/>
          <w:sz w:val="20"/>
          <w:szCs w:val="20"/>
        </w:rPr>
      </w:pPr>
      <w:r w:rsidRPr="0012777E">
        <w:rPr>
          <w:rFonts w:ascii="Arial" w:eastAsia="Times New Roman" w:hAnsi="Arial" w:cs="Arial"/>
          <w:b/>
          <w:sz w:val="20"/>
          <w:szCs w:val="20"/>
        </w:rPr>
        <w:t>DECLARAÇÃO DE INEXISTÊNCIA DE FATOS IMPEDITIVOS</w:t>
      </w:r>
    </w:p>
    <w:p w14:paraId="73625F20" w14:textId="77777777" w:rsidR="00313B01" w:rsidRPr="0012777E" w:rsidRDefault="00313B01" w:rsidP="00313B01">
      <w:pPr>
        <w:overflowPunct w:val="0"/>
        <w:adjustRightInd w:val="0"/>
        <w:spacing w:before="3"/>
        <w:jc w:val="both"/>
        <w:textAlignment w:val="baseline"/>
        <w:rPr>
          <w:rFonts w:ascii="Arial" w:eastAsia="Times New Roman" w:hAnsi="Arial" w:cs="Arial"/>
          <w:sz w:val="20"/>
          <w:szCs w:val="20"/>
        </w:rPr>
      </w:pPr>
      <w:r w:rsidRPr="0012777E">
        <w:rPr>
          <w:rFonts w:ascii="Arial" w:eastAsia="Times New Roman" w:hAnsi="Arial" w:cs="Arial"/>
          <w:sz w:val="20"/>
          <w:szCs w:val="20"/>
        </w:rPr>
        <w:t>Declaro, sob as penas da Lei, que até a presente data inexistem fatos impeditivos para a sua habilitação no presente processo e que estou ciente da obrigatoriedade de declarar ocorrências posteriores.</w:t>
      </w:r>
    </w:p>
    <w:p w14:paraId="1FE848AF" w14:textId="77777777" w:rsidR="00313B01" w:rsidRPr="0012777E" w:rsidRDefault="00313B01" w:rsidP="00313B01">
      <w:pPr>
        <w:spacing w:before="8"/>
        <w:rPr>
          <w:rFonts w:ascii="Arial" w:eastAsia="Arial" w:hAnsi="Arial" w:cs="Arial"/>
          <w:sz w:val="20"/>
          <w:szCs w:val="20"/>
        </w:rPr>
      </w:pPr>
    </w:p>
    <w:p w14:paraId="2D39375E" w14:textId="77777777" w:rsidR="00313B01" w:rsidRPr="0012777E" w:rsidRDefault="00313B01" w:rsidP="00313B01">
      <w:pPr>
        <w:spacing w:before="8"/>
        <w:rPr>
          <w:rFonts w:ascii="Arial" w:eastAsia="Arial" w:hAnsi="Arial" w:cs="Arial"/>
          <w:sz w:val="20"/>
          <w:szCs w:val="20"/>
        </w:rPr>
      </w:pPr>
    </w:p>
    <w:p w14:paraId="070DEA2B" w14:textId="77777777" w:rsidR="00313B01" w:rsidRPr="0012777E" w:rsidRDefault="00313B01" w:rsidP="00313B01">
      <w:pPr>
        <w:overflowPunct w:val="0"/>
        <w:adjustRightInd w:val="0"/>
        <w:spacing w:before="1"/>
        <w:jc w:val="center"/>
        <w:textAlignment w:val="baseline"/>
        <w:rPr>
          <w:rFonts w:ascii="Arial" w:eastAsia="Times New Roman" w:hAnsi="Arial" w:cs="Arial"/>
          <w:b/>
          <w:sz w:val="20"/>
          <w:szCs w:val="20"/>
        </w:rPr>
      </w:pPr>
      <w:r w:rsidRPr="0012777E">
        <w:rPr>
          <w:rFonts w:ascii="Arial" w:eastAsia="Times New Roman" w:hAnsi="Arial" w:cs="Arial"/>
          <w:b/>
          <w:sz w:val="20"/>
          <w:szCs w:val="20"/>
        </w:rPr>
        <w:t>DECLARAÇÃO DE NÃO POSSUIR NO SEU QUADRO MENOR DE IDADE</w:t>
      </w:r>
    </w:p>
    <w:p w14:paraId="3BDD1F01" w14:textId="77777777" w:rsidR="00313B01" w:rsidRPr="0012777E" w:rsidRDefault="00313B01" w:rsidP="00313B01">
      <w:pPr>
        <w:overflowPunct w:val="0"/>
        <w:adjustRightInd w:val="0"/>
        <w:spacing w:before="2"/>
        <w:jc w:val="both"/>
        <w:textAlignment w:val="baseline"/>
        <w:rPr>
          <w:rFonts w:ascii="Arial" w:eastAsia="Times New Roman" w:hAnsi="Arial" w:cs="Arial"/>
          <w:sz w:val="20"/>
          <w:szCs w:val="20"/>
        </w:rPr>
      </w:pPr>
      <w:r w:rsidRPr="0012777E">
        <w:rPr>
          <w:rFonts w:ascii="Arial" w:eastAsia="Times New Roman" w:hAnsi="Arial" w:cs="Arial"/>
          <w:sz w:val="20"/>
          <w:szCs w:val="20"/>
        </w:rPr>
        <w:t>Declaramos que não possuímos, em nosso Quadro de pessoal, empregados menores de 18 (dezoito) anos em trabalho noturno, perigoso ou insalubre e em qualquer trabalho, menores de 16 (dezesseis) anos, salvo na condição de aprendiz, a partir de 14 (quatorze) anos, em observância a Lei Federal n° 9854, de 27/10/99.</w:t>
      </w:r>
    </w:p>
    <w:p w14:paraId="2CFB49B9" w14:textId="77777777" w:rsidR="00313B01" w:rsidRPr="0012777E" w:rsidRDefault="00313B01" w:rsidP="00313B01">
      <w:pPr>
        <w:rPr>
          <w:rFonts w:ascii="Arial" w:eastAsia="Arial" w:hAnsi="Arial" w:cs="Arial"/>
          <w:sz w:val="20"/>
          <w:szCs w:val="20"/>
        </w:rPr>
      </w:pPr>
    </w:p>
    <w:p w14:paraId="3F480850" w14:textId="77777777" w:rsidR="00313B01" w:rsidRPr="0012777E" w:rsidRDefault="00313B01" w:rsidP="00313B01">
      <w:pPr>
        <w:overflowPunct w:val="0"/>
        <w:adjustRightInd w:val="0"/>
        <w:jc w:val="both"/>
        <w:textAlignment w:val="baseline"/>
        <w:rPr>
          <w:rFonts w:ascii="Arial" w:eastAsia="Times New Roman" w:hAnsi="Arial" w:cs="Arial"/>
          <w:sz w:val="20"/>
          <w:szCs w:val="20"/>
        </w:rPr>
      </w:pPr>
      <w:r w:rsidRPr="0012777E">
        <w:rPr>
          <w:rFonts w:ascii="Arial" w:eastAsia="Times New Roman" w:hAnsi="Arial" w:cs="Arial"/>
          <w:sz w:val="20"/>
          <w:szCs w:val="20"/>
        </w:rPr>
        <w:t>1) Se a empresa licitante possuir menores de 14 anos aprendizes deverá declarar essa condição.</w:t>
      </w:r>
    </w:p>
    <w:p w14:paraId="4973B130" w14:textId="77777777" w:rsidR="00313B01" w:rsidRPr="0012777E" w:rsidRDefault="00313B01" w:rsidP="00313B01">
      <w:pPr>
        <w:spacing w:before="10"/>
        <w:rPr>
          <w:rFonts w:ascii="Arial" w:eastAsia="Arial" w:hAnsi="Arial" w:cs="Arial"/>
          <w:sz w:val="20"/>
          <w:szCs w:val="20"/>
        </w:rPr>
      </w:pPr>
    </w:p>
    <w:p w14:paraId="76616D41" w14:textId="77777777" w:rsidR="00313B01" w:rsidRPr="0012777E" w:rsidRDefault="00313B01" w:rsidP="00313B01">
      <w:pPr>
        <w:overflowPunct w:val="0"/>
        <w:adjustRightInd w:val="0"/>
        <w:jc w:val="center"/>
        <w:textAlignment w:val="baseline"/>
        <w:rPr>
          <w:rFonts w:ascii="Arial" w:eastAsia="Times New Roman" w:hAnsi="Arial" w:cs="Arial"/>
          <w:b/>
          <w:sz w:val="20"/>
          <w:szCs w:val="20"/>
        </w:rPr>
      </w:pPr>
      <w:r w:rsidRPr="0012777E">
        <w:rPr>
          <w:rFonts w:ascii="Arial" w:eastAsia="Times New Roman" w:hAnsi="Arial" w:cs="Arial"/>
          <w:b/>
          <w:sz w:val="20"/>
          <w:szCs w:val="20"/>
        </w:rPr>
        <w:t>DECLARAÇÃO DE NÃO POSSUIR EM SEU QUADRO FUNCIONÁRIO PÚBLICO</w:t>
      </w:r>
    </w:p>
    <w:p w14:paraId="12A94942" w14:textId="77777777" w:rsidR="00313B01" w:rsidRPr="0012777E" w:rsidRDefault="00313B01" w:rsidP="00313B01">
      <w:pPr>
        <w:overflowPunct w:val="0"/>
        <w:adjustRightInd w:val="0"/>
        <w:spacing w:before="3"/>
        <w:jc w:val="both"/>
        <w:textAlignment w:val="baseline"/>
        <w:rPr>
          <w:rFonts w:ascii="Arial" w:eastAsia="Times New Roman" w:hAnsi="Arial" w:cs="Arial"/>
          <w:sz w:val="20"/>
          <w:szCs w:val="20"/>
        </w:rPr>
      </w:pPr>
      <w:r w:rsidRPr="0012777E">
        <w:rPr>
          <w:rFonts w:ascii="Arial" w:eastAsia="Times New Roman" w:hAnsi="Arial" w:cs="Arial"/>
          <w:sz w:val="20"/>
          <w:szCs w:val="20"/>
        </w:rPr>
        <w:t>Declaramos, sob as penas da lei, que na qualidade de proponente de procedimento licitatório que nenhum servidor público, ou membro comissionado de órgão direto ou indireto da Administração, integra nosso quadro societário, nem funcional, sob qualquer regime de contratação.</w:t>
      </w:r>
    </w:p>
    <w:p w14:paraId="036C1929" w14:textId="77777777" w:rsidR="00313B01" w:rsidRPr="0012777E" w:rsidRDefault="00313B01" w:rsidP="00313B01">
      <w:pPr>
        <w:spacing w:before="8"/>
        <w:rPr>
          <w:rFonts w:ascii="Arial" w:eastAsia="Arial" w:hAnsi="Arial" w:cs="Arial"/>
          <w:sz w:val="20"/>
          <w:szCs w:val="20"/>
        </w:rPr>
      </w:pPr>
    </w:p>
    <w:p w14:paraId="650DE580" w14:textId="77777777" w:rsidR="00313B01" w:rsidRPr="0012777E" w:rsidRDefault="00313B01" w:rsidP="00313B01">
      <w:pPr>
        <w:overflowPunct w:val="0"/>
        <w:adjustRightInd w:val="0"/>
        <w:jc w:val="center"/>
        <w:textAlignment w:val="baseline"/>
        <w:rPr>
          <w:rFonts w:ascii="Arial" w:eastAsia="Times New Roman" w:hAnsi="Arial" w:cs="Arial"/>
          <w:b/>
          <w:sz w:val="20"/>
          <w:szCs w:val="20"/>
        </w:rPr>
      </w:pPr>
      <w:r w:rsidRPr="0012777E">
        <w:rPr>
          <w:rFonts w:ascii="Arial" w:eastAsia="Times New Roman" w:hAnsi="Arial" w:cs="Arial"/>
          <w:b/>
          <w:sz w:val="20"/>
          <w:szCs w:val="20"/>
        </w:rPr>
        <w:t>DECLARAÇÃO DE RESPONSABILIDADE</w:t>
      </w:r>
    </w:p>
    <w:p w14:paraId="612A54C3" w14:textId="77777777" w:rsidR="00313B01" w:rsidRPr="0012777E" w:rsidRDefault="00313B01" w:rsidP="00313B01">
      <w:pPr>
        <w:overflowPunct w:val="0"/>
        <w:adjustRightInd w:val="0"/>
        <w:spacing w:before="3"/>
        <w:jc w:val="both"/>
        <w:textAlignment w:val="baseline"/>
        <w:rPr>
          <w:rFonts w:ascii="Arial" w:eastAsia="Times New Roman" w:hAnsi="Arial" w:cs="Arial"/>
          <w:sz w:val="20"/>
          <w:szCs w:val="20"/>
        </w:rPr>
      </w:pPr>
      <w:r w:rsidRPr="0012777E">
        <w:rPr>
          <w:rFonts w:ascii="Arial" w:eastAsia="Times New Roman" w:hAnsi="Arial" w:cs="Arial"/>
          <w:sz w:val="20"/>
          <w:szCs w:val="20"/>
        </w:rPr>
        <w:t>Declaramos para fins de atendimento ao que consta do edital, que tomamos conhecimento do Edital e de todas as condições de participação na Licitação e nos comprometemos a cumprir todos os termos do Edital, e a fornecer material de qualidade, sob as penas da Lei.</w:t>
      </w:r>
    </w:p>
    <w:p w14:paraId="3002A0F2" w14:textId="77777777" w:rsidR="00313B01" w:rsidRPr="0012777E" w:rsidRDefault="00313B01" w:rsidP="00313B01">
      <w:pPr>
        <w:overflowPunct w:val="0"/>
        <w:adjustRightInd w:val="0"/>
        <w:spacing w:before="3"/>
        <w:jc w:val="both"/>
        <w:textAlignment w:val="baseline"/>
        <w:rPr>
          <w:rFonts w:ascii="Arial" w:eastAsia="Times New Roman" w:hAnsi="Arial" w:cs="Arial"/>
          <w:sz w:val="20"/>
          <w:szCs w:val="20"/>
        </w:rPr>
      </w:pPr>
    </w:p>
    <w:p w14:paraId="6FE5312A" w14:textId="77777777" w:rsidR="00313B01" w:rsidRPr="0012777E" w:rsidRDefault="00313B01" w:rsidP="00313B01">
      <w:pPr>
        <w:tabs>
          <w:tab w:val="left" w:pos="2155"/>
          <w:tab w:val="left" w:pos="2726"/>
          <w:tab w:val="left" w:pos="3770"/>
          <w:tab w:val="left" w:pos="5734"/>
          <w:tab w:val="left" w:pos="6715"/>
          <w:tab w:val="left" w:pos="8931"/>
        </w:tabs>
        <w:adjustRightInd w:val="0"/>
        <w:spacing w:before="92"/>
        <w:jc w:val="center"/>
        <w:rPr>
          <w:rFonts w:ascii="Arial" w:hAnsi="Arial" w:cs="Arial"/>
          <w:b/>
          <w:sz w:val="20"/>
          <w:szCs w:val="20"/>
        </w:rPr>
      </w:pPr>
      <w:r w:rsidRPr="0012777E">
        <w:rPr>
          <w:rFonts w:ascii="Arial" w:hAnsi="Arial" w:cs="Arial"/>
          <w:b/>
          <w:sz w:val="20"/>
          <w:szCs w:val="20"/>
        </w:rPr>
        <w:t>DECLARAÇÃO DE AUTENTICIDADE</w:t>
      </w:r>
    </w:p>
    <w:p w14:paraId="469BFC83" w14:textId="77777777" w:rsidR="00313B01" w:rsidRPr="0012777E" w:rsidRDefault="00313B01" w:rsidP="00313B01">
      <w:pPr>
        <w:overflowPunct w:val="0"/>
        <w:adjustRightInd w:val="0"/>
        <w:spacing w:before="3"/>
        <w:jc w:val="both"/>
        <w:textAlignment w:val="baseline"/>
        <w:rPr>
          <w:rFonts w:ascii="Arial" w:eastAsia="Times New Roman" w:hAnsi="Arial" w:cs="Arial"/>
          <w:sz w:val="20"/>
          <w:szCs w:val="20"/>
        </w:rPr>
      </w:pPr>
      <w:r w:rsidRPr="0012777E">
        <w:rPr>
          <w:rFonts w:ascii="Arial" w:eastAsia="Arial" w:hAnsi="Arial" w:cs="Arial"/>
          <w:sz w:val="20"/>
          <w:szCs w:val="20"/>
        </w:rPr>
        <w:t>A proponente abaixo assinada, participante da licitação, por seu sócio administrador ou representante credenciado, declara, na forma e sob as penas da Lei e sem prejuízo das sanções administrativas e criminais, que as cópias dos documentos apresentados referentes Habilitação jurídica, regularidade fiscal e trabalhista e qualificação econômica e financeira constantes para referida Habilitação no certame, são autênticos e condizem com o documento original.</w:t>
      </w:r>
    </w:p>
    <w:p w14:paraId="693308ED" w14:textId="439857EA" w:rsidR="00313B01" w:rsidRDefault="00313B01" w:rsidP="00313B01">
      <w:pPr>
        <w:rPr>
          <w:rFonts w:ascii="Arial" w:eastAsia="Arial" w:hAnsi="Arial" w:cs="Arial"/>
          <w:sz w:val="20"/>
          <w:szCs w:val="20"/>
        </w:rPr>
      </w:pPr>
    </w:p>
    <w:p w14:paraId="28309E69" w14:textId="1D30A50D" w:rsidR="00C3103B" w:rsidRPr="00312C8E" w:rsidRDefault="00312C8E" w:rsidP="00C3103B">
      <w:pPr>
        <w:tabs>
          <w:tab w:val="left" w:pos="2155"/>
          <w:tab w:val="left" w:pos="2726"/>
          <w:tab w:val="left" w:pos="3770"/>
          <w:tab w:val="left" w:pos="5734"/>
          <w:tab w:val="left" w:pos="6715"/>
          <w:tab w:val="left" w:pos="8931"/>
        </w:tabs>
        <w:adjustRightInd w:val="0"/>
        <w:spacing w:before="92"/>
        <w:jc w:val="center"/>
        <w:rPr>
          <w:rFonts w:ascii="Arial" w:hAnsi="Arial" w:cs="Arial"/>
          <w:b/>
          <w:sz w:val="20"/>
          <w:szCs w:val="20"/>
        </w:rPr>
      </w:pPr>
      <w:r w:rsidRPr="00312C8E">
        <w:rPr>
          <w:rFonts w:ascii="Arial" w:hAnsi="Arial" w:cs="Arial"/>
          <w:b/>
          <w:sz w:val="20"/>
          <w:szCs w:val="20"/>
        </w:rPr>
        <w:t>DECLARAÇÃO DE QUE SUAS PROPOSTAS ECONÔMICAS COMPREENDEM A INTEGRALIDADE DOS CUSTOS</w:t>
      </w:r>
      <w:r w:rsidR="00221A1F">
        <w:rPr>
          <w:rFonts w:ascii="Arial" w:hAnsi="Arial" w:cs="Arial"/>
          <w:b/>
          <w:sz w:val="20"/>
          <w:szCs w:val="20"/>
        </w:rPr>
        <w:t xml:space="preserve"> (Artº 63 – Paragrafo 1º da Lei 14.133/21)</w:t>
      </w:r>
    </w:p>
    <w:p w14:paraId="1CD8E173" w14:textId="75BF6F3E" w:rsidR="00C3103B" w:rsidRDefault="00221A1F" w:rsidP="00C3103B">
      <w:pPr>
        <w:jc w:val="both"/>
        <w:rPr>
          <w:rFonts w:ascii="Arial" w:eastAsia="Arial" w:hAnsi="Arial" w:cs="Arial"/>
          <w:sz w:val="20"/>
          <w:szCs w:val="20"/>
        </w:rPr>
      </w:pPr>
      <w:r>
        <w:rPr>
          <w:rFonts w:ascii="Arial" w:eastAsia="Arial" w:hAnsi="Arial" w:cs="Arial"/>
          <w:sz w:val="20"/>
          <w:szCs w:val="20"/>
        </w:rPr>
        <w:t>Declaramos</w:t>
      </w:r>
      <w:r w:rsidR="00C3103B" w:rsidRPr="00312C8E">
        <w:rPr>
          <w:rFonts w:ascii="Arial" w:eastAsia="Arial" w:hAnsi="Arial" w:cs="Arial"/>
          <w:sz w:val="20"/>
          <w:szCs w:val="20"/>
        </w:rPr>
        <w:t xml:space="preserve"> que </w:t>
      </w:r>
      <w:r>
        <w:rPr>
          <w:rFonts w:ascii="Arial" w:eastAsia="Arial" w:hAnsi="Arial" w:cs="Arial"/>
          <w:sz w:val="20"/>
          <w:szCs w:val="20"/>
        </w:rPr>
        <w:t>as</w:t>
      </w:r>
      <w:r w:rsidR="00C3103B" w:rsidRPr="00312C8E">
        <w:rPr>
          <w:rFonts w:ascii="Arial" w:eastAsia="Arial" w:hAnsi="Arial" w:cs="Arial"/>
          <w:sz w:val="20"/>
          <w:szCs w:val="20"/>
        </w:rPr>
        <w:t xml:space="preserve">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r>
        <w:rPr>
          <w:rFonts w:ascii="Arial" w:eastAsia="Arial" w:hAnsi="Arial" w:cs="Arial"/>
          <w:sz w:val="20"/>
          <w:szCs w:val="20"/>
        </w:rPr>
        <w:t>.</w:t>
      </w:r>
    </w:p>
    <w:p w14:paraId="0DF21BF5" w14:textId="77777777" w:rsidR="00C3103B" w:rsidRPr="00221A1F" w:rsidRDefault="00C3103B" w:rsidP="00313B01">
      <w:pPr>
        <w:rPr>
          <w:rFonts w:ascii="Arial" w:eastAsia="Arial" w:hAnsi="Arial" w:cs="Arial"/>
          <w:sz w:val="2"/>
          <w:szCs w:val="2"/>
        </w:rPr>
      </w:pPr>
    </w:p>
    <w:p w14:paraId="65EA560B" w14:textId="77777777" w:rsidR="00313B01" w:rsidRPr="0012777E" w:rsidRDefault="00313B01" w:rsidP="00313B01">
      <w:pPr>
        <w:tabs>
          <w:tab w:val="left" w:pos="9528"/>
        </w:tabs>
        <w:overflowPunct w:val="0"/>
        <w:adjustRightInd w:val="0"/>
        <w:spacing w:before="185"/>
        <w:jc w:val="both"/>
        <w:textAlignment w:val="baseline"/>
        <w:rPr>
          <w:rFonts w:ascii="Arial" w:eastAsia="Arial" w:hAnsi="Arial" w:cs="Arial"/>
          <w:sz w:val="20"/>
          <w:szCs w:val="20"/>
        </w:rPr>
      </w:pPr>
      <w:r w:rsidRPr="0012777E">
        <w:rPr>
          <w:rFonts w:ascii="Arial" w:eastAsia="Times New Roman" w:hAnsi="Arial" w:cs="Arial"/>
          <w:sz w:val="20"/>
          <w:szCs w:val="20"/>
        </w:rPr>
        <w:t>Nome da</w:t>
      </w:r>
      <w:r w:rsidRPr="0012777E">
        <w:rPr>
          <w:rFonts w:ascii="Arial" w:eastAsia="Times New Roman" w:hAnsi="Arial" w:cs="Arial"/>
          <w:spacing w:val="-7"/>
          <w:sz w:val="20"/>
          <w:szCs w:val="20"/>
        </w:rPr>
        <w:t xml:space="preserve"> </w:t>
      </w:r>
      <w:r w:rsidRPr="0012777E">
        <w:rPr>
          <w:rFonts w:ascii="Arial" w:eastAsia="Times New Roman" w:hAnsi="Arial" w:cs="Arial"/>
          <w:sz w:val="20"/>
          <w:szCs w:val="20"/>
        </w:rPr>
        <w:t>empresa: _________________________________________________________</w:t>
      </w:r>
    </w:p>
    <w:p w14:paraId="69F3DE0D" w14:textId="77777777" w:rsidR="00313B01" w:rsidRPr="0012777E" w:rsidRDefault="00313B01" w:rsidP="00313B01">
      <w:pPr>
        <w:tabs>
          <w:tab w:val="left" w:pos="9509"/>
        </w:tabs>
        <w:overflowPunct w:val="0"/>
        <w:adjustRightInd w:val="0"/>
        <w:spacing w:before="93"/>
        <w:textAlignment w:val="baseline"/>
        <w:rPr>
          <w:rFonts w:ascii="Arial" w:eastAsia="Times New Roman" w:hAnsi="Arial" w:cs="Arial"/>
          <w:sz w:val="20"/>
          <w:szCs w:val="20"/>
        </w:rPr>
      </w:pPr>
      <w:r w:rsidRPr="0012777E">
        <w:rPr>
          <w:rFonts w:ascii="Arial" w:eastAsia="Times New Roman" w:hAnsi="Arial" w:cs="Arial"/>
          <w:sz w:val="20"/>
          <w:szCs w:val="20"/>
        </w:rPr>
        <w:t>CNPJ: ____________________________________________________________________</w:t>
      </w:r>
    </w:p>
    <w:p w14:paraId="4B9A94CE" w14:textId="77777777" w:rsidR="00313B01" w:rsidRPr="0012777E" w:rsidRDefault="00313B01" w:rsidP="00313B01">
      <w:pPr>
        <w:spacing w:before="9"/>
        <w:rPr>
          <w:rFonts w:ascii="Arial" w:eastAsia="Arial" w:hAnsi="Arial" w:cs="Arial"/>
          <w:sz w:val="20"/>
          <w:szCs w:val="20"/>
        </w:rPr>
      </w:pPr>
    </w:p>
    <w:p w14:paraId="044B74E3" w14:textId="77777777" w:rsidR="00313B01" w:rsidRPr="0012777E" w:rsidRDefault="00313B01" w:rsidP="00313B01">
      <w:pPr>
        <w:tabs>
          <w:tab w:val="left" w:pos="9549"/>
        </w:tabs>
        <w:overflowPunct w:val="0"/>
        <w:adjustRightInd w:val="0"/>
        <w:spacing w:before="93"/>
        <w:textAlignment w:val="baseline"/>
        <w:rPr>
          <w:rFonts w:ascii="Arial" w:eastAsia="Times New Roman" w:hAnsi="Arial" w:cs="Arial"/>
          <w:sz w:val="20"/>
          <w:szCs w:val="20"/>
        </w:rPr>
      </w:pPr>
      <w:r w:rsidRPr="0012777E">
        <w:rPr>
          <w:rFonts w:ascii="Arial" w:eastAsia="Times New Roman" w:hAnsi="Arial" w:cs="Arial"/>
          <w:sz w:val="20"/>
          <w:szCs w:val="20"/>
        </w:rPr>
        <w:t>Endereço</w:t>
      </w:r>
      <w:r w:rsidRPr="0012777E">
        <w:rPr>
          <w:rFonts w:ascii="Arial" w:eastAsia="Times New Roman" w:hAnsi="Arial" w:cs="Arial"/>
          <w:spacing w:val="-15"/>
          <w:sz w:val="20"/>
          <w:szCs w:val="20"/>
        </w:rPr>
        <w:t xml:space="preserve"> </w:t>
      </w:r>
      <w:r w:rsidRPr="0012777E">
        <w:rPr>
          <w:rFonts w:ascii="Arial" w:eastAsia="Times New Roman" w:hAnsi="Arial" w:cs="Arial"/>
          <w:sz w:val="20"/>
          <w:szCs w:val="20"/>
        </w:rPr>
        <w:t>completo: __________________________________________________________</w:t>
      </w:r>
    </w:p>
    <w:p w14:paraId="5DCFD7F8" w14:textId="77777777" w:rsidR="00313B01" w:rsidRPr="0012777E" w:rsidRDefault="00313B01" w:rsidP="00313B01">
      <w:pPr>
        <w:rPr>
          <w:rFonts w:ascii="Arial" w:eastAsia="Arial" w:hAnsi="Arial" w:cs="Arial"/>
          <w:sz w:val="20"/>
          <w:szCs w:val="20"/>
        </w:rPr>
      </w:pPr>
    </w:p>
    <w:p w14:paraId="099D2515" w14:textId="77777777" w:rsidR="00313B01" w:rsidRPr="0012777E" w:rsidRDefault="00313B01" w:rsidP="00313B01">
      <w:pPr>
        <w:overflowPunct w:val="0"/>
        <w:adjustRightInd w:val="0"/>
        <w:spacing w:before="93"/>
        <w:textAlignment w:val="baseline"/>
        <w:rPr>
          <w:rFonts w:ascii="Arial" w:eastAsia="Times New Roman" w:hAnsi="Arial" w:cs="Arial"/>
          <w:sz w:val="20"/>
          <w:szCs w:val="20"/>
        </w:rPr>
      </w:pPr>
      <w:r w:rsidRPr="0012777E">
        <w:rPr>
          <w:rFonts w:ascii="Arial" w:eastAsia="Times New Roman" w:hAnsi="Arial" w:cs="Arial"/>
          <w:sz w:val="20"/>
          <w:szCs w:val="20"/>
        </w:rPr>
        <w:t>Local e data: ________________________________________________________________</w:t>
      </w:r>
    </w:p>
    <w:p w14:paraId="6CA43DE4" w14:textId="77777777" w:rsidR="00313B01" w:rsidRPr="0012777E" w:rsidRDefault="00313B01" w:rsidP="00313B01">
      <w:pPr>
        <w:spacing w:before="1"/>
        <w:rPr>
          <w:rFonts w:ascii="Arial" w:eastAsia="Arial" w:hAnsi="Arial" w:cs="Arial"/>
          <w:sz w:val="20"/>
          <w:szCs w:val="20"/>
        </w:rPr>
      </w:pPr>
    </w:p>
    <w:p w14:paraId="73E7348F" w14:textId="77777777" w:rsidR="00313B01" w:rsidRPr="0012777E" w:rsidRDefault="00313B01" w:rsidP="00313B01">
      <w:pPr>
        <w:spacing w:before="10"/>
        <w:rPr>
          <w:rFonts w:ascii="Arial" w:eastAsia="Arial" w:hAnsi="Arial" w:cs="Arial"/>
          <w:sz w:val="20"/>
          <w:szCs w:val="20"/>
        </w:rPr>
      </w:pPr>
      <w:r w:rsidRPr="0012777E">
        <w:rPr>
          <w:rFonts w:ascii="Arial" w:eastAsia="Times New Roman" w:hAnsi="Arial" w:cs="Arial"/>
          <w:sz w:val="20"/>
          <w:szCs w:val="20"/>
        </w:rPr>
        <w:t>Nome e CPF do</w:t>
      </w:r>
      <w:r w:rsidRPr="0012777E">
        <w:rPr>
          <w:rFonts w:ascii="Arial" w:eastAsia="Times New Roman" w:hAnsi="Arial" w:cs="Arial"/>
          <w:spacing w:val="-13"/>
          <w:sz w:val="20"/>
          <w:szCs w:val="20"/>
        </w:rPr>
        <w:t xml:space="preserve"> </w:t>
      </w:r>
      <w:r w:rsidRPr="0012777E">
        <w:rPr>
          <w:rFonts w:ascii="Arial" w:eastAsia="Times New Roman" w:hAnsi="Arial" w:cs="Arial"/>
          <w:sz w:val="20"/>
          <w:szCs w:val="20"/>
        </w:rPr>
        <w:t>declarante: ____________________________________________________</w:t>
      </w:r>
    </w:p>
    <w:p w14:paraId="07D83EF9" w14:textId="77777777" w:rsidR="00313B01" w:rsidRDefault="00313B01" w:rsidP="00313B01">
      <w:pPr>
        <w:spacing w:before="10"/>
        <w:jc w:val="center"/>
        <w:rPr>
          <w:rFonts w:ascii="Arial" w:eastAsia="Arial" w:hAnsi="Arial" w:cs="Arial"/>
        </w:rPr>
      </w:pPr>
      <w:r w:rsidRPr="0012777E">
        <w:rPr>
          <w:rFonts w:ascii="Arial" w:eastAsia="Arial" w:hAnsi="Arial" w:cs="Arial"/>
          <w:sz w:val="20"/>
          <w:szCs w:val="20"/>
        </w:rPr>
        <w:br w:type="page"/>
      </w:r>
      <w:r w:rsidRPr="00E76249">
        <w:rPr>
          <w:rFonts w:ascii="Arial" w:eastAsia="Times New Roman" w:hAnsi="Arial" w:cs="Arial"/>
          <w:b/>
          <w:u w:val="thick"/>
        </w:rPr>
        <w:lastRenderedPageBreak/>
        <w:t xml:space="preserve">ANEXO </w:t>
      </w:r>
      <w:r>
        <w:rPr>
          <w:rFonts w:ascii="Arial" w:eastAsia="Times New Roman" w:hAnsi="Arial" w:cs="Arial"/>
          <w:b/>
          <w:u w:val="thick"/>
        </w:rPr>
        <w:t>III</w:t>
      </w:r>
    </w:p>
    <w:p w14:paraId="0DF49507" w14:textId="77777777" w:rsidR="00313B01" w:rsidRPr="00E76249" w:rsidRDefault="00313B01" w:rsidP="00313B01">
      <w:pPr>
        <w:spacing w:before="10"/>
        <w:rPr>
          <w:rFonts w:ascii="Arial" w:eastAsia="Arial" w:hAnsi="Arial" w:cs="Arial"/>
        </w:rPr>
      </w:pPr>
    </w:p>
    <w:p w14:paraId="7B05D45A" w14:textId="77777777" w:rsidR="00313B01" w:rsidRPr="00E76249" w:rsidRDefault="00313B01" w:rsidP="00313B01">
      <w:pPr>
        <w:overflowPunct w:val="0"/>
        <w:adjustRightInd w:val="0"/>
        <w:spacing w:before="93"/>
        <w:jc w:val="center"/>
        <w:textAlignment w:val="baseline"/>
        <w:rPr>
          <w:rFonts w:ascii="Arial" w:eastAsia="Times New Roman" w:hAnsi="Arial" w:cs="Arial"/>
          <w:b/>
        </w:rPr>
      </w:pPr>
      <w:r w:rsidRPr="00E76249">
        <w:rPr>
          <w:rFonts w:ascii="Arial" w:eastAsia="Times New Roman" w:hAnsi="Arial" w:cs="Arial"/>
          <w:b/>
          <w:u w:val="thick"/>
        </w:rPr>
        <w:t>MODELO DE PROPOSTA COMERCIAL FINAL (licitante vencedor)</w:t>
      </w:r>
    </w:p>
    <w:p w14:paraId="29B08459" w14:textId="77777777" w:rsidR="00313B01" w:rsidRPr="00E76249" w:rsidRDefault="00313B01" w:rsidP="00313B01">
      <w:pPr>
        <w:spacing w:before="2"/>
        <w:rPr>
          <w:rFonts w:ascii="Arial" w:eastAsia="Arial" w:hAnsi="Arial" w:cs="Arial"/>
          <w:b/>
        </w:rPr>
      </w:pPr>
    </w:p>
    <w:p w14:paraId="73D2035A" w14:textId="3E01FA9D" w:rsidR="00313B01" w:rsidRPr="00E76249" w:rsidRDefault="00313B01" w:rsidP="00313B01">
      <w:pPr>
        <w:tabs>
          <w:tab w:val="left" w:leader="dot" w:pos="4201"/>
        </w:tabs>
        <w:overflowPunct w:val="0"/>
        <w:adjustRightInd w:val="0"/>
        <w:spacing w:before="93"/>
        <w:jc w:val="both"/>
        <w:textAlignment w:val="baseline"/>
        <w:rPr>
          <w:rFonts w:ascii="Arial" w:eastAsia="Times New Roman" w:hAnsi="Arial" w:cs="Arial"/>
        </w:rPr>
      </w:pPr>
      <w:r w:rsidRPr="00E76249">
        <w:rPr>
          <w:rFonts w:ascii="Arial" w:eastAsia="Times New Roman" w:hAnsi="Arial" w:cs="Arial"/>
        </w:rPr>
        <w:t xml:space="preserve">Apresentamos nossa proposta pra prestação dos serviços/fornecimento dos produtos objeto da presente licitação </w:t>
      </w:r>
      <w:r w:rsidR="00BF3383">
        <w:rPr>
          <w:rFonts w:ascii="Arial" w:eastAsia="Times New Roman" w:hAnsi="Arial" w:cs="Arial"/>
          <w:b/>
        </w:rPr>
        <w:t>Dispensa</w:t>
      </w:r>
      <w:r w:rsidRPr="00E76249">
        <w:rPr>
          <w:rFonts w:ascii="Arial" w:eastAsia="Times New Roman" w:hAnsi="Arial" w:cs="Arial"/>
          <w:b/>
        </w:rPr>
        <w:t xml:space="preserve"> (Eletrônic</w:t>
      </w:r>
      <w:r w:rsidR="00BF3383">
        <w:rPr>
          <w:rFonts w:ascii="Arial" w:eastAsia="Times New Roman" w:hAnsi="Arial" w:cs="Arial"/>
          <w:b/>
        </w:rPr>
        <w:t>a</w:t>
      </w:r>
      <w:r w:rsidRPr="00E76249">
        <w:rPr>
          <w:rFonts w:ascii="Arial" w:eastAsia="Times New Roman" w:hAnsi="Arial" w:cs="Arial"/>
          <w:b/>
        </w:rPr>
        <w:t>) n°</w:t>
      </w:r>
      <w:r w:rsidRPr="00E76249">
        <w:rPr>
          <w:rFonts w:ascii="Arial" w:eastAsia="Times New Roman" w:hAnsi="Arial" w:cs="Arial"/>
        </w:rPr>
        <w:t xml:space="preserve"> </w:t>
      </w:r>
      <w:r w:rsidR="00312C8E">
        <w:rPr>
          <w:rFonts w:ascii="Arial" w:eastAsia="Times New Roman" w:hAnsi="Arial" w:cs="Arial"/>
          <w:b/>
        </w:rPr>
        <w:t>024/2025</w:t>
      </w:r>
      <w:r w:rsidRPr="00E76249">
        <w:rPr>
          <w:rFonts w:ascii="Arial" w:eastAsia="Times New Roman" w:hAnsi="Arial" w:cs="Arial"/>
        </w:rPr>
        <w:t>, acatando todas as estipulações consignadas no</w:t>
      </w:r>
      <w:r w:rsidRPr="00E76249">
        <w:rPr>
          <w:rFonts w:ascii="Arial" w:eastAsia="Times New Roman" w:hAnsi="Arial" w:cs="Arial"/>
          <w:spacing w:val="13"/>
        </w:rPr>
        <w:t xml:space="preserve"> </w:t>
      </w:r>
      <w:r w:rsidRPr="00E76249">
        <w:rPr>
          <w:rFonts w:ascii="Arial" w:eastAsia="Times New Roman" w:hAnsi="Arial" w:cs="Arial"/>
        </w:rPr>
        <w:t>respectivos</w:t>
      </w:r>
    </w:p>
    <w:p w14:paraId="5AD7764D" w14:textId="77777777" w:rsidR="00313B01" w:rsidRPr="00E76249" w:rsidRDefault="00313B01" w:rsidP="00313B01">
      <w:pPr>
        <w:overflowPunct w:val="0"/>
        <w:adjustRightInd w:val="0"/>
        <w:spacing w:line="228" w:lineRule="exact"/>
        <w:jc w:val="both"/>
        <w:textAlignment w:val="baseline"/>
        <w:rPr>
          <w:rFonts w:ascii="Arial" w:eastAsia="Times New Roman" w:hAnsi="Arial" w:cs="Arial"/>
        </w:rPr>
      </w:pPr>
      <w:r w:rsidRPr="00E76249">
        <w:rPr>
          <w:rFonts w:ascii="Arial" w:eastAsia="Times New Roman" w:hAnsi="Arial" w:cs="Arial"/>
        </w:rPr>
        <w:t>Edital e seus anexos.</w:t>
      </w:r>
    </w:p>
    <w:p w14:paraId="16E24350" w14:textId="77777777" w:rsidR="00313B01" w:rsidRPr="00E76249" w:rsidRDefault="00313B01" w:rsidP="00313B01">
      <w:pPr>
        <w:spacing w:before="10"/>
        <w:jc w:val="both"/>
        <w:rPr>
          <w:rFonts w:ascii="Arial" w:eastAsia="Arial" w:hAnsi="Arial" w:cs="Arial"/>
        </w:rPr>
      </w:pPr>
    </w:p>
    <w:p w14:paraId="013D17A7" w14:textId="77777777" w:rsidR="00313B01" w:rsidRPr="00E76249" w:rsidRDefault="00313B01" w:rsidP="00313B01">
      <w:pPr>
        <w:tabs>
          <w:tab w:val="left" w:pos="387"/>
        </w:tabs>
        <w:jc w:val="both"/>
        <w:rPr>
          <w:rFonts w:ascii="Arial" w:eastAsia="Arial" w:hAnsi="Arial" w:cs="Arial"/>
          <w:b/>
        </w:rPr>
      </w:pPr>
      <w:r w:rsidRPr="00E76249">
        <w:rPr>
          <w:rFonts w:ascii="Arial" w:eastAsia="Arial" w:hAnsi="Arial" w:cs="Arial"/>
          <w:b/>
        </w:rPr>
        <w:t>1- IDENTIFICAÇÃO DO</w:t>
      </w:r>
      <w:r w:rsidRPr="00E76249">
        <w:rPr>
          <w:rFonts w:ascii="Arial" w:eastAsia="Arial" w:hAnsi="Arial" w:cs="Arial"/>
          <w:b/>
          <w:spacing w:val="1"/>
        </w:rPr>
        <w:t xml:space="preserve"> </w:t>
      </w:r>
      <w:r w:rsidRPr="00E76249">
        <w:rPr>
          <w:rFonts w:ascii="Arial" w:eastAsia="Arial" w:hAnsi="Arial" w:cs="Arial"/>
          <w:b/>
        </w:rPr>
        <w:t>CONCORRENTE</w:t>
      </w:r>
    </w:p>
    <w:p w14:paraId="1FC10F00" w14:textId="77777777" w:rsidR="00313B01" w:rsidRPr="00E76249" w:rsidRDefault="00313B01" w:rsidP="00313B01">
      <w:pPr>
        <w:spacing w:before="3"/>
        <w:jc w:val="both"/>
        <w:rPr>
          <w:rFonts w:ascii="Arial" w:eastAsia="Arial" w:hAnsi="Arial" w:cs="Arial"/>
          <w:b/>
        </w:rPr>
      </w:pPr>
    </w:p>
    <w:p w14:paraId="4C6948B8" w14:textId="77777777" w:rsidR="00313B01" w:rsidRPr="00E76249" w:rsidRDefault="00313B01" w:rsidP="00313B01">
      <w:pPr>
        <w:overflowPunct w:val="0"/>
        <w:adjustRightInd w:val="0"/>
        <w:spacing w:line="229" w:lineRule="exact"/>
        <w:jc w:val="both"/>
        <w:textAlignment w:val="baseline"/>
        <w:rPr>
          <w:rFonts w:ascii="Arial" w:eastAsia="Times New Roman" w:hAnsi="Arial" w:cs="Arial"/>
        </w:rPr>
      </w:pPr>
      <w:r w:rsidRPr="00E76249">
        <w:rPr>
          <w:rFonts w:ascii="Arial" w:eastAsia="Times New Roman" w:hAnsi="Arial" w:cs="Arial"/>
        </w:rPr>
        <w:t>NOME DA EMPRESA</w:t>
      </w:r>
    </w:p>
    <w:p w14:paraId="7E179863" w14:textId="77777777" w:rsidR="00313B01" w:rsidRPr="00E76249" w:rsidRDefault="00313B01" w:rsidP="00313B01">
      <w:pPr>
        <w:overflowPunct w:val="0"/>
        <w:adjustRightInd w:val="0"/>
        <w:jc w:val="both"/>
        <w:textAlignment w:val="baseline"/>
        <w:rPr>
          <w:rFonts w:ascii="Arial" w:eastAsia="Times New Roman" w:hAnsi="Arial" w:cs="Arial"/>
        </w:rPr>
      </w:pPr>
      <w:r w:rsidRPr="00E76249">
        <w:rPr>
          <w:rFonts w:ascii="Arial" w:eastAsia="Times New Roman" w:hAnsi="Arial" w:cs="Arial"/>
        </w:rPr>
        <w:t>CNPJ e INSCRIÇÃO ESTADUAL</w:t>
      </w:r>
    </w:p>
    <w:p w14:paraId="6A3E18E1" w14:textId="77777777" w:rsidR="00313B01" w:rsidRPr="00E76249" w:rsidRDefault="00313B01" w:rsidP="00313B01">
      <w:pPr>
        <w:overflowPunct w:val="0"/>
        <w:adjustRightInd w:val="0"/>
        <w:jc w:val="both"/>
        <w:textAlignment w:val="baseline"/>
        <w:rPr>
          <w:rFonts w:ascii="Arial" w:eastAsia="Times New Roman" w:hAnsi="Arial" w:cs="Arial"/>
        </w:rPr>
      </w:pPr>
      <w:r w:rsidRPr="00E76249">
        <w:rPr>
          <w:rFonts w:ascii="Arial" w:eastAsia="Times New Roman" w:hAnsi="Arial" w:cs="Arial"/>
        </w:rPr>
        <w:t>REPRESENTANTE e CARGO</w:t>
      </w:r>
    </w:p>
    <w:p w14:paraId="6B4D66F2" w14:textId="77777777" w:rsidR="00313B01" w:rsidRPr="00E76249" w:rsidRDefault="00313B01" w:rsidP="00313B01">
      <w:pPr>
        <w:overflowPunct w:val="0"/>
        <w:adjustRightInd w:val="0"/>
        <w:jc w:val="both"/>
        <w:textAlignment w:val="baseline"/>
        <w:rPr>
          <w:rFonts w:ascii="Arial" w:eastAsia="Times New Roman" w:hAnsi="Arial" w:cs="Arial"/>
        </w:rPr>
      </w:pPr>
      <w:r w:rsidRPr="00E76249">
        <w:rPr>
          <w:rFonts w:ascii="Arial" w:eastAsia="Times New Roman" w:hAnsi="Arial" w:cs="Arial"/>
        </w:rPr>
        <w:t xml:space="preserve">CARTEIRA DE IDENTIDADE e CPF </w:t>
      </w:r>
    </w:p>
    <w:p w14:paraId="137351BF" w14:textId="77777777" w:rsidR="00313B01" w:rsidRPr="00E76249" w:rsidRDefault="00313B01" w:rsidP="00313B01">
      <w:pPr>
        <w:overflowPunct w:val="0"/>
        <w:adjustRightInd w:val="0"/>
        <w:jc w:val="both"/>
        <w:textAlignment w:val="baseline"/>
        <w:rPr>
          <w:rFonts w:ascii="Arial" w:eastAsia="Times New Roman" w:hAnsi="Arial" w:cs="Arial"/>
        </w:rPr>
      </w:pPr>
      <w:r w:rsidRPr="00E76249">
        <w:rPr>
          <w:rFonts w:ascii="Arial" w:eastAsia="Times New Roman" w:hAnsi="Arial" w:cs="Arial"/>
        </w:rPr>
        <w:t>ENDEREÇO e TELEFONE</w:t>
      </w:r>
    </w:p>
    <w:p w14:paraId="4A13BB5E" w14:textId="77777777" w:rsidR="00313B01" w:rsidRPr="00E76249" w:rsidRDefault="00313B01" w:rsidP="00313B01">
      <w:pPr>
        <w:overflowPunct w:val="0"/>
        <w:adjustRightInd w:val="0"/>
        <w:spacing w:before="1"/>
        <w:jc w:val="both"/>
        <w:textAlignment w:val="baseline"/>
        <w:rPr>
          <w:rFonts w:ascii="Arial" w:eastAsia="Times New Roman" w:hAnsi="Arial" w:cs="Arial"/>
        </w:rPr>
      </w:pPr>
      <w:r w:rsidRPr="00E76249">
        <w:rPr>
          <w:rFonts w:ascii="Arial" w:eastAsia="Times New Roman" w:hAnsi="Arial" w:cs="Arial"/>
        </w:rPr>
        <w:t>AGÊNCIA e N° DA CONTA BANCÁRIA</w:t>
      </w:r>
    </w:p>
    <w:p w14:paraId="7207DAB7" w14:textId="77777777" w:rsidR="00313B01" w:rsidRPr="00E76249" w:rsidRDefault="00313B01" w:rsidP="00313B01">
      <w:pPr>
        <w:spacing w:before="8"/>
        <w:jc w:val="both"/>
        <w:rPr>
          <w:rFonts w:ascii="Arial" w:eastAsia="Arial" w:hAnsi="Arial" w:cs="Arial"/>
        </w:rPr>
      </w:pPr>
    </w:p>
    <w:p w14:paraId="325E88F4" w14:textId="77777777" w:rsidR="00313B01" w:rsidRPr="00E76249" w:rsidRDefault="00313B01" w:rsidP="00313B01">
      <w:pPr>
        <w:tabs>
          <w:tab w:val="left" w:pos="387"/>
        </w:tabs>
        <w:jc w:val="both"/>
        <w:rPr>
          <w:rFonts w:ascii="Arial" w:eastAsia="Arial" w:hAnsi="Arial" w:cs="Arial"/>
          <w:b/>
        </w:rPr>
      </w:pPr>
      <w:r w:rsidRPr="00E76249">
        <w:rPr>
          <w:rFonts w:ascii="Arial" w:eastAsia="Arial" w:hAnsi="Arial" w:cs="Arial"/>
          <w:b/>
        </w:rPr>
        <w:t xml:space="preserve">2- PROPOSTA (READEQUADA </w:t>
      </w:r>
      <w:r w:rsidRPr="00E76249">
        <w:rPr>
          <w:rFonts w:ascii="Arial" w:eastAsia="Arial" w:hAnsi="Arial" w:cs="Arial"/>
          <w:b/>
          <w:spacing w:val="-3"/>
        </w:rPr>
        <w:t xml:space="preserve">AO </w:t>
      </w:r>
      <w:r w:rsidRPr="00E76249">
        <w:rPr>
          <w:rFonts w:ascii="Arial" w:eastAsia="Arial" w:hAnsi="Arial" w:cs="Arial"/>
          <w:b/>
        </w:rPr>
        <w:t>LANCE VENCEDOR)</w:t>
      </w:r>
    </w:p>
    <w:p w14:paraId="6FB8D6D3" w14:textId="77777777" w:rsidR="00313B01" w:rsidRPr="00E76249" w:rsidRDefault="00313B01" w:rsidP="00313B01">
      <w:pPr>
        <w:spacing w:before="6"/>
        <w:rPr>
          <w:rFonts w:ascii="Arial" w:eastAsia="Arial" w:hAnsi="Arial" w:cs="Arial"/>
          <w:b/>
        </w:rPr>
      </w:pPr>
    </w:p>
    <w:tbl>
      <w:tblPr>
        <w:tblW w:w="9618" w:type="dxa"/>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39"/>
        <w:gridCol w:w="709"/>
        <w:gridCol w:w="2551"/>
        <w:gridCol w:w="1134"/>
        <w:gridCol w:w="1275"/>
        <w:gridCol w:w="1337"/>
        <w:gridCol w:w="1873"/>
      </w:tblGrid>
      <w:tr w:rsidR="00313B01" w:rsidRPr="00E76249" w14:paraId="46EFAACB" w14:textId="77777777" w:rsidTr="00655224">
        <w:trPr>
          <w:trHeight w:val="230"/>
        </w:trPr>
        <w:tc>
          <w:tcPr>
            <w:tcW w:w="739" w:type="dxa"/>
            <w:vAlign w:val="center"/>
          </w:tcPr>
          <w:p w14:paraId="211642DB" w14:textId="77777777" w:rsidR="00313B01" w:rsidRPr="00E76249" w:rsidRDefault="00313B01" w:rsidP="00655224">
            <w:pPr>
              <w:spacing w:line="210" w:lineRule="exact"/>
              <w:jc w:val="center"/>
              <w:rPr>
                <w:rFonts w:ascii="Arial" w:eastAsia="Arial" w:hAnsi="Arial" w:cs="Arial"/>
                <w:b/>
              </w:rPr>
            </w:pPr>
            <w:r w:rsidRPr="00E76249">
              <w:rPr>
                <w:rFonts w:ascii="Arial" w:eastAsia="Arial" w:hAnsi="Arial" w:cs="Arial"/>
                <w:b/>
              </w:rPr>
              <w:t>Lote</w:t>
            </w:r>
          </w:p>
        </w:tc>
        <w:tc>
          <w:tcPr>
            <w:tcW w:w="709" w:type="dxa"/>
            <w:vAlign w:val="center"/>
          </w:tcPr>
          <w:p w14:paraId="6E0F9C1B" w14:textId="77777777" w:rsidR="00313B01" w:rsidRPr="00E76249" w:rsidRDefault="00313B01" w:rsidP="00655224">
            <w:pPr>
              <w:spacing w:line="210" w:lineRule="exact"/>
              <w:jc w:val="center"/>
              <w:rPr>
                <w:rFonts w:ascii="Arial" w:eastAsia="Arial" w:hAnsi="Arial" w:cs="Arial"/>
                <w:b/>
              </w:rPr>
            </w:pPr>
            <w:r w:rsidRPr="00E76249">
              <w:rPr>
                <w:rFonts w:ascii="Arial" w:eastAsia="Arial" w:hAnsi="Arial" w:cs="Arial"/>
                <w:b/>
              </w:rPr>
              <w:t>Item</w:t>
            </w:r>
          </w:p>
        </w:tc>
        <w:tc>
          <w:tcPr>
            <w:tcW w:w="2551" w:type="dxa"/>
            <w:vAlign w:val="center"/>
          </w:tcPr>
          <w:p w14:paraId="67E49BC3" w14:textId="77777777" w:rsidR="00313B01" w:rsidRPr="00E76249" w:rsidRDefault="00313B01" w:rsidP="00655224">
            <w:pPr>
              <w:spacing w:line="210" w:lineRule="exact"/>
              <w:jc w:val="center"/>
              <w:rPr>
                <w:rFonts w:ascii="Arial" w:eastAsia="Arial" w:hAnsi="Arial" w:cs="Arial"/>
                <w:b/>
              </w:rPr>
            </w:pPr>
            <w:r w:rsidRPr="00E76249">
              <w:rPr>
                <w:rFonts w:ascii="Arial" w:eastAsia="Arial" w:hAnsi="Arial" w:cs="Arial"/>
                <w:b/>
              </w:rPr>
              <w:t>Descrição do Objeto</w:t>
            </w:r>
          </w:p>
        </w:tc>
        <w:tc>
          <w:tcPr>
            <w:tcW w:w="1134" w:type="dxa"/>
            <w:vAlign w:val="center"/>
          </w:tcPr>
          <w:p w14:paraId="48386DAB" w14:textId="77777777" w:rsidR="00313B01" w:rsidRPr="00E76249" w:rsidRDefault="00313B01" w:rsidP="00655224">
            <w:pPr>
              <w:spacing w:line="210" w:lineRule="exact"/>
              <w:jc w:val="center"/>
              <w:rPr>
                <w:rFonts w:ascii="Arial" w:eastAsia="Arial" w:hAnsi="Arial" w:cs="Arial"/>
                <w:b/>
              </w:rPr>
            </w:pPr>
            <w:r w:rsidRPr="00E76249">
              <w:rPr>
                <w:rFonts w:ascii="Arial" w:eastAsia="Arial" w:hAnsi="Arial" w:cs="Arial"/>
                <w:b/>
              </w:rPr>
              <w:t>Qtd</w:t>
            </w:r>
          </w:p>
        </w:tc>
        <w:tc>
          <w:tcPr>
            <w:tcW w:w="1275" w:type="dxa"/>
            <w:vAlign w:val="center"/>
          </w:tcPr>
          <w:p w14:paraId="37D40D31" w14:textId="77777777" w:rsidR="00313B01" w:rsidRPr="00E76249" w:rsidRDefault="00313B01" w:rsidP="00655224">
            <w:pPr>
              <w:spacing w:line="210" w:lineRule="exact"/>
              <w:jc w:val="center"/>
              <w:rPr>
                <w:rFonts w:ascii="Arial" w:eastAsia="Arial" w:hAnsi="Arial" w:cs="Arial"/>
                <w:b/>
              </w:rPr>
            </w:pPr>
            <w:r w:rsidRPr="00E76249">
              <w:rPr>
                <w:rFonts w:ascii="Arial" w:eastAsia="Arial" w:hAnsi="Arial" w:cs="Arial"/>
                <w:b/>
              </w:rPr>
              <w:t>Marca</w:t>
            </w:r>
          </w:p>
        </w:tc>
        <w:tc>
          <w:tcPr>
            <w:tcW w:w="1337" w:type="dxa"/>
            <w:vAlign w:val="center"/>
          </w:tcPr>
          <w:p w14:paraId="5D0AE2FF" w14:textId="77777777" w:rsidR="00313B01" w:rsidRPr="00E76249" w:rsidRDefault="00313B01" w:rsidP="00655224">
            <w:pPr>
              <w:spacing w:line="210" w:lineRule="exact"/>
              <w:jc w:val="center"/>
              <w:rPr>
                <w:rFonts w:ascii="Arial" w:eastAsia="Arial" w:hAnsi="Arial" w:cs="Arial"/>
                <w:b/>
              </w:rPr>
            </w:pPr>
            <w:r w:rsidRPr="00E76249">
              <w:rPr>
                <w:rFonts w:ascii="Arial" w:eastAsia="Arial" w:hAnsi="Arial" w:cs="Arial"/>
                <w:b/>
              </w:rPr>
              <w:t>Valor Unit.t</w:t>
            </w:r>
          </w:p>
        </w:tc>
        <w:tc>
          <w:tcPr>
            <w:tcW w:w="1873" w:type="dxa"/>
            <w:vAlign w:val="center"/>
          </w:tcPr>
          <w:p w14:paraId="05B33472" w14:textId="77777777" w:rsidR="00313B01" w:rsidRPr="00E76249" w:rsidRDefault="00313B01" w:rsidP="00655224">
            <w:pPr>
              <w:spacing w:line="210" w:lineRule="exact"/>
              <w:jc w:val="center"/>
              <w:rPr>
                <w:rFonts w:ascii="Arial" w:eastAsia="Arial" w:hAnsi="Arial" w:cs="Arial"/>
                <w:b/>
              </w:rPr>
            </w:pPr>
            <w:r w:rsidRPr="00E76249">
              <w:rPr>
                <w:rFonts w:ascii="Arial" w:eastAsia="Arial" w:hAnsi="Arial" w:cs="Arial"/>
                <w:b/>
              </w:rPr>
              <w:t>Valor Total</w:t>
            </w:r>
          </w:p>
        </w:tc>
      </w:tr>
      <w:tr w:rsidR="00313B01" w:rsidRPr="00E76249" w14:paraId="1A2DC020" w14:textId="77777777" w:rsidTr="00655224">
        <w:trPr>
          <w:trHeight w:val="230"/>
        </w:trPr>
        <w:tc>
          <w:tcPr>
            <w:tcW w:w="739" w:type="dxa"/>
            <w:vAlign w:val="center"/>
          </w:tcPr>
          <w:p w14:paraId="7377FC1E" w14:textId="77777777" w:rsidR="00313B01" w:rsidRPr="00E76249" w:rsidRDefault="00313B01" w:rsidP="00655224">
            <w:pPr>
              <w:spacing w:line="210" w:lineRule="exact"/>
              <w:jc w:val="center"/>
              <w:rPr>
                <w:rFonts w:ascii="Arial" w:eastAsia="Arial" w:hAnsi="Arial" w:cs="Arial"/>
              </w:rPr>
            </w:pPr>
          </w:p>
        </w:tc>
        <w:tc>
          <w:tcPr>
            <w:tcW w:w="709" w:type="dxa"/>
            <w:vAlign w:val="center"/>
          </w:tcPr>
          <w:p w14:paraId="5D100AF3" w14:textId="77777777" w:rsidR="00313B01" w:rsidRPr="00E76249" w:rsidRDefault="00313B01" w:rsidP="00655224">
            <w:pPr>
              <w:spacing w:line="210" w:lineRule="exact"/>
              <w:jc w:val="center"/>
              <w:rPr>
                <w:rFonts w:ascii="Arial" w:eastAsia="Arial" w:hAnsi="Arial" w:cs="Arial"/>
              </w:rPr>
            </w:pPr>
          </w:p>
        </w:tc>
        <w:tc>
          <w:tcPr>
            <w:tcW w:w="2551" w:type="dxa"/>
            <w:vAlign w:val="center"/>
          </w:tcPr>
          <w:p w14:paraId="4B80F673" w14:textId="77777777" w:rsidR="00313B01" w:rsidRPr="00E76249" w:rsidRDefault="00313B01" w:rsidP="00655224">
            <w:pPr>
              <w:spacing w:line="210" w:lineRule="exact"/>
              <w:jc w:val="center"/>
              <w:rPr>
                <w:rFonts w:ascii="Arial" w:eastAsia="Arial" w:hAnsi="Arial" w:cs="Arial"/>
              </w:rPr>
            </w:pPr>
          </w:p>
        </w:tc>
        <w:tc>
          <w:tcPr>
            <w:tcW w:w="1134" w:type="dxa"/>
            <w:vAlign w:val="center"/>
          </w:tcPr>
          <w:p w14:paraId="2D7B8261" w14:textId="77777777" w:rsidR="00313B01" w:rsidRPr="00E76249" w:rsidRDefault="00313B01" w:rsidP="00655224">
            <w:pPr>
              <w:spacing w:line="210" w:lineRule="exact"/>
              <w:jc w:val="center"/>
              <w:rPr>
                <w:rFonts w:ascii="Arial" w:eastAsia="Arial" w:hAnsi="Arial" w:cs="Arial"/>
              </w:rPr>
            </w:pPr>
          </w:p>
        </w:tc>
        <w:tc>
          <w:tcPr>
            <w:tcW w:w="1275" w:type="dxa"/>
            <w:vAlign w:val="center"/>
          </w:tcPr>
          <w:p w14:paraId="76458C97" w14:textId="77777777" w:rsidR="00313B01" w:rsidRPr="00E76249" w:rsidRDefault="00313B01" w:rsidP="00655224">
            <w:pPr>
              <w:spacing w:line="210" w:lineRule="exact"/>
              <w:jc w:val="center"/>
              <w:rPr>
                <w:rFonts w:ascii="Arial" w:eastAsia="Arial" w:hAnsi="Arial" w:cs="Arial"/>
              </w:rPr>
            </w:pPr>
          </w:p>
        </w:tc>
        <w:tc>
          <w:tcPr>
            <w:tcW w:w="1337" w:type="dxa"/>
            <w:vAlign w:val="center"/>
          </w:tcPr>
          <w:p w14:paraId="652F7663" w14:textId="77777777" w:rsidR="00313B01" w:rsidRPr="00E76249" w:rsidRDefault="00313B01" w:rsidP="00655224">
            <w:pPr>
              <w:spacing w:line="210" w:lineRule="exact"/>
              <w:jc w:val="center"/>
              <w:rPr>
                <w:rFonts w:ascii="Arial" w:eastAsia="Arial" w:hAnsi="Arial" w:cs="Arial"/>
              </w:rPr>
            </w:pPr>
          </w:p>
        </w:tc>
        <w:tc>
          <w:tcPr>
            <w:tcW w:w="1873" w:type="dxa"/>
            <w:vAlign w:val="center"/>
          </w:tcPr>
          <w:p w14:paraId="68DDA5C7" w14:textId="77777777" w:rsidR="00313B01" w:rsidRPr="00E76249" w:rsidRDefault="00313B01" w:rsidP="00655224">
            <w:pPr>
              <w:spacing w:line="210" w:lineRule="exact"/>
              <w:jc w:val="center"/>
              <w:rPr>
                <w:rFonts w:ascii="Arial" w:eastAsia="Arial" w:hAnsi="Arial" w:cs="Arial"/>
              </w:rPr>
            </w:pPr>
          </w:p>
        </w:tc>
      </w:tr>
      <w:tr w:rsidR="00313B01" w:rsidRPr="00E76249" w14:paraId="1B102BF5" w14:textId="77777777" w:rsidTr="00655224">
        <w:trPr>
          <w:trHeight w:val="230"/>
        </w:trPr>
        <w:tc>
          <w:tcPr>
            <w:tcW w:w="7745" w:type="dxa"/>
            <w:gridSpan w:val="6"/>
            <w:vAlign w:val="center"/>
          </w:tcPr>
          <w:p w14:paraId="683056A0" w14:textId="77777777" w:rsidR="00313B01" w:rsidRPr="00E76249" w:rsidRDefault="00313B01" w:rsidP="00655224">
            <w:pPr>
              <w:jc w:val="right"/>
              <w:rPr>
                <w:rFonts w:ascii="Arial" w:eastAsia="Arial" w:hAnsi="Arial" w:cs="Arial"/>
                <w:b/>
              </w:rPr>
            </w:pPr>
            <w:r w:rsidRPr="00E76249">
              <w:rPr>
                <w:rFonts w:ascii="Arial" w:eastAsia="Arial" w:hAnsi="Arial" w:cs="Arial"/>
                <w:b/>
              </w:rPr>
              <w:t>TOTAL GERAL</w:t>
            </w:r>
            <w:r>
              <w:rPr>
                <w:rFonts w:ascii="Arial" w:eastAsia="Arial" w:hAnsi="Arial" w:cs="Arial"/>
                <w:b/>
              </w:rPr>
              <w:t xml:space="preserve"> </w:t>
            </w:r>
            <w:r w:rsidRPr="00E76249">
              <w:rPr>
                <w:rFonts w:ascii="Arial" w:eastAsia="Arial" w:hAnsi="Arial" w:cs="Arial"/>
                <w:b/>
              </w:rPr>
              <w:t>R$</w:t>
            </w:r>
          </w:p>
        </w:tc>
        <w:tc>
          <w:tcPr>
            <w:tcW w:w="1873" w:type="dxa"/>
            <w:vAlign w:val="center"/>
          </w:tcPr>
          <w:p w14:paraId="21783183" w14:textId="77777777" w:rsidR="00313B01" w:rsidRPr="00E76249" w:rsidRDefault="00313B01" w:rsidP="00655224">
            <w:pPr>
              <w:jc w:val="right"/>
              <w:rPr>
                <w:rFonts w:ascii="Arial" w:eastAsia="Arial" w:hAnsi="Arial" w:cs="Arial"/>
                <w:b/>
              </w:rPr>
            </w:pPr>
          </w:p>
        </w:tc>
      </w:tr>
    </w:tbl>
    <w:p w14:paraId="567326C7" w14:textId="77777777" w:rsidR="00313B01" w:rsidRPr="00E76249" w:rsidRDefault="00313B01" w:rsidP="00313B01">
      <w:pPr>
        <w:spacing w:before="6"/>
        <w:rPr>
          <w:rFonts w:ascii="Arial" w:eastAsia="Arial" w:hAnsi="Arial" w:cs="Arial"/>
          <w:b/>
        </w:rPr>
      </w:pPr>
    </w:p>
    <w:p w14:paraId="1AA372CB" w14:textId="77777777" w:rsidR="00313B01" w:rsidRPr="00E76249" w:rsidRDefault="00313B01" w:rsidP="00313B01">
      <w:pPr>
        <w:tabs>
          <w:tab w:val="left" w:pos="387"/>
        </w:tabs>
        <w:jc w:val="both"/>
        <w:rPr>
          <w:rFonts w:ascii="Arial" w:eastAsia="Arial" w:hAnsi="Arial" w:cs="Arial"/>
          <w:b/>
        </w:rPr>
      </w:pPr>
      <w:r w:rsidRPr="00E76249">
        <w:rPr>
          <w:rFonts w:ascii="Arial" w:eastAsia="Arial" w:hAnsi="Arial" w:cs="Arial"/>
          <w:b/>
        </w:rPr>
        <w:t>3- CONDIÇÕES</w:t>
      </w:r>
      <w:r w:rsidRPr="00E76249">
        <w:rPr>
          <w:rFonts w:ascii="Arial" w:eastAsia="Arial" w:hAnsi="Arial" w:cs="Arial"/>
          <w:b/>
          <w:spacing w:val="-2"/>
        </w:rPr>
        <w:t xml:space="preserve"> </w:t>
      </w:r>
      <w:r w:rsidRPr="00E76249">
        <w:rPr>
          <w:rFonts w:ascii="Arial" w:eastAsia="Arial" w:hAnsi="Arial" w:cs="Arial"/>
          <w:b/>
        </w:rPr>
        <w:t>GERAIS</w:t>
      </w:r>
    </w:p>
    <w:p w14:paraId="0B7788B3" w14:textId="77777777" w:rsidR="00313B01" w:rsidRPr="00E76249" w:rsidRDefault="00313B01" w:rsidP="00313B01">
      <w:pPr>
        <w:spacing w:before="1"/>
        <w:rPr>
          <w:rFonts w:ascii="Arial" w:eastAsia="Arial" w:hAnsi="Arial" w:cs="Arial"/>
          <w:b/>
        </w:rPr>
      </w:pPr>
    </w:p>
    <w:p w14:paraId="03C4024A" w14:textId="77777777" w:rsidR="00313B01" w:rsidRPr="00E76249" w:rsidRDefault="00313B01" w:rsidP="00313B01">
      <w:pPr>
        <w:tabs>
          <w:tab w:val="left" w:pos="576"/>
        </w:tabs>
        <w:jc w:val="both"/>
        <w:rPr>
          <w:rFonts w:ascii="Arial" w:eastAsia="Arial" w:hAnsi="Arial" w:cs="Arial"/>
          <w:b/>
        </w:rPr>
      </w:pPr>
      <w:r w:rsidRPr="00E76249">
        <w:rPr>
          <w:rFonts w:ascii="Arial" w:eastAsia="Arial" w:hAnsi="Arial" w:cs="Arial"/>
          <w:b/>
        </w:rPr>
        <w:t>3.1- A proponente declara conhecer os termos do instrumento convocatório que rege a presente licitação.</w:t>
      </w:r>
    </w:p>
    <w:p w14:paraId="11987A65" w14:textId="77777777" w:rsidR="00313B01" w:rsidRPr="00E76249" w:rsidRDefault="00313B01" w:rsidP="00313B01">
      <w:pPr>
        <w:spacing w:before="10"/>
        <w:rPr>
          <w:rFonts w:ascii="Arial" w:eastAsia="Arial" w:hAnsi="Arial" w:cs="Arial"/>
          <w:b/>
        </w:rPr>
      </w:pPr>
    </w:p>
    <w:p w14:paraId="219C404C" w14:textId="77777777" w:rsidR="00313B01" w:rsidRPr="00E76249" w:rsidRDefault="00313B01" w:rsidP="00313B01">
      <w:pPr>
        <w:overflowPunct w:val="0"/>
        <w:adjustRightInd w:val="0"/>
        <w:spacing w:before="1"/>
        <w:textAlignment w:val="baseline"/>
        <w:rPr>
          <w:rFonts w:ascii="Arial" w:eastAsia="Times New Roman" w:hAnsi="Arial" w:cs="Arial"/>
          <w:b/>
        </w:rPr>
      </w:pPr>
      <w:r w:rsidRPr="00E76249">
        <w:rPr>
          <w:rFonts w:ascii="Arial" w:eastAsia="Times New Roman" w:hAnsi="Arial" w:cs="Arial"/>
          <w:b/>
        </w:rPr>
        <w:t>VALIDADE DA PROPOSTA COMERCIAL</w:t>
      </w:r>
    </w:p>
    <w:p w14:paraId="025B61A7" w14:textId="77777777" w:rsidR="00313B01" w:rsidRPr="00E76249" w:rsidRDefault="00313B01" w:rsidP="00313B01">
      <w:pPr>
        <w:rPr>
          <w:rFonts w:ascii="Arial" w:eastAsia="Arial" w:hAnsi="Arial" w:cs="Arial"/>
          <w:b/>
        </w:rPr>
      </w:pPr>
    </w:p>
    <w:p w14:paraId="06BE066F" w14:textId="77777777" w:rsidR="003213CA" w:rsidRDefault="00313B01" w:rsidP="00313B01">
      <w:pPr>
        <w:overflowPunct w:val="0"/>
        <w:adjustRightInd w:val="0"/>
        <w:spacing w:line="482" w:lineRule="auto"/>
        <w:textAlignment w:val="baseline"/>
        <w:rPr>
          <w:rFonts w:ascii="Arial" w:eastAsia="Times New Roman" w:hAnsi="Arial" w:cs="Arial"/>
        </w:rPr>
      </w:pPr>
      <w:r w:rsidRPr="00E76249">
        <w:rPr>
          <w:rFonts w:ascii="Arial" w:eastAsia="Times New Roman" w:hAnsi="Arial" w:cs="Arial"/>
        </w:rPr>
        <w:t xml:space="preserve">De no mínimo, </w:t>
      </w:r>
      <w:r w:rsidRPr="00E76249">
        <w:rPr>
          <w:rFonts w:ascii="Arial" w:eastAsia="Times New Roman" w:hAnsi="Arial" w:cs="Arial"/>
          <w:b/>
        </w:rPr>
        <w:t xml:space="preserve">60 (sessenta) dias </w:t>
      </w:r>
      <w:r w:rsidRPr="00E76249">
        <w:rPr>
          <w:rFonts w:ascii="Arial" w:eastAsia="Times New Roman" w:hAnsi="Arial" w:cs="Arial"/>
        </w:rPr>
        <w:t xml:space="preserve">contatos a partir da data da sessão pública do </w:t>
      </w:r>
      <w:r w:rsidR="003213CA">
        <w:rPr>
          <w:rFonts w:ascii="Arial" w:eastAsia="Times New Roman" w:hAnsi="Arial" w:cs="Arial"/>
        </w:rPr>
        <w:t>Dispensa Eletrônica</w:t>
      </w:r>
      <w:r w:rsidRPr="00E76249">
        <w:rPr>
          <w:rFonts w:ascii="Arial" w:eastAsia="Times New Roman" w:hAnsi="Arial" w:cs="Arial"/>
        </w:rPr>
        <w:t>.</w:t>
      </w:r>
    </w:p>
    <w:p w14:paraId="43097DBC" w14:textId="77777777" w:rsidR="00313B01" w:rsidRPr="00E76249" w:rsidRDefault="00313B01" w:rsidP="00313B01">
      <w:pPr>
        <w:overflowPunct w:val="0"/>
        <w:adjustRightInd w:val="0"/>
        <w:spacing w:line="482" w:lineRule="auto"/>
        <w:textAlignment w:val="baseline"/>
        <w:rPr>
          <w:rFonts w:ascii="Arial" w:eastAsia="Times New Roman" w:hAnsi="Arial" w:cs="Arial"/>
        </w:rPr>
      </w:pPr>
      <w:r w:rsidRPr="00E76249">
        <w:rPr>
          <w:rFonts w:ascii="Arial" w:eastAsia="Times New Roman" w:hAnsi="Arial" w:cs="Arial"/>
        </w:rPr>
        <w:t>LOCAL e DATA</w:t>
      </w:r>
    </w:p>
    <w:p w14:paraId="5E29629D" w14:textId="77777777" w:rsidR="00313B01" w:rsidRPr="00E76249" w:rsidRDefault="00313B01" w:rsidP="00313B01">
      <w:pPr>
        <w:overflowPunct w:val="0"/>
        <w:adjustRightInd w:val="0"/>
        <w:spacing w:line="227" w:lineRule="exact"/>
        <w:textAlignment w:val="baseline"/>
        <w:rPr>
          <w:rFonts w:ascii="Arial" w:eastAsia="Times New Roman" w:hAnsi="Arial" w:cs="Arial"/>
        </w:rPr>
      </w:pPr>
      <w:r w:rsidRPr="00E76249">
        <w:rPr>
          <w:rFonts w:ascii="Arial" w:eastAsia="Times New Roman" w:hAnsi="Arial" w:cs="Arial"/>
        </w:rPr>
        <w:t>NOME E ASSINATURA DO REPRESENTANTE DA EMPRESA</w:t>
      </w:r>
    </w:p>
    <w:p w14:paraId="74B8FCF8" w14:textId="77777777" w:rsidR="00313B01" w:rsidRDefault="00313B01" w:rsidP="00313B01">
      <w:pPr>
        <w:overflowPunct w:val="0"/>
        <w:adjustRightInd w:val="0"/>
        <w:spacing w:line="227" w:lineRule="exact"/>
        <w:textAlignment w:val="baseline"/>
        <w:rPr>
          <w:rFonts w:ascii="Arial" w:eastAsia="Times New Roman" w:hAnsi="Arial" w:cs="Arial"/>
        </w:rPr>
      </w:pPr>
    </w:p>
    <w:p w14:paraId="77CDB16C" w14:textId="77777777" w:rsidR="00313B01" w:rsidRPr="00E76249" w:rsidRDefault="00313B01" w:rsidP="00313B01">
      <w:pPr>
        <w:overflowPunct w:val="0"/>
        <w:adjustRightInd w:val="0"/>
        <w:spacing w:line="227" w:lineRule="exact"/>
        <w:jc w:val="center"/>
        <w:textAlignment w:val="baseline"/>
        <w:rPr>
          <w:rFonts w:ascii="Arial" w:eastAsia="Times New Roman" w:hAnsi="Arial" w:cs="Arial"/>
          <w:b/>
        </w:rPr>
      </w:pPr>
      <w:r w:rsidRPr="00E76249">
        <w:rPr>
          <w:rFonts w:ascii="Arial" w:eastAsia="Times New Roman" w:hAnsi="Arial" w:cs="Arial"/>
        </w:rPr>
        <w:br w:type="page"/>
      </w:r>
      <w:r w:rsidRPr="00E76249">
        <w:rPr>
          <w:rFonts w:ascii="Arial" w:eastAsia="Arial" w:hAnsi="Arial" w:cs="Arial"/>
          <w:b/>
          <w:u w:val="thick" w:color="000000"/>
        </w:rPr>
        <w:lastRenderedPageBreak/>
        <w:t xml:space="preserve">ANEXO </w:t>
      </w:r>
      <w:r>
        <w:rPr>
          <w:rFonts w:ascii="Arial" w:eastAsia="Arial" w:hAnsi="Arial" w:cs="Arial"/>
          <w:b/>
          <w:u w:val="thick" w:color="000000"/>
        </w:rPr>
        <w:t>IV</w:t>
      </w:r>
    </w:p>
    <w:p w14:paraId="291C7BD7" w14:textId="77777777" w:rsidR="00313B01" w:rsidRPr="00E76249" w:rsidRDefault="00313B01" w:rsidP="00313B01">
      <w:pPr>
        <w:rPr>
          <w:rFonts w:ascii="Arial" w:eastAsia="Arial" w:hAnsi="Arial" w:cs="Arial"/>
          <w:b/>
        </w:rPr>
      </w:pPr>
    </w:p>
    <w:p w14:paraId="44C7A778" w14:textId="77777777" w:rsidR="00313B01" w:rsidRPr="00E76249" w:rsidRDefault="00313B01" w:rsidP="00313B01">
      <w:pPr>
        <w:rPr>
          <w:rFonts w:ascii="Arial" w:eastAsia="Arial" w:hAnsi="Arial" w:cs="Arial"/>
          <w:b/>
        </w:rPr>
      </w:pPr>
    </w:p>
    <w:p w14:paraId="3A70818F" w14:textId="77777777" w:rsidR="00313B01" w:rsidRPr="00E76249" w:rsidRDefault="00313B01" w:rsidP="00313B01">
      <w:pPr>
        <w:tabs>
          <w:tab w:val="left" w:pos="2155"/>
          <w:tab w:val="left" w:pos="2726"/>
          <w:tab w:val="left" w:pos="3770"/>
          <w:tab w:val="left" w:pos="5734"/>
          <w:tab w:val="left" w:pos="6715"/>
          <w:tab w:val="left" w:pos="8931"/>
        </w:tabs>
        <w:overflowPunct w:val="0"/>
        <w:adjustRightInd w:val="0"/>
        <w:spacing w:before="92"/>
        <w:jc w:val="center"/>
        <w:textAlignment w:val="baseline"/>
        <w:rPr>
          <w:rFonts w:ascii="Arial" w:eastAsia="Times New Roman" w:hAnsi="Arial" w:cs="Arial"/>
          <w:b/>
        </w:rPr>
      </w:pPr>
      <w:r w:rsidRPr="00E76249">
        <w:rPr>
          <w:rFonts w:ascii="Arial" w:eastAsia="Times New Roman" w:hAnsi="Arial" w:cs="Arial"/>
          <w:b/>
        </w:rPr>
        <w:t xml:space="preserve">DECLARAÇÃO DE ESTAR ENQUADRADA COMO MICROEMPRESA </w:t>
      </w:r>
      <w:r w:rsidRPr="00E76249">
        <w:rPr>
          <w:rFonts w:ascii="Arial" w:eastAsia="Times New Roman" w:hAnsi="Arial" w:cs="Arial"/>
          <w:b/>
          <w:spacing w:val="-9"/>
        </w:rPr>
        <w:t xml:space="preserve">OU </w:t>
      </w:r>
      <w:r w:rsidRPr="00E76249">
        <w:rPr>
          <w:rFonts w:ascii="Arial" w:eastAsia="Times New Roman" w:hAnsi="Arial" w:cs="Arial"/>
          <w:b/>
        </w:rPr>
        <w:t>EMPRESA DE PEQUENO</w:t>
      </w:r>
      <w:r w:rsidRPr="00E76249">
        <w:rPr>
          <w:rFonts w:ascii="Arial" w:eastAsia="Times New Roman" w:hAnsi="Arial" w:cs="Arial"/>
          <w:b/>
          <w:spacing w:val="-8"/>
        </w:rPr>
        <w:t xml:space="preserve"> </w:t>
      </w:r>
      <w:r w:rsidRPr="00E76249">
        <w:rPr>
          <w:rFonts w:ascii="Arial" w:eastAsia="Times New Roman" w:hAnsi="Arial" w:cs="Arial"/>
          <w:b/>
        </w:rPr>
        <w:t>PORTE</w:t>
      </w:r>
    </w:p>
    <w:p w14:paraId="0927120F" w14:textId="77777777" w:rsidR="00313B01" w:rsidRPr="00E76249" w:rsidRDefault="00313B01" w:rsidP="00313B01">
      <w:pPr>
        <w:rPr>
          <w:rFonts w:ascii="Arial" w:eastAsia="Arial" w:hAnsi="Arial" w:cs="Arial"/>
          <w:b/>
        </w:rPr>
      </w:pPr>
    </w:p>
    <w:p w14:paraId="3AEC8B63" w14:textId="77777777" w:rsidR="00313B01" w:rsidRPr="00E76249" w:rsidRDefault="00313B01" w:rsidP="00313B01">
      <w:pPr>
        <w:rPr>
          <w:rFonts w:ascii="Arial" w:eastAsia="Arial" w:hAnsi="Arial" w:cs="Arial"/>
          <w:b/>
        </w:rPr>
      </w:pPr>
    </w:p>
    <w:p w14:paraId="1FAC28D0" w14:textId="77777777" w:rsidR="00313B01" w:rsidRPr="00E76249" w:rsidRDefault="00313B01" w:rsidP="00313B01">
      <w:pPr>
        <w:rPr>
          <w:rFonts w:ascii="Arial" w:eastAsia="Arial" w:hAnsi="Arial" w:cs="Arial"/>
          <w:b/>
        </w:rPr>
      </w:pPr>
    </w:p>
    <w:p w14:paraId="2AA670DB" w14:textId="77777777" w:rsidR="00313B01" w:rsidRPr="00E76249" w:rsidRDefault="00313B01" w:rsidP="00313B01">
      <w:pPr>
        <w:rPr>
          <w:rFonts w:ascii="Arial" w:eastAsia="Arial" w:hAnsi="Arial" w:cs="Arial"/>
          <w:b/>
        </w:rPr>
      </w:pPr>
    </w:p>
    <w:p w14:paraId="4E444B5D" w14:textId="77777777" w:rsidR="00313B01" w:rsidRPr="00E76249" w:rsidRDefault="00313B01" w:rsidP="00313B01">
      <w:pPr>
        <w:spacing w:before="2"/>
        <w:rPr>
          <w:rFonts w:ascii="Arial" w:eastAsia="Arial" w:hAnsi="Arial" w:cs="Arial"/>
          <w:b/>
        </w:rPr>
      </w:pPr>
    </w:p>
    <w:p w14:paraId="2D0C0567" w14:textId="77777777" w:rsidR="00313B01" w:rsidRPr="00E76249" w:rsidRDefault="00313B01" w:rsidP="00313B01">
      <w:pPr>
        <w:jc w:val="both"/>
        <w:outlineLvl w:val="1"/>
        <w:rPr>
          <w:rFonts w:ascii="Arial" w:eastAsia="Arial" w:hAnsi="Arial" w:cs="Arial"/>
        </w:rPr>
      </w:pPr>
      <w:r w:rsidRPr="00E76249">
        <w:rPr>
          <w:rFonts w:ascii="Arial" w:eastAsia="Arial" w:hAnsi="Arial" w:cs="Arial"/>
        </w:rPr>
        <w:t>A proponente abaixo assinada, participante da licitação, por seu representante credenciado, e Contador ou Técnico Contábil declara, na forma e sob as penas impostas pela Lei Complementar 123/2006</w:t>
      </w:r>
      <w:r>
        <w:rPr>
          <w:rFonts w:ascii="Arial" w:eastAsia="Arial" w:hAnsi="Arial" w:cs="Arial"/>
        </w:rPr>
        <w:t xml:space="preserve"> </w:t>
      </w:r>
      <w:r w:rsidRPr="00E76249">
        <w:rPr>
          <w:rFonts w:ascii="Arial" w:eastAsia="Arial" w:hAnsi="Arial" w:cs="Arial"/>
        </w:rPr>
        <w:t>incisos I e II do artigo 3/ e demais legislações pertinentes que se enquadra como:</w:t>
      </w:r>
    </w:p>
    <w:p w14:paraId="4138195C" w14:textId="77777777" w:rsidR="00313B01" w:rsidRPr="00E76249" w:rsidRDefault="00313B01" w:rsidP="00313B01">
      <w:pPr>
        <w:rPr>
          <w:rFonts w:ascii="Arial" w:eastAsia="Arial" w:hAnsi="Arial" w:cs="Arial"/>
        </w:rPr>
      </w:pPr>
    </w:p>
    <w:p w14:paraId="2031A934" w14:textId="77777777" w:rsidR="00313B01" w:rsidRDefault="00313B01" w:rsidP="00313B01">
      <w:pPr>
        <w:tabs>
          <w:tab w:val="left" w:pos="500"/>
        </w:tabs>
        <w:overflowPunct w:val="0"/>
        <w:adjustRightInd w:val="0"/>
        <w:spacing w:before="1"/>
        <w:textAlignment w:val="baseline"/>
        <w:rPr>
          <w:rFonts w:ascii="Arial" w:eastAsia="Times New Roman" w:hAnsi="Arial" w:cs="Arial"/>
          <w:b/>
        </w:rPr>
      </w:pPr>
      <w:r w:rsidRPr="00E76249">
        <w:rPr>
          <w:rFonts w:ascii="Arial" w:eastAsia="Times New Roman" w:hAnsi="Arial" w:cs="Arial"/>
          <w:b/>
        </w:rPr>
        <w:t>(</w:t>
      </w:r>
      <w:r>
        <w:rPr>
          <w:rFonts w:ascii="Arial" w:eastAsia="Times New Roman" w:hAnsi="Arial" w:cs="Arial"/>
          <w:b/>
        </w:rPr>
        <w:t xml:space="preserve">   </w:t>
      </w:r>
      <w:r w:rsidRPr="00E76249">
        <w:rPr>
          <w:rFonts w:ascii="Arial" w:eastAsia="Times New Roman" w:hAnsi="Arial" w:cs="Arial"/>
          <w:b/>
        </w:rPr>
        <w:t>)</w:t>
      </w:r>
      <w:r w:rsidRPr="00E76249">
        <w:rPr>
          <w:rFonts w:ascii="Arial" w:eastAsia="Times New Roman" w:hAnsi="Arial" w:cs="Arial"/>
          <w:b/>
          <w:spacing w:val="66"/>
        </w:rPr>
        <w:t xml:space="preserve"> </w:t>
      </w:r>
      <w:r w:rsidRPr="00E76249">
        <w:rPr>
          <w:rFonts w:ascii="Arial" w:eastAsia="Times New Roman" w:hAnsi="Arial" w:cs="Arial"/>
          <w:b/>
        </w:rPr>
        <w:t>MICRO</w:t>
      </w:r>
      <w:r>
        <w:rPr>
          <w:rFonts w:ascii="Arial" w:eastAsia="Times New Roman" w:hAnsi="Arial" w:cs="Arial"/>
          <w:b/>
        </w:rPr>
        <w:t xml:space="preserve"> </w:t>
      </w:r>
      <w:r w:rsidRPr="00E76249">
        <w:rPr>
          <w:rFonts w:ascii="Arial" w:eastAsia="Times New Roman" w:hAnsi="Arial" w:cs="Arial"/>
          <w:b/>
        </w:rPr>
        <w:t>EMPRE</w:t>
      </w:r>
      <w:r>
        <w:rPr>
          <w:rFonts w:ascii="Arial" w:eastAsia="Times New Roman" w:hAnsi="Arial" w:cs="Arial"/>
          <w:b/>
        </w:rPr>
        <w:t>ENDEDOR INDIVIDUAL</w:t>
      </w:r>
    </w:p>
    <w:p w14:paraId="2C34EE02" w14:textId="77777777" w:rsidR="00313B01" w:rsidRDefault="00313B01" w:rsidP="00313B01">
      <w:pPr>
        <w:tabs>
          <w:tab w:val="left" w:pos="500"/>
        </w:tabs>
        <w:overflowPunct w:val="0"/>
        <w:adjustRightInd w:val="0"/>
        <w:spacing w:before="1"/>
        <w:textAlignment w:val="baseline"/>
        <w:rPr>
          <w:rFonts w:ascii="Arial" w:eastAsia="Times New Roman" w:hAnsi="Arial" w:cs="Arial"/>
          <w:b/>
        </w:rPr>
      </w:pPr>
    </w:p>
    <w:p w14:paraId="059B8C76" w14:textId="77777777" w:rsidR="00313B01" w:rsidRPr="00E76249" w:rsidRDefault="00313B01" w:rsidP="00313B01">
      <w:pPr>
        <w:tabs>
          <w:tab w:val="left" w:pos="500"/>
        </w:tabs>
        <w:overflowPunct w:val="0"/>
        <w:adjustRightInd w:val="0"/>
        <w:spacing w:before="1"/>
        <w:textAlignment w:val="baseline"/>
        <w:rPr>
          <w:rFonts w:ascii="Arial" w:eastAsia="Times New Roman" w:hAnsi="Arial" w:cs="Arial"/>
          <w:b/>
        </w:rPr>
      </w:pPr>
      <w:r w:rsidRPr="00E76249">
        <w:rPr>
          <w:rFonts w:ascii="Arial" w:eastAsia="Times New Roman" w:hAnsi="Arial" w:cs="Arial"/>
          <w:b/>
        </w:rPr>
        <w:t>(</w:t>
      </w:r>
      <w:r>
        <w:rPr>
          <w:rFonts w:ascii="Arial" w:eastAsia="Times New Roman" w:hAnsi="Arial" w:cs="Arial"/>
          <w:b/>
        </w:rPr>
        <w:t xml:space="preserve">   </w:t>
      </w:r>
      <w:r w:rsidRPr="00E76249">
        <w:rPr>
          <w:rFonts w:ascii="Arial" w:eastAsia="Times New Roman" w:hAnsi="Arial" w:cs="Arial"/>
          <w:b/>
        </w:rPr>
        <w:t>)</w:t>
      </w:r>
      <w:r w:rsidRPr="00E76249">
        <w:rPr>
          <w:rFonts w:ascii="Arial" w:eastAsia="Times New Roman" w:hAnsi="Arial" w:cs="Arial"/>
          <w:b/>
          <w:spacing w:val="66"/>
        </w:rPr>
        <w:t xml:space="preserve"> </w:t>
      </w:r>
      <w:r w:rsidRPr="00E76249">
        <w:rPr>
          <w:rFonts w:ascii="Arial" w:eastAsia="Times New Roman" w:hAnsi="Arial" w:cs="Arial"/>
          <w:b/>
        </w:rPr>
        <w:t>MICROEMPRESA</w:t>
      </w:r>
    </w:p>
    <w:p w14:paraId="3B683427" w14:textId="77777777" w:rsidR="00313B01" w:rsidRPr="00E76249" w:rsidRDefault="00313B01" w:rsidP="00313B01">
      <w:pPr>
        <w:spacing w:before="11"/>
        <w:rPr>
          <w:rFonts w:ascii="Arial" w:eastAsia="Arial" w:hAnsi="Arial" w:cs="Arial"/>
        </w:rPr>
      </w:pPr>
    </w:p>
    <w:p w14:paraId="27A5993B" w14:textId="77777777" w:rsidR="00313B01" w:rsidRPr="00E76249" w:rsidRDefault="00313B01" w:rsidP="00313B01">
      <w:pPr>
        <w:tabs>
          <w:tab w:val="left" w:pos="500"/>
        </w:tabs>
        <w:overflowPunct w:val="0"/>
        <w:adjustRightInd w:val="0"/>
        <w:textAlignment w:val="baseline"/>
        <w:rPr>
          <w:rFonts w:ascii="Arial" w:eastAsia="Times New Roman" w:hAnsi="Arial" w:cs="Arial"/>
          <w:b/>
        </w:rPr>
      </w:pPr>
      <w:r w:rsidRPr="00E76249">
        <w:rPr>
          <w:rFonts w:ascii="Arial" w:eastAsia="Times New Roman" w:hAnsi="Arial" w:cs="Arial"/>
          <w:b/>
        </w:rPr>
        <w:t>(</w:t>
      </w:r>
      <w:r>
        <w:rPr>
          <w:rFonts w:ascii="Arial" w:eastAsia="Times New Roman" w:hAnsi="Arial" w:cs="Arial"/>
          <w:b/>
        </w:rPr>
        <w:t xml:space="preserve">   </w:t>
      </w:r>
      <w:r w:rsidRPr="00E76249">
        <w:rPr>
          <w:rFonts w:ascii="Arial" w:eastAsia="Times New Roman" w:hAnsi="Arial" w:cs="Arial"/>
          <w:b/>
        </w:rPr>
        <w:t>) EMPRESA DE PEQUENO</w:t>
      </w:r>
      <w:r w:rsidRPr="00E76249">
        <w:rPr>
          <w:rFonts w:ascii="Arial" w:eastAsia="Times New Roman" w:hAnsi="Arial" w:cs="Arial"/>
          <w:b/>
          <w:spacing w:val="-4"/>
        </w:rPr>
        <w:t xml:space="preserve"> </w:t>
      </w:r>
      <w:r w:rsidRPr="00E76249">
        <w:rPr>
          <w:rFonts w:ascii="Arial" w:eastAsia="Times New Roman" w:hAnsi="Arial" w:cs="Arial"/>
          <w:b/>
        </w:rPr>
        <w:t>PORTE</w:t>
      </w:r>
    </w:p>
    <w:p w14:paraId="16F436D7" w14:textId="77777777" w:rsidR="00313B01" w:rsidRPr="00E76249" w:rsidRDefault="00313B01" w:rsidP="00313B01">
      <w:pPr>
        <w:rPr>
          <w:rFonts w:ascii="Arial" w:eastAsia="Arial" w:hAnsi="Arial" w:cs="Arial"/>
        </w:rPr>
      </w:pPr>
    </w:p>
    <w:p w14:paraId="31E897BE" w14:textId="77777777" w:rsidR="00313B01" w:rsidRPr="00E76249" w:rsidRDefault="00313B01" w:rsidP="00313B01">
      <w:pPr>
        <w:tabs>
          <w:tab w:val="left" w:pos="9041"/>
        </w:tabs>
        <w:overflowPunct w:val="0"/>
        <w:adjustRightInd w:val="0"/>
        <w:jc w:val="both"/>
        <w:textAlignment w:val="baseline"/>
        <w:rPr>
          <w:rFonts w:ascii="Arial" w:eastAsia="Times New Roman" w:hAnsi="Arial" w:cs="Arial"/>
          <w:b/>
        </w:rPr>
      </w:pPr>
      <w:r w:rsidRPr="00E76249">
        <w:rPr>
          <w:rFonts w:ascii="Arial" w:eastAsia="Times New Roman" w:hAnsi="Arial" w:cs="Arial"/>
          <w:b/>
        </w:rPr>
        <w:t>(</w:t>
      </w:r>
      <w:r>
        <w:rPr>
          <w:rFonts w:ascii="Arial" w:eastAsia="Times New Roman" w:hAnsi="Arial" w:cs="Arial"/>
          <w:b/>
        </w:rPr>
        <w:t xml:space="preserve">   </w:t>
      </w:r>
      <w:r w:rsidRPr="00E76249">
        <w:rPr>
          <w:rFonts w:ascii="Arial" w:eastAsia="Times New Roman" w:hAnsi="Arial" w:cs="Arial"/>
          <w:b/>
        </w:rPr>
        <w:t>)</w:t>
      </w:r>
      <w:r w:rsidRPr="00E76249">
        <w:rPr>
          <w:rFonts w:ascii="Arial" w:eastAsia="Times New Roman" w:hAnsi="Arial" w:cs="Arial"/>
          <w:b/>
          <w:spacing w:val="65"/>
        </w:rPr>
        <w:t xml:space="preserve"> </w:t>
      </w:r>
      <w:r w:rsidRPr="00E76249">
        <w:rPr>
          <w:rFonts w:ascii="Arial" w:eastAsia="Times New Roman" w:hAnsi="Arial" w:cs="Arial"/>
          <w:b/>
        </w:rPr>
        <w:t>OUTRA: _________________________________________________________</w:t>
      </w:r>
    </w:p>
    <w:p w14:paraId="4312325C" w14:textId="77777777" w:rsidR="00313B01" w:rsidRPr="00E76249" w:rsidRDefault="00313B01" w:rsidP="00313B01">
      <w:pPr>
        <w:rPr>
          <w:rFonts w:ascii="Arial" w:eastAsia="Arial" w:hAnsi="Arial" w:cs="Arial"/>
        </w:rPr>
      </w:pPr>
    </w:p>
    <w:p w14:paraId="2C22C133" w14:textId="77777777" w:rsidR="00313B01" w:rsidRPr="00E76249" w:rsidRDefault="00313B01" w:rsidP="00313B01">
      <w:pPr>
        <w:overflowPunct w:val="0"/>
        <w:adjustRightInd w:val="0"/>
        <w:spacing w:before="92"/>
        <w:textAlignment w:val="baseline"/>
        <w:rPr>
          <w:rFonts w:ascii="Arial" w:eastAsia="Times New Roman" w:hAnsi="Arial" w:cs="Arial"/>
        </w:rPr>
      </w:pPr>
      <w:r w:rsidRPr="00E76249">
        <w:rPr>
          <w:rFonts w:ascii="Arial" w:eastAsia="Times New Roman" w:hAnsi="Arial" w:cs="Arial"/>
        </w:rPr>
        <w:t>e que:</w:t>
      </w:r>
    </w:p>
    <w:p w14:paraId="4C5A89D5" w14:textId="77777777" w:rsidR="00313B01" w:rsidRPr="00E76249" w:rsidRDefault="00313B01" w:rsidP="00313B01">
      <w:pPr>
        <w:rPr>
          <w:rFonts w:ascii="Arial" w:eastAsia="Arial" w:hAnsi="Arial" w:cs="Arial"/>
        </w:rPr>
      </w:pPr>
    </w:p>
    <w:p w14:paraId="48669515" w14:textId="77777777" w:rsidR="00313B01" w:rsidRPr="00E76249" w:rsidRDefault="00313B01" w:rsidP="00313B01">
      <w:pPr>
        <w:tabs>
          <w:tab w:val="left" w:pos="941"/>
        </w:tabs>
        <w:jc w:val="both"/>
        <w:rPr>
          <w:rFonts w:ascii="Arial" w:eastAsia="Arial" w:hAnsi="Arial" w:cs="Arial"/>
        </w:rPr>
      </w:pPr>
      <w:r w:rsidRPr="00E76249">
        <w:rPr>
          <w:rFonts w:ascii="Arial" w:eastAsia="Arial" w:hAnsi="Arial" w:cs="Arial"/>
        </w:rPr>
        <w:t>a) O valor da receita bruta anual da sociedade, no último exercício, não excedeu o limite fixado nos incisos I e II, art. 3/ da Lei Complementar n°</w:t>
      </w:r>
      <w:r w:rsidRPr="00E76249">
        <w:rPr>
          <w:rFonts w:ascii="Arial" w:eastAsia="Arial" w:hAnsi="Arial" w:cs="Arial"/>
          <w:spacing w:val="-27"/>
        </w:rPr>
        <w:t xml:space="preserve"> </w:t>
      </w:r>
      <w:r w:rsidRPr="00E76249">
        <w:rPr>
          <w:rFonts w:ascii="Arial" w:eastAsia="Arial" w:hAnsi="Arial" w:cs="Arial"/>
        </w:rPr>
        <w:t>123/2006;</w:t>
      </w:r>
    </w:p>
    <w:p w14:paraId="22722544" w14:textId="77777777" w:rsidR="00313B01" w:rsidRPr="00E76249" w:rsidRDefault="00313B01" w:rsidP="00313B01">
      <w:pPr>
        <w:tabs>
          <w:tab w:val="left" w:pos="941"/>
        </w:tabs>
        <w:jc w:val="both"/>
        <w:rPr>
          <w:rFonts w:ascii="Arial" w:eastAsia="Arial" w:hAnsi="Arial" w:cs="Arial"/>
        </w:rPr>
      </w:pPr>
      <w:r w:rsidRPr="00E76249">
        <w:rPr>
          <w:rFonts w:ascii="Arial" w:eastAsia="Arial" w:hAnsi="Arial" w:cs="Arial"/>
        </w:rPr>
        <w:t>b) Não se enquadra em qualquer das hipóteses de exclusão relacionadas no art. 3/, § 4°, incisos I a X, da mesma</w:t>
      </w:r>
      <w:r w:rsidRPr="00E76249">
        <w:rPr>
          <w:rFonts w:ascii="Arial" w:eastAsia="Arial" w:hAnsi="Arial" w:cs="Arial"/>
          <w:spacing w:val="-10"/>
        </w:rPr>
        <w:t xml:space="preserve"> </w:t>
      </w:r>
      <w:r w:rsidRPr="00E76249">
        <w:rPr>
          <w:rFonts w:ascii="Arial" w:eastAsia="Arial" w:hAnsi="Arial" w:cs="Arial"/>
        </w:rPr>
        <w:t>Lei.</w:t>
      </w:r>
    </w:p>
    <w:p w14:paraId="100C64FE" w14:textId="77777777" w:rsidR="00313B01" w:rsidRPr="00E76249" w:rsidRDefault="00313B01" w:rsidP="00313B01">
      <w:pPr>
        <w:spacing w:before="1"/>
        <w:rPr>
          <w:rFonts w:ascii="Arial" w:eastAsia="Arial" w:hAnsi="Arial" w:cs="Arial"/>
        </w:rPr>
      </w:pPr>
    </w:p>
    <w:p w14:paraId="468B1C18" w14:textId="77777777" w:rsidR="00313B01" w:rsidRPr="00E76249" w:rsidRDefault="00313B01" w:rsidP="00313B01">
      <w:pPr>
        <w:overflowPunct w:val="0"/>
        <w:adjustRightInd w:val="0"/>
        <w:textAlignment w:val="baseline"/>
        <w:rPr>
          <w:rFonts w:ascii="Arial" w:eastAsia="Times New Roman" w:hAnsi="Arial" w:cs="Arial"/>
        </w:rPr>
      </w:pPr>
      <w:r w:rsidRPr="00E76249">
        <w:rPr>
          <w:rFonts w:ascii="Arial" w:eastAsia="Times New Roman" w:hAnsi="Arial" w:cs="Arial"/>
        </w:rPr>
        <w:t>Por ser verdade, firmamos a presente.</w:t>
      </w:r>
    </w:p>
    <w:p w14:paraId="61C1AAEB" w14:textId="77777777" w:rsidR="00313B01" w:rsidRPr="00E76249" w:rsidRDefault="00313B01" w:rsidP="00313B01">
      <w:pPr>
        <w:rPr>
          <w:rFonts w:ascii="Arial" w:eastAsia="Arial" w:hAnsi="Arial" w:cs="Arial"/>
        </w:rPr>
      </w:pPr>
    </w:p>
    <w:p w14:paraId="5DC6F048" w14:textId="77777777" w:rsidR="00313B01" w:rsidRPr="00E76249" w:rsidRDefault="00313B01" w:rsidP="00313B01">
      <w:pPr>
        <w:spacing w:before="11"/>
        <w:rPr>
          <w:rFonts w:ascii="Arial" w:eastAsia="Arial" w:hAnsi="Arial" w:cs="Arial"/>
        </w:rPr>
      </w:pPr>
    </w:p>
    <w:p w14:paraId="33FCDE1D" w14:textId="77777777" w:rsidR="00313B01" w:rsidRPr="00E76249" w:rsidRDefault="00313B01" w:rsidP="00313B01">
      <w:pPr>
        <w:tabs>
          <w:tab w:val="left" w:pos="3154"/>
          <w:tab w:val="left" w:pos="4288"/>
          <w:tab w:val="left" w:pos="6686"/>
          <w:tab w:val="left" w:pos="8096"/>
        </w:tabs>
        <w:overflowPunct w:val="0"/>
        <w:adjustRightInd w:val="0"/>
        <w:spacing w:before="92"/>
        <w:textAlignment w:val="baseline"/>
        <w:rPr>
          <w:rFonts w:ascii="Arial" w:eastAsia="Times New Roman" w:hAnsi="Arial" w:cs="Arial"/>
        </w:rPr>
      </w:pPr>
      <w:r w:rsidRPr="00E76249">
        <w:rPr>
          <w:rFonts w:ascii="Arial" w:eastAsia="Times New Roman" w:hAnsi="Arial" w:cs="Arial"/>
        </w:rPr>
        <w:t xml:space="preserve">Local e data: </w:t>
      </w:r>
      <w:r w:rsidRPr="00E76249">
        <w:rPr>
          <w:rFonts w:ascii="Arial" w:eastAsia="Times New Roman" w:hAnsi="Arial" w:cs="Arial"/>
          <w:u w:val="single"/>
        </w:rPr>
        <w:t>______________________________________________________________</w:t>
      </w:r>
    </w:p>
    <w:p w14:paraId="06E1BDDA" w14:textId="77777777" w:rsidR="00313B01" w:rsidRDefault="00313B01" w:rsidP="00313B01">
      <w:pPr>
        <w:tabs>
          <w:tab w:val="left" w:pos="3154"/>
          <w:tab w:val="left" w:pos="4288"/>
          <w:tab w:val="left" w:pos="6686"/>
          <w:tab w:val="left" w:pos="8096"/>
        </w:tabs>
        <w:overflowPunct w:val="0"/>
        <w:adjustRightInd w:val="0"/>
        <w:spacing w:before="92"/>
        <w:ind w:left="220"/>
        <w:jc w:val="center"/>
        <w:textAlignment w:val="baseline"/>
        <w:rPr>
          <w:rFonts w:ascii="Arial" w:eastAsia="Times New Roman" w:hAnsi="Arial" w:cs="Arial"/>
        </w:rPr>
      </w:pPr>
    </w:p>
    <w:p w14:paraId="1D3D1A55" w14:textId="77777777" w:rsidR="00313B01" w:rsidRDefault="00313B01" w:rsidP="00313B01">
      <w:pPr>
        <w:tabs>
          <w:tab w:val="left" w:pos="3154"/>
          <w:tab w:val="left" w:pos="4288"/>
          <w:tab w:val="left" w:pos="6686"/>
          <w:tab w:val="left" w:pos="8096"/>
        </w:tabs>
        <w:overflowPunct w:val="0"/>
        <w:adjustRightInd w:val="0"/>
        <w:spacing w:before="92"/>
        <w:ind w:left="220"/>
        <w:jc w:val="center"/>
        <w:textAlignment w:val="baseline"/>
        <w:rPr>
          <w:rFonts w:ascii="Arial" w:eastAsia="Times New Roman" w:hAnsi="Arial" w:cs="Arial"/>
        </w:rPr>
      </w:pPr>
      <w:r>
        <w:rPr>
          <w:rFonts w:ascii="Arial" w:eastAsia="Times New Roman" w:hAnsi="Arial" w:cs="Arial"/>
        </w:rPr>
        <w:br w:type="page"/>
      </w:r>
      <w:r w:rsidRPr="00632F45">
        <w:rPr>
          <w:rFonts w:ascii="Arial" w:eastAsia="Times New Roman" w:hAnsi="Arial" w:cs="Arial"/>
          <w:b/>
          <w:bCs/>
          <w:u w:val="single"/>
        </w:rPr>
        <w:lastRenderedPageBreak/>
        <w:t>ANEXO V</w:t>
      </w:r>
      <w:r w:rsidRPr="00E76249">
        <w:rPr>
          <w:rFonts w:ascii="Arial" w:eastAsia="Times New Roman" w:hAnsi="Arial" w:cs="Arial"/>
        </w:rPr>
        <w:t xml:space="preserve"> </w:t>
      </w:r>
    </w:p>
    <w:p w14:paraId="4C27E2F4" w14:textId="77777777" w:rsidR="00313B01" w:rsidRDefault="00313B01" w:rsidP="00313B01">
      <w:pPr>
        <w:tabs>
          <w:tab w:val="left" w:pos="3154"/>
          <w:tab w:val="left" w:pos="4288"/>
          <w:tab w:val="left" w:pos="6686"/>
          <w:tab w:val="left" w:pos="8096"/>
        </w:tabs>
        <w:overflowPunct w:val="0"/>
        <w:adjustRightInd w:val="0"/>
        <w:spacing w:before="92"/>
        <w:ind w:left="220"/>
        <w:jc w:val="center"/>
        <w:textAlignment w:val="baseline"/>
        <w:rPr>
          <w:rFonts w:ascii="Arial" w:eastAsia="Times New Roman" w:hAnsi="Arial" w:cs="Arial"/>
        </w:rPr>
      </w:pPr>
    </w:p>
    <w:p w14:paraId="313A8DB2" w14:textId="77777777" w:rsidR="00313B01" w:rsidRPr="00E76249" w:rsidRDefault="00313B01" w:rsidP="00313B01">
      <w:pPr>
        <w:tabs>
          <w:tab w:val="left" w:pos="3154"/>
          <w:tab w:val="left" w:pos="4288"/>
          <w:tab w:val="left" w:pos="6686"/>
          <w:tab w:val="left" w:pos="8096"/>
        </w:tabs>
        <w:overflowPunct w:val="0"/>
        <w:adjustRightInd w:val="0"/>
        <w:spacing w:before="92"/>
        <w:ind w:left="220"/>
        <w:jc w:val="center"/>
        <w:textAlignment w:val="baseline"/>
        <w:rPr>
          <w:rFonts w:ascii="Arial" w:eastAsia="Times New Roman" w:hAnsi="Arial" w:cs="Arial"/>
          <w:b/>
          <w:bCs/>
        </w:rPr>
      </w:pPr>
      <w:r w:rsidRPr="00E76249">
        <w:rPr>
          <w:rFonts w:ascii="Arial" w:eastAsia="Times New Roman" w:hAnsi="Arial" w:cs="Arial"/>
          <w:b/>
          <w:bCs/>
        </w:rPr>
        <w:t>FICHA DE CADASTRO DE REPRESENTANTE</w:t>
      </w:r>
    </w:p>
    <w:p w14:paraId="2E5AC473" w14:textId="77777777" w:rsidR="00313B01" w:rsidRPr="00E76249" w:rsidRDefault="00313B01" w:rsidP="00313B01">
      <w:pPr>
        <w:tabs>
          <w:tab w:val="left" w:pos="3154"/>
          <w:tab w:val="left" w:pos="4288"/>
          <w:tab w:val="left" w:pos="6686"/>
          <w:tab w:val="left" w:pos="8096"/>
        </w:tabs>
        <w:overflowPunct w:val="0"/>
        <w:adjustRightInd w:val="0"/>
        <w:spacing w:before="92"/>
        <w:ind w:left="220"/>
        <w:textAlignment w:val="baseline"/>
        <w:rPr>
          <w:rFonts w:ascii="Arial" w:eastAsia="Times New Roman" w:hAnsi="Arial" w:cs="Arial"/>
        </w:rPr>
      </w:pPr>
    </w:p>
    <w:p w14:paraId="6B2F40FF"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b/>
        </w:rPr>
      </w:pPr>
      <w:r w:rsidRPr="00E76249">
        <w:rPr>
          <w:rFonts w:ascii="Arial" w:eastAsia="Times New Roman" w:hAnsi="Arial" w:cs="Arial"/>
          <w:b/>
        </w:rPr>
        <w:t>CADASTRAMENTO DE REPRESENTANTE</w:t>
      </w:r>
      <w:r>
        <w:rPr>
          <w:rFonts w:ascii="Arial" w:eastAsia="Times New Roman" w:hAnsi="Arial" w:cs="Arial"/>
          <w:b/>
        </w:rPr>
        <w:t xml:space="preserve"> </w:t>
      </w:r>
      <w:r w:rsidRPr="00E76249">
        <w:rPr>
          <w:rFonts w:ascii="Arial" w:eastAsia="Times New Roman" w:hAnsi="Arial" w:cs="Arial"/>
          <w:b/>
        </w:rPr>
        <w:t>EMPRESA ___________________________________</w:t>
      </w:r>
    </w:p>
    <w:p w14:paraId="0EDD72F2"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p>
    <w:p w14:paraId="608F6E93"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r w:rsidRPr="00E76249">
        <w:rPr>
          <w:rFonts w:ascii="Arial" w:eastAsia="Times New Roman" w:hAnsi="Arial" w:cs="Arial"/>
        </w:rPr>
        <w:t>Nome: ________________________________________________________________________</w:t>
      </w:r>
    </w:p>
    <w:p w14:paraId="7991F43C"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p>
    <w:p w14:paraId="6F53A525"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r w:rsidRPr="00E76249">
        <w:rPr>
          <w:rFonts w:ascii="Arial" w:eastAsia="Times New Roman" w:hAnsi="Arial" w:cs="Arial"/>
        </w:rPr>
        <w:t>Endereço: _________________________________________________________ nº _________</w:t>
      </w:r>
    </w:p>
    <w:p w14:paraId="76F36650"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p>
    <w:p w14:paraId="72A8FE39"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r w:rsidRPr="00E76249">
        <w:rPr>
          <w:rFonts w:ascii="Arial" w:eastAsia="Times New Roman" w:hAnsi="Arial" w:cs="Arial"/>
        </w:rPr>
        <w:t>Complemento: ______________________________ Bairro: _______________________________</w:t>
      </w:r>
    </w:p>
    <w:p w14:paraId="582DD7F4"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p>
    <w:p w14:paraId="71C2803B"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r w:rsidRPr="00E76249">
        <w:rPr>
          <w:rFonts w:ascii="Arial" w:eastAsia="Times New Roman" w:hAnsi="Arial" w:cs="Arial"/>
        </w:rPr>
        <w:t>Cidade: _________________________________________ Estado: _______________________</w:t>
      </w:r>
    </w:p>
    <w:p w14:paraId="4DBE5A68"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p>
    <w:p w14:paraId="1A9F351B"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r w:rsidRPr="00E76249">
        <w:rPr>
          <w:rFonts w:ascii="Arial" w:eastAsia="Times New Roman" w:hAnsi="Arial" w:cs="Arial"/>
        </w:rPr>
        <w:t>Cep: ___________________________________________</w:t>
      </w:r>
    </w:p>
    <w:p w14:paraId="68C500CF"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p>
    <w:p w14:paraId="68BCE149"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r w:rsidRPr="00E76249">
        <w:rPr>
          <w:rFonts w:ascii="Arial" w:eastAsia="Times New Roman" w:hAnsi="Arial" w:cs="Arial"/>
        </w:rPr>
        <w:t>Telefone (pessoal): __________________________________________</w:t>
      </w:r>
    </w:p>
    <w:p w14:paraId="311B906D"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p>
    <w:p w14:paraId="09807673"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r w:rsidRPr="00E76249">
        <w:rPr>
          <w:rFonts w:ascii="Arial" w:eastAsia="Times New Roman" w:hAnsi="Arial" w:cs="Arial"/>
        </w:rPr>
        <w:t>E-mail (pessoal): ________________________________________________________________</w:t>
      </w:r>
    </w:p>
    <w:p w14:paraId="204CCCE1"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p>
    <w:p w14:paraId="3D5CA8EF" w14:textId="77777777" w:rsidR="003213CA" w:rsidRDefault="003213CA">
      <w:pPr>
        <w:rPr>
          <w:rFonts w:ascii="Arial" w:hAnsi="Arial" w:cs="Arial"/>
          <w:i/>
        </w:rPr>
      </w:pPr>
      <w:r>
        <w:rPr>
          <w:rFonts w:ascii="Arial" w:hAnsi="Arial" w:cs="Arial"/>
          <w:i/>
        </w:rPr>
        <w:br w:type="page"/>
      </w:r>
    </w:p>
    <w:p w14:paraId="26C9A075" w14:textId="77777777" w:rsidR="00D21682" w:rsidRPr="00D21682" w:rsidRDefault="00D21682" w:rsidP="00D21682">
      <w:pPr>
        <w:overflowPunct w:val="0"/>
        <w:adjustRightInd w:val="0"/>
        <w:jc w:val="center"/>
        <w:textAlignment w:val="baseline"/>
        <w:rPr>
          <w:rFonts w:ascii="Arial" w:eastAsia="Times New Roman" w:hAnsi="Arial" w:cs="Arial"/>
          <w:b/>
          <w:sz w:val="20"/>
          <w:szCs w:val="20"/>
          <w:u w:val="single"/>
          <w:lang w:val="pt-BR"/>
        </w:rPr>
      </w:pPr>
      <w:bookmarkStart w:id="15" w:name="_Hlk42608394"/>
      <w:r w:rsidRPr="00D21682">
        <w:rPr>
          <w:rFonts w:ascii="Arial" w:eastAsia="Times New Roman" w:hAnsi="Arial" w:cs="Arial"/>
          <w:b/>
          <w:sz w:val="20"/>
          <w:szCs w:val="20"/>
          <w:u w:val="single"/>
        </w:rPr>
        <w:lastRenderedPageBreak/>
        <w:t>ANEXO VI</w:t>
      </w:r>
    </w:p>
    <w:bookmarkEnd w:id="15"/>
    <w:p w14:paraId="201D74DC" w14:textId="77777777" w:rsidR="00D21682" w:rsidRPr="00D21682" w:rsidRDefault="00D21682" w:rsidP="00D21682">
      <w:pPr>
        <w:jc w:val="center"/>
        <w:rPr>
          <w:rFonts w:ascii="Arial" w:hAnsi="Arial" w:cs="Arial"/>
          <w:sz w:val="20"/>
          <w:szCs w:val="20"/>
          <w:u w:val="single"/>
        </w:rPr>
      </w:pPr>
      <w:r w:rsidRPr="00D21682">
        <w:rPr>
          <w:rFonts w:ascii="Arial" w:hAnsi="Arial" w:cs="Arial"/>
          <w:sz w:val="20"/>
          <w:szCs w:val="20"/>
          <w:u w:val="single"/>
        </w:rPr>
        <w:t>(MINUTA DE CONTRATO)</w:t>
      </w:r>
    </w:p>
    <w:p w14:paraId="2518D2EC" w14:textId="77777777" w:rsidR="00D21682" w:rsidRPr="00D21682" w:rsidRDefault="00D21682" w:rsidP="00D21682">
      <w:pPr>
        <w:jc w:val="both"/>
        <w:rPr>
          <w:rFonts w:ascii="Arial" w:hAnsi="Arial" w:cs="Arial"/>
          <w:b/>
          <w:sz w:val="20"/>
          <w:szCs w:val="20"/>
        </w:rPr>
      </w:pPr>
    </w:p>
    <w:p w14:paraId="446067A6" w14:textId="397109E0" w:rsidR="00D21682" w:rsidRPr="00D21682" w:rsidRDefault="00D21682" w:rsidP="00D21682">
      <w:pPr>
        <w:pStyle w:val="Corpodetexto3"/>
        <w:widowControl w:val="0"/>
        <w:spacing w:after="0"/>
        <w:ind w:left="3402"/>
        <w:jc w:val="both"/>
        <w:rPr>
          <w:rFonts w:ascii="Arial" w:hAnsi="Arial" w:cs="Arial"/>
          <w:b/>
          <w:sz w:val="20"/>
          <w:szCs w:val="20"/>
        </w:rPr>
      </w:pPr>
      <w:r w:rsidRPr="00D21682">
        <w:rPr>
          <w:rFonts w:ascii="Arial" w:hAnsi="Arial" w:cs="Arial"/>
          <w:b/>
          <w:sz w:val="20"/>
          <w:szCs w:val="20"/>
        </w:rPr>
        <w:t xml:space="preserve">INSTRUMENTO PARTICULAR DE CONTRATO DE </w:t>
      </w:r>
      <w:r w:rsidR="0051345F">
        <w:rPr>
          <w:rFonts w:ascii="Arial" w:hAnsi="Arial" w:cs="Arial"/>
          <w:b/>
          <w:sz w:val="20"/>
          <w:szCs w:val="20"/>
          <w:lang w:val="pt-BR"/>
        </w:rPr>
        <w:t>AQUISIÇÃO DE EQUIPAMENTOS</w:t>
      </w:r>
      <w:r w:rsidRPr="00D21682">
        <w:rPr>
          <w:rFonts w:ascii="Arial" w:hAnsi="Arial" w:cs="Arial"/>
          <w:b/>
          <w:sz w:val="20"/>
          <w:szCs w:val="20"/>
        </w:rPr>
        <w:t xml:space="preserve"> QUE ENTRE SI FAZEM: MUNICÍPIO DE ROSANA E (---------------------).</w:t>
      </w:r>
    </w:p>
    <w:p w14:paraId="417522D2" w14:textId="77777777" w:rsidR="00D21682" w:rsidRPr="00D21682" w:rsidRDefault="00D21682" w:rsidP="00D21682">
      <w:pPr>
        <w:jc w:val="both"/>
        <w:rPr>
          <w:rFonts w:ascii="Arial" w:hAnsi="Arial" w:cs="Arial"/>
          <w:sz w:val="20"/>
          <w:szCs w:val="20"/>
        </w:rPr>
      </w:pPr>
    </w:p>
    <w:p w14:paraId="45C5B21F" w14:textId="087F9028" w:rsidR="00D21682" w:rsidRPr="00D21682" w:rsidRDefault="00D21682" w:rsidP="00D21682">
      <w:pPr>
        <w:jc w:val="both"/>
        <w:rPr>
          <w:rFonts w:ascii="Arial" w:hAnsi="Arial" w:cs="Arial"/>
          <w:bCs/>
          <w:sz w:val="20"/>
          <w:szCs w:val="20"/>
        </w:rPr>
      </w:pPr>
      <w:r w:rsidRPr="00D21682">
        <w:rPr>
          <w:rFonts w:ascii="Arial" w:hAnsi="Arial" w:cs="Arial"/>
          <w:sz w:val="20"/>
          <w:szCs w:val="20"/>
        </w:rPr>
        <w:t>Pelo presente instrumento particular de contrato</w:t>
      </w:r>
      <w:r w:rsidRPr="00D21682">
        <w:rPr>
          <w:rFonts w:ascii="Arial" w:hAnsi="Arial" w:cs="Arial"/>
          <w:bCs/>
          <w:sz w:val="20"/>
          <w:szCs w:val="20"/>
        </w:rPr>
        <w:t xml:space="preserve">, </w:t>
      </w:r>
      <w:r w:rsidRPr="00D21682">
        <w:rPr>
          <w:rFonts w:ascii="Arial" w:hAnsi="Arial" w:cs="Arial"/>
          <w:sz w:val="20"/>
          <w:szCs w:val="20"/>
        </w:rPr>
        <w:t xml:space="preserve">de um lado o </w:t>
      </w:r>
      <w:r w:rsidRPr="00D21682">
        <w:rPr>
          <w:rFonts w:ascii="Arial" w:hAnsi="Arial" w:cs="Arial"/>
          <w:b/>
          <w:sz w:val="20"/>
          <w:szCs w:val="20"/>
        </w:rPr>
        <w:t>MUNICÍPIO DE ROSANA</w:t>
      </w:r>
      <w:r w:rsidRPr="00D21682">
        <w:rPr>
          <w:rFonts w:ascii="Arial" w:hAnsi="Arial" w:cs="Arial"/>
          <w:sz w:val="20"/>
          <w:szCs w:val="20"/>
        </w:rPr>
        <w:t xml:space="preserve">, neste ato representado pelo Prefeito </w:t>
      </w:r>
      <w:r w:rsidRPr="00D21682">
        <w:rPr>
          <w:rFonts w:ascii="Arial" w:hAnsi="Arial" w:cs="Arial"/>
          <w:b/>
          <w:sz w:val="20"/>
          <w:szCs w:val="20"/>
        </w:rPr>
        <w:t xml:space="preserve">Sr. </w:t>
      </w:r>
      <w:r w:rsidR="00FE6EFE">
        <w:rPr>
          <w:rFonts w:ascii="Arial" w:hAnsi="Arial" w:cs="Arial"/>
          <w:b/>
          <w:sz w:val="20"/>
          <w:szCs w:val="20"/>
        </w:rPr>
        <w:t>CLAUDEMIR PERES FRANCISCO DE OLIVEIRA</w:t>
      </w:r>
      <w:r w:rsidRPr="00D21682">
        <w:rPr>
          <w:rFonts w:ascii="Arial" w:hAnsi="Arial" w:cs="Arial"/>
          <w:sz w:val="20"/>
          <w:szCs w:val="20"/>
        </w:rPr>
        <w:t xml:space="preserve">, brasileiro, casado, residente e domiciliado no Município de Rosana, doravante denominado simplesmente </w:t>
      </w:r>
      <w:r w:rsidRPr="00D21682">
        <w:rPr>
          <w:rFonts w:ascii="Arial" w:hAnsi="Arial" w:cs="Arial"/>
          <w:b/>
          <w:sz w:val="20"/>
          <w:szCs w:val="20"/>
        </w:rPr>
        <w:t>CONTRATANTE</w:t>
      </w:r>
      <w:r w:rsidRPr="00D21682">
        <w:rPr>
          <w:rFonts w:ascii="Arial" w:hAnsi="Arial" w:cs="Arial"/>
          <w:bCs/>
          <w:sz w:val="20"/>
          <w:szCs w:val="20"/>
        </w:rPr>
        <w:t xml:space="preserve">, </w:t>
      </w:r>
      <w:r w:rsidRPr="00D21682">
        <w:rPr>
          <w:rFonts w:ascii="Arial" w:hAnsi="Arial" w:cs="Arial"/>
          <w:sz w:val="20"/>
          <w:szCs w:val="20"/>
        </w:rPr>
        <w:t xml:space="preserve">e de outro lado, a empresa </w:t>
      </w:r>
      <w:r w:rsidRPr="00D21682">
        <w:rPr>
          <w:rFonts w:ascii="Arial" w:hAnsi="Arial" w:cs="Arial"/>
          <w:b/>
          <w:sz w:val="20"/>
          <w:szCs w:val="20"/>
        </w:rPr>
        <w:t>(-------------)</w:t>
      </w:r>
      <w:r w:rsidRPr="00D21682">
        <w:rPr>
          <w:rFonts w:ascii="Arial" w:hAnsi="Arial" w:cs="Arial"/>
          <w:sz w:val="20"/>
          <w:szCs w:val="20"/>
        </w:rPr>
        <w:t xml:space="preserve">, CNPJ. nº (--------------), com sede na (---------), na cidade (-----------), Estado (---------), CEP (---------), neste Ato representada por (-------------), portador do CPF (---------) e do RG (---------), doravante denominado simplesmente </w:t>
      </w:r>
      <w:r w:rsidRPr="00D21682">
        <w:rPr>
          <w:rFonts w:ascii="Arial" w:hAnsi="Arial" w:cs="Arial"/>
          <w:b/>
          <w:sz w:val="20"/>
          <w:szCs w:val="20"/>
        </w:rPr>
        <w:t>CONTRATADA</w:t>
      </w:r>
      <w:r w:rsidRPr="00D21682">
        <w:rPr>
          <w:rFonts w:ascii="Arial" w:hAnsi="Arial" w:cs="Arial"/>
          <w:bCs/>
          <w:sz w:val="20"/>
          <w:szCs w:val="20"/>
        </w:rPr>
        <w:t xml:space="preserve">, conforme atos constitutivos da empresa e em observância às disposições da Lei nº 14.133, de 1º de abril de 2021, e demais legislação aplicável, </w:t>
      </w:r>
      <w:r w:rsidRPr="00D21682">
        <w:rPr>
          <w:rFonts w:ascii="Arial" w:hAnsi="Arial" w:cs="Arial"/>
          <w:sz w:val="20"/>
          <w:szCs w:val="20"/>
        </w:rPr>
        <w:t>tem entre si como certo e ajustado o presente contrato</w:t>
      </w:r>
      <w:r w:rsidRPr="00D21682">
        <w:rPr>
          <w:rFonts w:ascii="Arial" w:hAnsi="Arial" w:cs="Arial"/>
          <w:bCs/>
          <w:sz w:val="20"/>
          <w:szCs w:val="20"/>
        </w:rPr>
        <w:t xml:space="preserve">, decorrente do </w:t>
      </w:r>
      <w:r w:rsidRPr="00D21682">
        <w:rPr>
          <w:rFonts w:ascii="Arial" w:hAnsi="Arial" w:cs="Arial"/>
          <w:b/>
          <w:i/>
          <w:sz w:val="20"/>
          <w:szCs w:val="20"/>
        </w:rPr>
        <w:t>Processo</w:t>
      </w:r>
      <w:r w:rsidRPr="00D21682">
        <w:rPr>
          <w:rFonts w:ascii="Arial" w:hAnsi="Arial" w:cs="Arial"/>
          <w:b/>
          <w:sz w:val="20"/>
          <w:szCs w:val="20"/>
        </w:rPr>
        <w:t xml:space="preserve"> </w:t>
      </w:r>
      <w:r w:rsidRPr="00D21682">
        <w:rPr>
          <w:rFonts w:ascii="Arial" w:hAnsi="Arial" w:cs="Arial"/>
          <w:b/>
          <w:i/>
          <w:sz w:val="20"/>
          <w:szCs w:val="20"/>
        </w:rPr>
        <w:t xml:space="preserve">nº </w:t>
      </w:r>
      <w:r w:rsidR="00D3095F">
        <w:rPr>
          <w:rFonts w:ascii="Arial" w:hAnsi="Arial" w:cs="Arial"/>
          <w:b/>
          <w:i/>
          <w:sz w:val="20"/>
          <w:szCs w:val="20"/>
        </w:rPr>
        <w:t>0115/2025</w:t>
      </w:r>
      <w:r w:rsidRPr="00D21682">
        <w:rPr>
          <w:rFonts w:ascii="Arial" w:hAnsi="Arial" w:cs="Arial"/>
          <w:b/>
          <w:i/>
          <w:sz w:val="20"/>
          <w:szCs w:val="20"/>
        </w:rPr>
        <w:t xml:space="preserve"> </w:t>
      </w:r>
      <w:r>
        <w:rPr>
          <w:rFonts w:ascii="Arial" w:hAnsi="Arial" w:cs="Arial"/>
          <w:b/>
          <w:i/>
          <w:sz w:val="20"/>
          <w:szCs w:val="20"/>
        </w:rPr>
        <w:t>–</w:t>
      </w:r>
      <w:r w:rsidRPr="00D21682">
        <w:rPr>
          <w:rFonts w:ascii="Arial" w:hAnsi="Arial" w:cs="Arial"/>
          <w:sz w:val="20"/>
          <w:szCs w:val="20"/>
        </w:rPr>
        <w:t xml:space="preserve"> </w:t>
      </w:r>
      <w:r>
        <w:rPr>
          <w:rFonts w:ascii="Arial" w:hAnsi="Arial" w:cs="Arial"/>
          <w:b/>
          <w:i/>
          <w:sz w:val="20"/>
          <w:szCs w:val="20"/>
        </w:rPr>
        <w:t>Dispensa</w:t>
      </w:r>
      <w:r w:rsidRPr="00D21682">
        <w:rPr>
          <w:rFonts w:ascii="Arial" w:hAnsi="Arial" w:cs="Arial"/>
          <w:b/>
          <w:i/>
          <w:sz w:val="20"/>
          <w:szCs w:val="20"/>
        </w:rPr>
        <w:t xml:space="preserve"> (</w:t>
      </w:r>
      <w:r>
        <w:rPr>
          <w:rFonts w:ascii="Arial" w:hAnsi="Arial" w:cs="Arial"/>
          <w:b/>
          <w:i/>
          <w:sz w:val="20"/>
          <w:szCs w:val="20"/>
        </w:rPr>
        <w:t>Eletrônica</w:t>
      </w:r>
      <w:r w:rsidRPr="00D21682">
        <w:rPr>
          <w:rFonts w:ascii="Arial" w:hAnsi="Arial" w:cs="Arial"/>
          <w:b/>
          <w:i/>
          <w:sz w:val="20"/>
          <w:szCs w:val="20"/>
        </w:rPr>
        <w:t xml:space="preserve">) nº </w:t>
      </w:r>
      <w:r w:rsidR="00312C8E">
        <w:rPr>
          <w:rFonts w:ascii="Arial" w:hAnsi="Arial" w:cs="Arial"/>
          <w:b/>
          <w:i/>
          <w:sz w:val="20"/>
          <w:szCs w:val="20"/>
        </w:rPr>
        <w:t>024/2025</w:t>
      </w:r>
      <w:r w:rsidRPr="00D21682">
        <w:rPr>
          <w:rFonts w:ascii="Arial" w:hAnsi="Arial" w:cs="Arial"/>
          <w:bCs/>
          <w:sz w:val="20"/>
          <w:szCs w:val="20"/>
        </w:rPr>
        <w:t>, mediante as cláusulas e condições a seguir enunciadas.</w:t>
      </w:r>
    </w:p>
    <w:p w14:paraId="4C4F3550" w14:textId="77777777" w:rsidR="00D21682" w:rsidRPr="001D766C" w:rsidRDefault="00D21682" w:rsidP="00D21682">
      <w:pPr>
        <w:jc w:val="both"/>
        <w:rPr>
          <w:rFonts w:ascii="Arial" w:hAnsi="Arial" w:cs="Arial"/>
          <w:bCs/>
          <w:sz w:val="16"/>
          <w:szCs w:val="16"/>
        </w:rPr>
      </w:pPr>
    </w:p>
    <w:p w14:paraId="15BD270A" w14:textId="77777777" w:rsidR="00D21682" w:rsidRPr="00D21682" w:rsidRDefault="00D21682" w:rsidP="00D21682">
      <w:pPr>
        <w:jc w:val="both"/>
        <w:rPr>
          <w:rFonts w:ascii="Arial" w:hAnsi="Arial" w:cs="Arial"/>
          <w:sz w:val="20"/>
          <w:szCs w:val="20"/>
        </w:rPr>
      </w:pPr>
      <w:r w:rsidRPr="00D21682">
        <w:rPr>
          <w:rFonts w:ascii="Arial" w:hAnsi="Arial" w:cs="Arial"/>
          <w:b/>
          <w:bCs/>
          <w:sz w:val="20"/>
          <w:szCs w:val="20"/>
          <w:u w:val="single"/>
        </w:rPr>
        <w:t xml:space="preserve">1. CLÁUSULA PRIMEIRA - OBJETO </w:t>
      </w:r>
    </w:p>
    <w:p w14:paraId="148F7078" w14:textId="7E4374D9" w:rsidR="00D21682" w:rsidRPr="00D21682" w:rsidRDefault="00D21682" w:rsidP="00D21682">
      <w:pPr>
        <w:jc w:val="both"/>
        <w:rPr>
          <w:rFonts w:ascii="Arial" w:hAnsi="Arial" w:cs="Arial"/>
          <w:bCs/>
          <w:sz w:val="20"/>
          <w:szCs w:val="20"/>
        </w:rPr>
      </w:pPr>
      <w:r w:rsidRPr="00D21682">
        <w:rPr>
          <w:rFonts w:ascii="Arial" w:hAnsi="Arial" w:cs="Arial"/>
          <w:b/>
          <w:sz w:val="20"/>
          <w:szCs w:val="20"/>
        </w:rPr>
        <w:t xml:space="preserve">1.1. </w:t>
      </w:r>
      <w:r w:rsidRPr="00D21682">
        <w:rPr>
          <w:rFonts w:ascii="Arial" w:hAnsi="Arial" w:cs="Arial"/>
          <w:sz w:val="20"/>
          <w:szCs w:val="20"/>
        </w:rPr>
        <w:t xml:space="preserve">O presente contrato tem por objeto a </w:t>
      </w:r>
      <w:r w:rsidR="00673359" w:rsidRPr="00673359">
        <w:rPr>
          <w:rFonts w:ascii="Arial" w:hAnsi="Arial" w:cs="Arial"/>
          <w:i/>
          <w:sz w:val="20"/>
          <w:szCs w:val="20"/>
          <w:u w:val="single"/>
        </w:rPr>
        <w:t xml:space="preserve">contratação de empresa especializada na prestação de serviços de fornecimento de licença de software para gestão e gerenciamento do sistema único de assistência social (SUAS), pelo período de 12 (doze) meses, podendo ser prorrogado,  com exclusiva participação de microempresa e/ou empresa de pequeno porte, conforme especificações </w:t>
      </w:r>
      <w:r w:rsidR="00673359" w:rsidRPr="00673359">
        <w:rPr>
          <w:rFonts w:ascii="Arial" w:eastAsia="Arial" w:hAnsi="Arial" w:cs="Arial"/>
          <w:i/>
          <w:sz w:val="20"/>
          <w:szCs w:val="20"/>
          <w:u w:val="single"/>
        </w:rPr>
        <w:t>constantes neste edital e seus anexos</w:t>
      </w:r>
      <w:r w:rsidRPr="00D21682">
        <w:rPr>
          <w:rFonts w:ascii="Arial" w:hAnsi="Arial" w:cs="Arial"/>
          <w:sz w:val="20"/>
          <w:szCs w:val="20"/>
        </w:rPr>
        <w:t xml:space="preserve">, ficando a </w:t>
      </w:r>
      <w:r w:rsidRPr="00D21682">
        <w:rPr>
          <w:rFonts w:ascii="Arial" w:hAnsi="Arial" w:cs="Arial"/>
          <w:b/>
          <w:sz w:val="20"/>
          <w:szCs w:val="20"/>
        </w:rPr>
        <w:t>CONTRATADA</w:t>
      </w:r>
      <w:r w:rsidRPr="00D21682">
        <w:rPr>
          <w:rFonts w:ascii="Arial" w:hAnsi="Arial" w:cs="Arial"/>
          <w:sz w:val="20"/>
          <w:szCs w:val="20"/>
        </w:rPr>
        <w:t xml:space="preserve"> obrigada a fornecer</w:t>
      </w:r>
      <w:r w:rsidRPr="00D21682">
        <w:rPr>
          <w:rFonts w:ascii="Arial" w:hAnsi="Arial" w:cs="Arial"/>
          <w:b/>
          <w:i/>
          <w:sz w:val="20"/>
          <w:szCs w:val="20"/>
        </w:rPr>
        <w:t xml:space="preserve"> o(s) produto(s) abaixo relacionado(s) com as mesmas características e preços propostos no processo licitatório</w:t>
      </w:r>
      <w:r w:rsidRPr="00D21682">
        <w:rPr>
          <w:rFonts w:ascii="Arial" w:hAnsi="Arial" w:cs="Arial"/>
          <w:sz w:val="20"/>
          <w:szCs w:val="20"/>
        </w:rPr>
        <w:t xml:space="preserve">, modalidade </w:t>
      </w:r>
      <w:r>
        <w:rPr>
          <w:rFonts w:ascii="Arial" w:hAnsi="Arial" w:cs="Arial"/>
          <w:b/>
          <w:i/>
          <w:sz w:val="20"/>
          <w:szCs w:val="20"/>
        </w:rPr>
        <w:t>Dispensa</w:t>
      </w:r>
      <w:r w:rsidRPr="00D21682">
        <w:rPr>
          <w:rFonts w:ascii="Arial" w:hAnsi="Arial" w:cs="Arial"/>
          <w:b/>
          <w:i/>
          <w:sz w:val="20"/>
          <w:szCs w:val="20"/>
        </w:rPr>
        <w:t xml:space="preserve"> (</w:t>
      </w:r>
      <w:r>
        <w:rPr>
          <w:rFonts w:ascii="Arial" w:hAnsi="Arial" w:cs="Arial"/>
          <w:b/>
          <w:i/>
          <w:sz w:val="20"/>
          <w:szCs w:val="20"/>
        </w:rPr>
        <w:t>Eletrônica</w:t>
      </w:r>
      <w:r w:rsidRPr="00D21682">
        <w:rPr>
          <w:rFonts w:ascii="Arial" w:hAnsi="Arial" w:cs="Arial"/>
          <w:b/>
          <w:i/>
          <w:sz w:val="20"/>
          <w:szCs w:val="20"/>
        </w:rPr>
        <w:t xml:space="preserve">) nº </w:t>
      </w:r>
      <w:r w:rsidR="00312C8E">
        <w:rPr>
          <w:rFonts w:ascii="Arial" w:hAnsi="Arial" w:cs="Arial"/>
          <w:b/>
          <w:i/>
          <w:sz w:val="20"/>
          <w:szCs w:val="20"/>
        </w:rPr>
        <w:t>024/2025</w:t>
      </w:r>
      <w:r w:rsidRPr="00D21682">
        <w:rPr>
          <w:rFonts w:ascii="Arial" w:hAnsi="Arial" w:cs="Arial"/>
          <w:bCs/>
          <w:sz w:val="20"/>
          <w:szCs w:val="20"/>
        </w:rPr>
        <w:t>.</w:t>
      </w:r>
    </w:p>
    <w:p w14:paraId="5DDA6A28" w14:textId="77777777" w:rsidR="00D21682" w:rsidRPr="001D766C" w:rsidRDefault="00D21682" w:rsidP="00D21682">
      <w:pPr>
        <w:jc w:val="both"/>
        <w:rPr>
          <w:rFonts w:ascii="Arial" w:hAnsi="Arial" w:cs="Arial"/>
          <w:bCs/>
          <w:sz w:val="16"/>
          <w:szCs w:val="16"/>
        </w:rPr>
      </w:pPr>
    </w:p>
    <w:p w14:paraId="1F277413" w14:textId="77777777" w:rsidR="00D21682" w:rsidRPr="00D21682" w:rsidRDefault="00D21682" w:rsidP="00D21682">
      <w:pPr>
        <w:jc w:val="both"/>
        <w:rPr>
          <w:rFonts w:ascii="Arial" w:hAnsi="Arial" w:cs="Arial"/>
          <w:bCs/>
          <w:sz w:val="20"/>
          <w:szCs w:val="20"/>
        </w:rPr>
      </w:pPr>
      <w:r w:rsidRPr="00D21682">
        <w:rPr>
          <w:rFonts w:ascii="Arial" w:hAnsi="Arial" w:cs="Arial"/>
          <w:b/>
          <w:sz w:val="20"/>
          <w:szCs w:val="20"/>
        </w:rPr>
        <w:t xml:space="preserve">1.2. </w:t>
      </w:r>
      <w:r w:rsidRPr="00D21682">
        <w:rPr>
          <w:rFonts w:ascii="Arial" w:hAnsi="Arial" w:cs="Arial"/>
          <w:bCs/>
          <w:sz w:val="20"/>
          <w:szCs w:val="20"/>
        </w:rPr>
        <w:t>Objeto da contratação: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1861"/>
        <w:gridCol w:w="1456"/>
        <w:gridCol w:w="1550"/>
        <w:gridCol w:w="1939"/>
        <w:gridCol w:w="1639"/>
      </w:tblGrid>
      <w:tr w:rsidR="00D21682" w:rsidRPr="00D21682" w14:paraId="058E98D4" w14:textId="77777777" w:rsidTr="00D21682">
        <w:trPr>
          <w:cantSplit/>
          <w:trHeight w:val="397"/>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9CB3D3" w14:textId="77777777" w:rsidR="00D21682" w:rsidRPr="00D21682" w:rsidRDefault="00D21682">
            <w:pPr>
              <w:jc w:val="center"/>
              <w:rPr>
                <w:rFonts w:ascii="Arial" w:hAnsi="Arial" w:cs="Arial"/>
                <w:b/>
                <w:bCs/>
                <w:sz w:val="20"/>
                <w:szCs w:val="20"/>
              </w:rPr>
            </w:pPr>
            <w:r w:rsidRPr="00D21682">
              <w:rPr>
                <w:rFonts w:ascii="Arial" w:hAnsi="Arial" w:cs="Arial"/>
                <w:b/>
                <w:bCs/>
                <w:sz w:val="20"/>
                <w:szCs w:val="20"/>
              </w:rPr>
              <w:t>ITEM</w:t>
            </w:r>
          </w:p>
        </w:tc>
        <w:tc>
          <w:tcPr>
            <w:tcW w:w="1861" w:type="dxa"/>
            <w:tcBorders>
              <w:top w:val="single" w:sz="4" w:space="0" w:color="auto"/>
              <w:left w:val="single" w:sz="4" w:space="0" w:color="auto"/>
              <w:bottom w:val="single" w:sz="4" w:space="0" w:color="auto"/>
              <w:right w:val="single" w:sz="4" w:space="0" w:color="auto"/>
            </w:tcBorders>
            <w:vAlign w:val="center"/>
            <w:hideMark/>
          </w:tcPr>
          <w:p w14:paraId="61AB84F6" w14:textId="77777777" w:rsidR="00D21682" w:rsidRPr="00D21682" w:rsidRDefault="00D21682">
            <w:pPr>
              <w:jc w:val="center"/>
              <w:rPr>
                <w:rFonts w:ascii="Arial" w:hAnsi="Arial" w:cs="Arial"/>
                <w:b/>
                <w:bCs/>
                <w:sz w:val="20"/>
                <w:szCs w:val="20"/>
              </w:rPr>
            </w:pPr>
            <w:r w:rsidRPr="00D21682">
              <w:rPr>
                <w:rFonts w:ascii="Arial" w:hAnsi="Arial" w:cs="Arial"/>
                <w:b/>
                <w:bCs/>
                <w:sz w:val="20"/>
                <w:szCs w:val="20"/>
              </w:rPr>
              <w:t>ESPECIFICAÇÃO</w:t>
            </w:r>
          </w:p>
        </w:tc>
        <w:tc>
          <w:tcPr>
            <w:tcW w:w="1456" w:type="dxa"/>
            <w:tcBorders>
              <w:top w:val="single" w:sz="4" w:space="0" w:color="auto"/>
              <w:left w:val="single" w:sz="4" w:space="0" w:color="auto"/>
              <w:bottom w:val="single" w:sz="4" w:space="0" w:color="auto"/>
              <w:right w:val="single" w:sz="4" w:space="0" w:color="auto"/>
            </w:tcBorders>
            <w:vAlign w:val="center"/>
            <w:hideMark/>
          </w:tcPr>
          <w:p w14:paraId="0C18AD02" w14:textId="77777777" w:rsidR="00D21682" w:rsidRPr="00D21682" w:rsidRDefault="00D21682">
            <w:pPr>
              <w:jc w:val="center"/>
              <w:rPr>
                <w:rFonts w:ascii="Arial" w:hAnsi="Arial" w:cs="Arial"/>
                <w:b/>
                <w:bCs/>
                <w:sz w:val="20"/>
                <w:szCs w:val="20"/>
              </w:rPr>
            </w:pPr>
            <w:r w:rsidRPr="00D21682">
              <w:rPr>
                <w:rFonts w:ascii="Arial" w:hAnsi="Arial" w:cs="Arial"/>
                <w:b/>
                <w:bCs/>
                <w:sz w:val="20"/>
                <w:szCs w:val="20"/>
              </w:rPr>
              <w:t>UNIDADE DE MEDIDA</w:t>
            </w:r>
          </w:p>
        </w:tc>
        <w:tc>
          <w:tcPr>
            <w:tcW w:w="0" w:type="auto"/>
            <w:tcBorders>
              <w:top w:val="single" w:sz="4" w:space="0" w:color="auto"/>
              <w:left w:val="single" w:sz="4" w:space="0" w:color="auto"/>
              <w:bottom w:val="single" w:sz="4" w:space="0" w:color="auto"/>
              <w:right w:val="single" w:sz="4" w:space="0" w:color="auto"/>
            </w:tcBorders>
            <w:vAlign w:val="center"/>
            <w:hideMark/>
          </w:tcPr>
          <w:p w14:paraId="29B1DED3" w14:textId="77777777" w:rsidR="00D21682" w:rsidRPr="00D21682" w:rsidRDefault="00D21682">
            <w:pPr>
              <w:jc w:val="center"/>
              <w:rPr>
                <w:rFonts w:ascii="Arial" w:hAnsi="Arial" w:cs="Arial"/>
                <w:b/>
                <w:bCs/>
                <w:sz w:val="20"/>
                <w:szCs w:val="20"/>
              </w:rPr>
            </w:pPr>
            <w:r w:rsidRPr="00D21682">
              <w:rPr>
                <w:rFonts w:ascii="Arial" w:hAnsi="Arial" w:cs="Arial"/>
                <w:b/>
                <w:bCs/>
                <w:sz w:val="20"/>
                <w:szCs w:val="20"/>
              </w:rPr>
              <w:t>QUANTIDADE</w:t>
            </w:r>
          </w:p>
        </w:tc>
        <w:tc>
          <w:tcPr>
            <w:tcW w:w="0" w:type="auto"/>
            <w:tcBorders>
              <w:top w:val="single" w:sz="4" w:space="0" w:color="auto"/>
              <w:left w:val="single" w:sz="4" w:space="0" w:color="auto"/>
              <w:bottom w:val="single" w:sz="4" w:space="0" w:color="auto"/>
              <w:right w:val="single" w:sz="4" w:space="0" w:color="auto"/>
            </w:tcBorders>
            <w:vAlign w:val="center"/>
            <w:hideMark/>
          </w:tcPr>
          <w:p w14:paraId="27BE07DD" w14:textId="77777777" w:rsidR="00D21682" w:rsidRPr="00D21682" w:rsidRDefault="00D21682">
            <w:pPr>
              <w:jc w:val="center"/>
              <w:rPr>
                <w:rFonts w:ascii="Arial" w:hAnsi="Arial" w:cs="Arial"/>
                <w:b/>
                <w:bCs/>
                <w:sz w:val="20"/>
                <w:szCs w:val="20"/>
              </w:rPr>
            </w:pPr>
            <w:r w:rsidRPr="00D21682">
              <w:rPr>
                <w:rFonts w:ascii="Arial" w:hAnsi="Arial" w:cs="Arial"/>
                <w:b/>
                <w:bCs/>
                <w:sz w:val="20"/>
                <w:szCs w:val="20"/>
              </w:rPr>
              <w:t>VALOR UNITÁRIO</w:t>
            </w:r>
          </w:p>
        </w:tc>
        <w:tc>
          <w:tcPr>
            <w:tcW w:w="0" w:type="auto"/>
            <w:tcBorders>
              <w:top w:val="single" w:sz="4" w:space="0" w:color="auto"/>
              <w:left w:val="single" w:sz="4" w:space="0" w:color="auto"/>
              <w:bottom w:val="single" w:sz="4" w:space="0" w:color="auto"/>
              <w:right w:val="single" w:sz="4" w:space="0" w:color="auto"/>
            </w:tcBorders>
            <w:vAlign w:val="center"/>
            <w:hideMark/>
          </w:tcPr>
          <w:p w14:paraId="40408081" w14:textId="77777777" w:rsidR="00D21682" w:rsidRPr="00D21682" w:rsidRDefault="00D21682">
            <w:pPr>
              <w:jc w:val="center"/>
              <w:rPr>
                <w:rFonts w:ascii="Arial" w:hAnsi="Arial" w:cs="Arial"/>
                <w:b/>
                <w:bCs/>
                <w:sz w:val="20"/>
                <w:szCs w:val="20"/>
              </w:rPr>
            </w:pPr>
            <w:r w:rsidRPr="00D21682">
              <w:rPr>
                <w:rFonts w:ascii="Arial" w:hAnsi="Arial" w:cs="Arial"/>
                <w:b/>
                <w:bCs/>
                <w:sz w:val="20"/>
                <w:szCs w:val="20"/>
              </w:rPr>
              <w:t>VALOR TOTAL</w:t>
            </w:r>
          </w:p>
        </w:tc>
      </w:tr>
      <w:tr w:rsidR="00D21682" w:rsidRPr="00D21682" w14:paraId="66ACD0A0" w14:textId="77777777" w:rsidTr="00D21682">
        <w:trPr>
          <w:cantSplit/>
          <w:trHeight w:val="397"/>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89A6D3" w14:textId="77777777" w:rsidR="00D21682" w:rsidRPr="00D21682" w:rsidRDefault="00D21682">
            <w:pPr>
              <w:jc w:val="center"/>
              <w:rPr>
                <w:rFonts w:ascii="Arial" w:hAnsi="Arial" w:cs="Arial"/>
                <w:b/>
                <w:bCs/>
                <w:sz w:val="20"/>
                <w:szCs w:val="20"/>
              </w:rPr>
            </w:pPr>
            <w:r w:rsidRPr="00D21682">
              <w:rPr>
                <w:rFonts w:ascii="Arial" w:hAnsi="Arial" w:cs="Arial"/>
                <w:b/>
                <w:bCs/>
                <w:sz w:val="20"/>
                <w:szCs w:val="20"/>
              </w:rPr>
              <w:t>1</w:t>
            </w:r>
          </w:p>
        </w:tc>
        <w:tc>
          <w:tcPr>
            <w:tcW w:w="1861" w:type="dxa"/>
            <w:tcBorders>
              <w:top w:val="single" w:sz="4" w:space="0" w:color="auto"/>
              <w:left w:val="single" w:sz="4" w:space="0" w:color="auto"/>
              <w:bottom w:val="single" w:sz="4" w:space="0" w:color="auto"/>
              <w:right w:val="single" w:sz="4" w:space="0" w:color="auto"/>
            </w:tcBorders>
            <w:vAlign w:val="center"/>
          </w:tcPr>
          <w:p w14:paraId="1DD1D421" w14:textId="77777777" w:rsidR="00D21682" w:rsidRPr="00D21682" w:rsidRDefault="00D21682">
            <w:pPr>
              <w:jc w:val="center"/>
              <w:rPr>
                <w:rFonts w:ascii="Arial" w:hAnsi="Arial" w:cs="Arial"/>
                <w:b/>
                <w:bCs/>
                <w:sz w:val="20"/>
                <w:szCs w:val="20"/>
              </w:rPr>
            </w:pPr>
          </w:p>
        </w:tc>
        <w:tc>
          <w:tcPr>
            <w:tcW w:w="1456" w:type="dxa"/>
            <w:tcBorders>
              <w:top w:val="single" w:sz="4" w:space="0" w:color="auto"/>
              <w:left w:val="single" w:sz="4" w:space="0" w:color="auto"/>
              <w:bottom w:val="single" w:sz="4" w:space="0" w:color="auto"/>
              <w:right w:val="single" w:sz="4" w:space="0" w:color="auto"/>
            </w:tcBorders>
            <w:vAlign w:val="center"/>
          </w:tcPr>
          <w:p w14:paraId="15C3C9E9" w14:textId="77777777" w:rsidR="00D21682" w:rsidRPr="00D21682" w:rsidRDefault="00D21682">
            <w:pPr>
              <w:jc w:val="center"/>
              <w:rPr>
                <w:rFonts w:ascii="Arial" w:hAnsi="Arial" w:cs="Arial"/>
                <w:b/>
                <w:bCs/>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1325B3E8" w14:textId="77777777" w:rsidR="00D21682" w:rsidRPr="00D21682" w:rsidRDefault="00D21682">
            <w:pPr>
              <w:jc w:val="center"/>
              <w:rPr>
                <w:rFonts w:ascii="Arial" w:hAnsi="Arial" w:cs="Arial"/>
                <w:b/>
                <w:bCs/>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287390F7" w14:textId="77777777" w:rsidR="00D21682" w:rsidRPr="00D21682" w:rsidRDefault="00D21682">
            <w:pPr>
              <w:jc w:val="center"/>
              <w:rPr>
                <w:rFonts w:ascii="Arial" w:hAnsi="Arial" w:cs="Arial"/>
                <w:b/>
                <w:bCs/>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748D2AB8" w14:textId="77777777" w:rsidR="00D21682" w:rsidRPr="00D21682" w:rsidRDefault="00D21682">
            <w:pPr>
              <w:jc w:val="center"/>
              <w:rPr>
                <w:rFonts w:ascii="Arial" w:hAnsi="Arial" w:cs="Arial"/>
                <w:b/>
                <w:bCs/>
                <w:sz w:val="20"/>
                <w:szCs w:val="20"/>
              </w:rPr>
            </w:pPr>
          </w:p>
        </w:tc>
      </w:tr>
    </w:tbl>
    <w:p w14:paraId="0ECC66AA" w14:textId="77777777" w:rsidR="00D21682" w:rsidRPr="00D21682" w:rsidRDefault="00D21682" w:rsidP="00D21682">
      <w:pPr>
        <w:jc w:val="both"/>
        <w:rPr>
          <w:rFonts w:ascii="Arial" w:hAnsi="Arial" w:cs="Arial"/>
          <w:sz w:val="20"/>
          <w:szCs w:val="20"/>
        </w:rPr>
      </w:pPr>
    </w:p>
    <w:p w14:paraId="528B47BF" w14:textId="77777777" w:rsidR="00D21682" w:rsidRPr="00D21682" w:rsidRDefault="00D21682" w:rsidP="00D21682">
      <w:pPr>
        <w:jc w:val="both"/>
        <w:rPr>
          <w:rFonts w:ascii="Arial" w:hAnsi="Arial" w:cs="Arial"/>
          <w:bCs/>
          <w:sz w:val="20"/>
          <w:szCs w:val="20"/>
        </w:rPr>
      </w:pPr>
      <w:r w:rsidRPr="00D21682">
        <w:rPr>
          <w:rFonts w:ascii="Arial" w:hAnsi="Arial" w:cs="Arial"/>
          <w:b/>
          <w:sz w:val="20"/>
          <w:szCs w:val="20"/>
        </w:rPr>
        <w:t xml:space="preserve">1.3. </w:t>
      </w:r>
      <w:r w:rsidRPr="00D21682">
        <w:rPr>
          <w:rFonts w:ascii="Arial" w:hAnsi="Arial" w:cs="Arial"/>
          <w:bCs/>
          <w:sz w:val="20"/>
          <w:szCs w:val="20"/>
        </w:rPr>
        <w:t>Vinculam esta contratação, independentemente de transcrição:</w:t>
      </w:r>
    </w:p>
    <w:p w14:paraId="444C48DF" w14:textId="77777777" w:rsidR="00D21682" w:rsidRPr="00D21682" w:rsidRDefault="00D21682" w:rsidP="00D21682">
      <w:pPr>
        <w:jc w:val="both"/>
        <w:rPr>
          <w:rFonts w:ascii="Arial" w:hAnsi="Arial" w:cs="Arial"/>
          <w:bCs/>
          <w:sz w:val="20"/>
          <w:szCs w:val="20"/>
        </w:rPr>
      </w:pPr>
      <w:r w:rsidRPr="00D21682">
        <w:rPr>
          <w:rFonts w:ascii="Arial" w:hAnsi="Arial" w:cs="Arial"/>
          <w:b/>
          <w:sz w:val="20"/>
          <w:szCs w:val="20"/>
        </w:rPr>
        <w:t xml:space="preserve">1.3.1. </w:t>
      </w:r>
      <w:r w:rsidRPr="00D21682">
        <w:rPr>
          <w:rFonts w:ascii="Arial" w:hAnsi="Arial" w:cs="Arial"/>
          <w:bCs/>
          <w:sz w:val="20"/>
          <w:szCs w:val="20"/>
        </w:rPr>
        <w:t>O Termo de Referência;</w:t>
      </w:r>
    </w:p>
    <w:p w14:paraId="3D946EB9" w14:textId="77777777" w:rsidR="00D21682" w:rsidRPr="00D21682" w:rsidRDefault="00D21682" w:rsidP="00D21682">
      <w:pPr>
        <w:jc w:val="both"/>
        <w:rPr>
          <w:rFonts w:ascii="Arial" w:hAnsi="Arial" w:cs="Arial"/>
          <w:bCs/>
          <w:sz w:val="20"/>
          <w:szCs w:val="20"/>
        </w:rPr>
      </w:pPr>
      <w:r w:rsidRPr="00D21682">
        <w:rPr>
          <w:rFonts w:ascii="Arial" w:hAnsi="Arial" w:cs="Arial"/>
          <w:b/>
          <w:sz w:val="20"/>
          <w:szCs w:val="20"/>
        </w:rPr>
        <w:t xml:space="preserve">1.3.2. </w:t>
      </w:r>
      <w:r w:rsidRPr="00D21682">
        <w:rPr>
          <w:rFonts w:ascii="Arial" w:hAnsi="Arial" w:cs="Arial"/>
          <w:bCs/>
          <w:sz w:val="20"/>
          <w:szCs w:val="20"/>
        </w:rPr>
        <w:t>O Edital da Licitação;</w:t>
      </w:r>
    </w:p>
    <w:p w14:paraId="026895A3" w14:textId="77777777" w:rsidR="00D21682" w:rsidRPr="00D21682" w:rsidRDefault="00D21682" w:rsidP="00A15704">
      <w:pPr>
        <w:jc w:val="both"/>
        <w:rPr>
          <w:rFonts w:ascii="Arial" w:hAnsi="Arial" w:cs="Arial"/>
          <w:bCs/>
          <w:sz w:val="20"/>
          <w:szCs w:val="20"/>
        </w:rPr>
      </w:pPr>
      <w:r w:rsidRPr="00D21682">
        <w:rPr>
          <w:rFonts w:ascii="Arial" w:hAnsi="Arial" w:cs="Arial"/>
          <w:b/>
          <w:sz w:val="20"/>
          <w:szCs w:val="20"/>
        </w:rPr>
        <w:t xml:space="preserve">1.3.3. </w:t>
      </w:r>
      <w:r w:rsidRPr="00D21682">
        <w:rPr>
          <w:rFonts w:ascii="Arial" w:hAnsi="Arial" w:cs="Arial"/>
          <w:bCs/>
          <w:sz w:val="20"/>
          <w:szCs w:val="20"/>
        </w:rPr>
        <w:t>A Proposta do contratado;</w:t>
      </w:r>
    </w:p>
    <w:p w14:paraId="01414D4F" w14:textId="1355BECF" w:rsidR="00D21682" w:rsidRPr="00A15704" w:rsidRDefault="00D21682" w:rsidP="00A15704">
      <w:pPr>
        <w:rPr>
          <w:rFonts w:ascii="Arial" w:hAnsi="Arial" w:cs="Arial"/>
          <w:b/>
          <w:bCs/>
          <w:sz w:val="20"/>
          <w:szCs w:val="20"/>
        </w:rPr>
      </w:pPr>
      <w:r w:rsidRPr="00D21682">
        <w:rPr>
          <w:rFonts w:ascii="Arial" w:hAnsi="Arial" w:cs="Arial"/>
          <w:b/>
          <w:sz w:val="20"/>
          <w:szCs w:val="20"/>
        </w:rPr>
        <w:t xml:space="preserve">1.3.4. </w:t>
      </w:r>
      <w:r w:rsidRPr="00D21682">
        <w:rPr>
          <w:rFonts w:ascii="Arial" w:hAnsi="Arial" w:cs="Arial"/>
          <w:bCs/>
          <w:sz w:val="20"/>
          <w:szCs w:val="20"/>
        </w:rPr>
        <w:t>Eventuais anexos dos documentos supracitados</w:t>
      </w:r>
      <w:r w:rsidR="00A15704" w:rsidRPr="00A15704">
        <w:rPr>
          <w:rFonts w:ascii="Arial" w:hAnsi="Arial" w:cs="Arial"/>
          <w:b/>
          <w:bCs/>
          <w:sz w:val="20"/>
          <w:szCs w:val="20"/>
        </w:rPr>
        <w:t>.</w:t>
      </w:r>
    </w:p>
    <w:p w14:paraId="5B85C21F" w14:textId="77777777" w:rsidR="00A15704" w:rsidRPr="001D766C" w:rsidRDefault="00A15704" w:rsidP="00A15704">
      <w:pPr>
        <w:rPr>
          <w:rFonts w:ascii="Arial" w:hAnsi="Arial" w:cs="Arial"/>
          <w:b/>
          <w:bCs/>
          <w:sz w:val="16"/>
          <w:szCs w:val="16"/>
          <w:u w:val="single"/>
        </w:rPr>
      </w:pPr>
    </w:p>
    <w:p w14:paraId="413F80EE" w14:textId="77777777" w:rsidR="00D21682" w:rsidRPr="00D21682" w:rsidRDefault="00D21682" w:rsidP="00D21682">
      <w:pPr>
        <w:jc w:val="both"/>
        <w:rPr>
          <w:rFonts w:ascii="Arial" w:hAnsi="Arial" w:cs="Arial"/>
          <w:bCs/>
          <w:sz w:val="20"/>
          <w:szCs w:val="20"/>
        </w:rPr>
      </w:pPr>
      <w:r w:rsidRPr="00D21682">
        <w:rPr>
          <w:rFonts w:ascii="Arial" w:hAnsi="Arial" w:cs="Arial"/>
          <w:b/>
          <w:bCs/>
          <w:sz w:val="20"/>
          <w:szCs w:val="20"/>
          <w:u w:val="single"/>
        </w:rPr>
        <w:t>2. CLÁUSULA SEGUNDA - VIGÊNCIA E PRORROGAÇÃO</w:t>
      </w:r>
    </w:p>
    <w:p w14:paraId="3C4201E6" w14:textId="10AD9295" w:rsidR="00D21682" w:rsidRPr="00D21682" w:rsidRDefault="00D21682" w:rsidP="00D21682">
      <w:pPr>
        <w:jc w:val="both"/>
        <w:rPr>
          <w:rFonts w:ascii="Arial" w:hAnsi="Arial" w:cs="Arial"/>
          <w:sz w:val="20"/>
          <w:szCs w:val="20"/>
        </w:rPr>
      </w:pPr>
      <w:r w:rsidRPr="00D21682">
        <w:rPr>
          <w:rFonts w:ascii="Arial" w:hAnsi="Arial" w:cs="Arial"/>
          <w:b/>
          <w:sz w:val="20"/>
          <w:szCs w:val="20"/>
        </w:rPr>
        <w:t>2.1.</w:t>
      </w:r>
      <w:r w:rsidRPr="00D21682">
        <w:rPr>
          <w:rFonts w:ascii="Arial" w:hAnsi="Arial" w:cs="Arial"/>
          <w:sz w:val="20"/>
          <w:szCs w:val="20"/>
        </w:rPr>
        <w:t xml:space="preserve"> O prazo de vigência da contratação é de </w:t>
      </w:r>
      <w:r w:rsidRPr="00D21682">
        <w:rPr>
          <w:rFonts w:ascii="Arial" w:hAnsi="Arial" w:cs="Arial"/>
          <w:b/>
          <w:i/>
          <w:sz w:val="20"/>
          <w:szCs w:val="20"/>
        </w:rPr>
        <w:t xml:space="preserve">até </w:t>
      </w:r>
      <w:r>
        <w:rPr>
          <w:rFonts w:ascii="Arial" w:hAnsi="Arial" w:cs="Arial"/>
          <w:b/>
          <w:i/>
          <w:sz w:val="20"/>
          <w:szCs w:val="20"/>
        </w:rPr>
        <w:t>12</w:t>
      </w:r>
      <w:r w:rsidR="00673359">
        <w:rPr>
          <w:rFonts w:ascii="Arial" w:hAnsi="Arial" w:cs="Arial"/>
          <w:b/>
          <w:i/>
          <w:sz w:val="20"/>
          <w:szCs w:val="20"/>
        </w:rPr>
        <w:t xml:space="preserve"> (doze) meses podendo ser porrogado</w:t>
      </w:r>
      <w:r w:rsidRPr="00D21682">
        <w:rPr>
          <w:rFonts w:ascii="Arial" w:hAnsi="Arial" w:cs="Arial"/>
          <w:sz w:val="20"/>
          <w:szCs w:val="20"/>
        </w:rPr>
        <w:t xml:space="preserve"> contados da assinatura do contrato.</w:t>
      </w:r>
    </w:p>
    <w:p w14:paraId="4B4F9A50" w14:textId="77777777" w:rsidR="00D21682" w:rsidRPr="001D766C" w:rsidRDefault="00D21682" w:rsidP="00D21682">
      <w:pPr>
        <w:jc w:val="both"/>
        <w:rPr>
          <w:rFonts w:ascii="Arial" w:hAnsi="Arial" w:cs="Arial"/>
          <w:sz w:val="16"/>
          <w:szCs w:val="16"/>
        </w:rPr>
      </w:pPr>
    </w:p>
    <w:p w14:paraId="47DFCD06" w14:textId="77777777" w:rsidR="00D21682" w:rsidRPr="00D21682" w:rsidRDefault="00D21682" w:rsidP="00D21682">
      <w:pPr>
        <w:jc w:val="both"/>
        <w:rPr>
          <w:rFonts w:ascii="Arial" w:hAnsi="Arial" w:cs="Arial"/>
          <w:sz w:val="20"/>
          <w:szCs w:val="20"/>
        </w:rPr>
      </w:pPr>
      <w:r w:rsidRPr="00D21682">
        <w:rPr>
          <w:rFonts w:ascii="Arial" w:hAnsi="Arial" w:cs="Arial"/>
          <w:b/>
          <w:bCs/>
          <w:sz w:val="20"/>
          <w:szCs w:val="20"/>
          <w:u w:val="single"/>
        </w:rPr>
        <w:t xml:space="preserve">3. CLÁUSULA TERCEIRA - MODELOS DE EXECUÇÃO E GESTÃO CONTRATUAIS </w:t>
      </w:r>
    </w:p>
    <w:p w14:paraId="6FC93079" w14:textId="77777777" w:rsidR="00D21682" w:rsidRPr="00D21682" w:rsidRDefault="00D21682" w:rsidP="00D21682">
      <w:pPr>
        <w:jc w:val="both"/>
        <w:rPr>
          <w:rFonts w:ascii="Arial" w:hAnsi="Arial" w:cs="Arial"/>
          <w:sz w:val="20"/>
          <w:szCs w:val="20"/>
        </w:rPr>
      </w:pPr>
      <w:r w:rsidRPr="00D21682">
        <w:rPr>
          <w:rFonts w:ascii="Arial" w:hAnsi="Arial" w:cs="Arial"/>
          <w:b/>
          <w:bCs/>
          <w:sz w:val="20"/>
          <w:szCs w:val="20"/>
        </w:rPr>
        <w:t>3.1.</w:t>
      </w:r>
      <w:r w:rsidRPr="00D21682">
        <w:rPr>
          <w:rFonts w:ascii="Arial" w:hAnsi="Arial" w:cs="Arial"/>
          <w:sz w:val="20"/>
          <w:szCs w:val="20"/>
        </w:rPr>
        <w:t xml:space="preserve"> O regime de execução contratual, os modelos de gestão e de execução, assim como os prazos e condições de conclusão, entrega, observação e recebimento do objeto constam no Termo de Referência, anexo a este Contrato.</w:t>
      </w:r>
    </w:p>
    <w:p w14:paraId="1455953C" w14:textId="77777777" w:rsidR="00D21682" w:rsidRPr="001D766C" w:rsidRDefault="00D21682" w:rsidP="00D21682">
      <w:pPr>
        <w:jc w:val="both"/>
        <w:rPr>
          <w:rFonts w:ascii="Arial" w:hAnsi="Arial" w:cs="Arial"/>
          <w:sz w:val="16"/>
          <w:szCs w:val="16"/>
        </w:rPr>
      </w:pPr>
    </w:p>
    <w:p w14:paraId="324ADB44" w14:textId="77777777" w:rsidR="00D21682" w:rsidRPr="00D21682" w:rsidRDefault="00D21682" w:rsidP="00D21682">
      <w:pPr>
        <w:jc w:val="both"/>
        <w:rPr>
          <w:rFonts w:ascii="Arial" w:hAnsi="Arial" w:cs="Arial"/>
          <w:b/>
          <w:bCs/>
          <w:sz w:val="20"/>
          <w:szCs w:val="20"/>
        </w:rPr>
      </w:pPr>
      <w:r w:rsidRPr="00D21682">
        <w:rPr>
          <w:rFonts w:ascii="Arial" w:hAnsi="Arial" w:cs="Arial"/>
          <w:b/>
          <w:bCs/>
          <w:sz w:val="20"/>
          <w:szCs w:val="20"/>
          <w:u w:val="single"/>
        </w:rPr>
        <w:t>4. CLÁUSULA QUARTA - SUBCONTRATAÇÃO</w:t>
      </w:r>
    </w:p>
    <w:p w14:paraId="7CCA8994" w14:textId="77777777" w:rsidR="00D21682" w:rsidRPr="00D21682" w:rsidRDefault="00D21682" w:rsidP="00D21682">
      <w:pPr>
        <w:jc w:val="both"/>
        <w:rPr>
          <w:rFonts w:ascii="Arial" w:eastAsia="Arial" w:hAnsi="Arial" w:cs="Arial"/>
          <w:kern w:val="2"/>
          <w:sz w:val="20"/>
          <w:szCs w:val="20"/>
          <w:lang w:eastAsia="zh-CN"/>
        </w:rPr>
      </w:pPr>
      <w:r w:rsidRPr="00D21682">
        <w:rPr>
          <w:rFonts w:ascii="Arial" w:eastAsia="Arial" w:hAnsi="Arial" w:cs="Arial"/>
          <w:b/>
          <w:bCs/>
          <w:kern w:val="2"/>
          <w:sz w:val="20"/>
          <w:szCs w:val="20"/>
          <w:lang w:eastAsia="zh-CN"/>
        </w:rPr>
        <w:t>4.1.</w:t>
      </w:r>
      <w:r w:rsidRPr="00D21682">
        <w:rPr>
          <w:rFonts w:ascii="Arial" w:eastAsia="Arial" w:hAnsi="Arial" w:cs="Arial"/>
          <w:kern w:val="2"/>
          <w:sz w:val="20"/>
          <w:szCs w:val="20"/>
          <w:lang w:eastAsia="zh-CN"/>
        </w:rPr>
        <w:t xml:space="preserve"> Não será admitida a subcontratação do objeto contratual.</w:t>
      </w:r>
    </w:p>
    <w:p w14:paraId="010CF6B8" w14:textId="77777777" w:rsidR="00D21682" w:rsidRPr="001D766C" w:rsidRDefault="00D21682" w:rsidP="00D21682">
      <w:pPr>
        <w:jc w:val="both"/>
        <w:rPr>
          <w:rFonts w:ascii="Arial" w:eastAsia="Arial" w:hAnsi="Arial" w:cs="Arial"/>
          <w:kern w:val="2"/>
          <w:sz w:val="16"/>
          <w:szCs w:val="16"/>
          <w:lang w:eastAsia="zh-CN"/>
        </w:rPr>
      </w:pPr>
    </w:p>
    <w:p w14:paraId="69619F5F" w14:textId="77777777" w:rsidR="00D21682" w:rsidRPr="00D21682" w:rsidRDefault="00D21682" w:rsidP="00D21682">
      <w:pPr>
        <w:jc w:val="both"/>
        <w:rPr>
          <w:rFonts w:ascii="Arial" w:hAnsi="Arial" w:cs="Arial"/>
          <w:b/>
          <w:bCs/>
          <w:sz w:val="20"/>
          <w:szCs w:val="20"/>
        </w:rPr>
      </w:pPr>
      <w:r w:rsidRPr="00D21682">
        <w:rPr>
          <w:rFonts w:ascii="Arial" w:hAnsi="Arial" w:cs="Arial"/>
          <w:b/>
          <w:bCs/>
          <w:sz w:val="20"/>
          <w:szCs w:val="20"/>
          <w:u w:val="single"/>
        </w:rPr>
        <w:t xml:space="preserve">5. CLÁUSULA QUINTA - PREÇO </w:t>
      </w:r>
    </w:p>
    <w:p w14:paraId="612BF7FF" w14:textId="77777777" w:rsidR="00D21682" w:rsidRPr="00D21682" w:rsidRDefault="00D21682" w:rsidP="00D21682">
      <w:pPr>
        <w:jc w:val="both"/>
        <w:rPr>
          <w:rFonts w:ascii="Arial" w:hAnsi="Arial" w:cs="Arial"/>
          <w:sz w:val="20"/>
          <w:szCs w:val="20"/>
        </w:rPr>
      </w:pPr>
      <w:r w:rsidRPr="00D21682">
        <w:rPr>
          <w:rFonts w:ascii="Arial" w:hAnsi="Arial" w:cs="Arial"/>
          <w:b/>
          <w:bCs/>
          <w:sz w:val="20"/>
          <w:szCs w:val="20"/>
        </w:rPr>
        <w:t>5.1.</w:t>
      </w:r>
      <w:r w:rsidRPr="00D21682">
        <w:rPr>
          <w:rFonts w:ascii="Arial" w:hAnsi="Arial" w:cs="Arial"/>
          <w:sz w:val="20"/>
          <w:szCs w:val="20"/>
        </w:rPr>
        <w:t xml:space="preserve"> O valor total da contratação é de </w:t>
      </w:r>
      <w:r w:rsidRPr="00D21682">
        <w:rPr>
          <w:rFonts w:ascii="Arial" w:hAnsi="Arial" w:cs="Arial"/>
          <w:b/>
          <w:i/>
          <w:sz w:val="20"/>
          <w:szCs w:val="20"/>
        </w:rPr>
        <w:t>R$ (-----)</w:t>
      </w:r>
      <w:r w:rsidRPr="00D21682">
        <w:rPr>
          <w:rFonts w:ascii="Arial" w:hAnsi="Arial" w:cs="Arial"/>
          <w:b/>
          <w:i/>
          <w:color w:val="000000"/>
          <w:sz w:val="20"/>
          <w:szCs w:val="20"/>
        </w:rPr>
        <w:t xml:space="preserve"> (por extenso)</w:t>
      </w:r>
      <w:r w:rsidRPr="00D21682">
        <w:rPr>
          <w:rFonts w:ascii="Arial" w:hAnsi="Arial" w:cs="Arial"/>
          <w:sz w:val="20"/>
          <w:szCs w:val="20"/>
        </w:rPr>
        <w:t>;</w:t>
      </w:r>
    </w:p>
    <w:p w14:paraId="6ED5D9EF" w14:textId="77777777" w:rsidR="00D21682" w:rsidRPr="00D21682" w:rsidRDefault="00D21682" w:rsidP="00D21682">
      <w:pPr>
        <w:jc w:val="both"/>
        <w:rPr>
          <w:rFonts w:ascii="Arial" w:hAnsi="Arial" w:cs="Arial"/>
          <w:sz w:val="20"/>
          <w:szCs w:val="20"/>
        </w:rPr>
      </w:pPr>
      <w:r w:rsidRPr="00D21682">
        <w:rPr>
          <w:rFonts w:ascii="Arial" w:hAnsi="Arial" w:cs="Arial"/>
          <w:b/>
          <w:bCs/>
          <w:sz w:val="20"/>
          <w:szCs w:val="20"/>
        </w:rPr>
        <w:t>5.2.</w:t>
      </w:r>
      <w:r w:rsidRPr="00D21682">
        <w:rPr>
          <w:rFonts w:ascii="Arial" w:hAnsi="Arial" w:cs="Arial"/>
          <w:sz w:val="20"/>
          <w:szCs w:val="20"/>
        </w:rPr>
        <w:t xml:space="preserve"> 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1D16A009" w14:textId="2BAE27C6" w:rsidR="00D21682" w:rsidRDefault="00D21682" w:rsidP="00D21682">
      <w:pPr>
        <w:jc w:val="both"/>
        <w:rPr>
          <w:rFonts w:ascii="Arial" w:hAnsi="Arial" w:cs="Arial"/>
          <w:sz w:val="20"/>
          <w:szCs w:val="20"/>
        </w:rPr>
      </w:pPr>
      <w:r w:rsidRPr="00D21682">
        <w:rPr>
          <w:rFonts w:ascii="Arial" w:hAnsi="Arial" w:cs="Arial"/>
          <w:b/>
          <w:bCs/>
          <w:sz w:val="20"/>
          <w:szCs w:val="20"/>
        </w:rPr>
        <w:t>5.3.</w:t>
      </w:r>
      <w:r w:rsidRPr="00D21682">
        <w:rPr>
          <w:rFonts w:ascii="Arial" w:hAnsi="Arial" w:cs="Arial"/>
          <w:sz w:val="20"/>
          <w:szCs w:val="20"/>
        </w:rPr>
        <w:t xml:space="preserve"> O valor acima é meramente estimativo, de forma que os pagamentos devidos ao contratado dependerão dos quantitativos efetivamente fornecidos.</w:t>
      </w:r>
    </w:p>
    <w:p w14:paraId="53389678" w14:textId="77777777" w:rsidR="001D766C" w:rsidRDefault="001D766C" w:rsidP="00D21682">
      <w:pPr>
        <w:jc w:val="both"/>
        <w:rPr>
          <w:rFonts w:ascii="Arial" w:hAnsi="Arial" w:cs="Arial"/>
          <w:sz w:val="20"/>
          <w:szCs w:val="20"/>
        </w:rPr>
      </w:pPr>
    </w:p>
    <w:p w14:paraId="6BB9C13E" w14:textId="1BB38AD3" w:rsidR="00270CE8" w:rsidRDefault="00270CE8" w:rsidP="00270CE8">
      <w:pPr>
        <w:overflowPunct w:val="0"/>
        <w:adjustRightInd w:val="0"/>
        <w:jc w:val="both"/>
        <w:textAlignment w:val="baseline"/>
        <w:rPr>
          <w:rFonts w:ascii="Arial" w:eastAsia="Times New Roman" w:hAnsi="Arial" w:cs="Arial"/>
          <w:b/>
          <w:bCs/>
          <w:sz w:val="20"/>
          <w:szCs w:val="20"/>
          <w:u w:val="single"/>
        </w:rPr>
      </w:pPr>
      <w:r>
        <w:rPr>
          <w:rFonts w:ascii="Arial" w:eastAsia="Times New Roman" w:hAnsi="Arial" w:cs="Arial"/>
          <w:b/>
          <w:bCs/>
          <w:sz w:val="20"/>
          <w:szCs w:val="20"/>
          <w:u w:val="single"/>
        </w:rPr>
        <w:lastRenderedPageBreak/>
        <w:t>6. CLAUSULA SEXTA - DOS PRAZOS E CONDIÇÕES DE ENTREGA</w:t>
      </w:r>
    </w:p>
    <w:p w14:paraId="47FB66EE" w14:textId="5728CF05" w:rsidR="00AA341B" w:rsidRDefault="00270CE8" w:rsidP="00AA341B">
      <w:pPr>
        <w:overflowPunct w:val="0"/>
        <w:adjustRightInd w:val="0"/>
        <w:jc w:val="both"/>
        <w:textAlignment w:val="baseline"/>
        <w:rPr>
          <w:rFonts w:ascii="Arial" w:hAnsi="Arial" w:cs="Arial"/>
          <w:color w:val="000000" w:themeColor="text1"/>
        </w:rPr>
      </w:pPr>
      <w:r>
        <w:rPr>
          <w:rFonts w:ascii="Arial" w:eastAsia="Times New Roman" w:hAnsi="Arial" w:cs="Arial"/>
          <w:sz w:val="20"/>
          <w:szCs w:val="20"/>
        </w:rPr>
        <w:t xml:space="preserve">6.1. </w:t>
      </w:r>
      <w:r w:rsidR="00AA341B" w:rsidRPr="00AA341B">
        <w:rPr>
          <w:rFonts w:ascii="Arial" w:hAnsi="Arial" w:cs="Arial"/>
          <w:color w:val="000000" w:themeColor="text1"/>
          <w:sz w:val="20"/>
          <w:szCs w:val="20"/>
        </w:rPr>
        <w:t xml:space="preserve">A contratada deverá fornecer e instalar o </w:t>
      </w:r>
      <w:r w:rsidR="00673359">
        <w:rPr>
          <w:rFonts w:ascii="Arial" w:hAnsi="Arial" w:cs="Arial"/>
          <w:color w:val="000000" w:themeColor="text1"/>
          <w:sz w:val="20"/>
          <w:szCs w:val="20"/>
        </w:rPr>
        <w:t>software</w:t>
      </w:r>
      <w:r w:rsidR="00AA341B" w:rsidRPr="00AA341B">
        <w:rPr>
          <w:rFonts w:ascii="Arial" w:hAnsi="Arial" w:cs="Arial"/>
          <w:color w:val="000000" w:themeColor="text1"/>
          <w:sz w:val="20"/>
          <w:szCs w:val="20"/>
        </w:rPr>
        <w:t xml:space="preserve"> no prazo máximo de </w:t>
      </w:r>
      <w:r w:rsidR="00673359">
        <w:rPr>
          <w:rFonts w:ascii="Arial" w:hAnsi="Arial" w:cs="Arial"/>
          <w:color w:val="000000" w:themeColor="text1"/>
          <w:sz w:val="20"/>
          <w:szCs w:val="20"/>
        </w:rPr>
        <w:t>03</w:t>
      </w:r>
      <w:r w:rsidR="00AA341B" w:rsidRPr="00AA341B">
        <w:rPr>
          <w:rFonts w:ascii="Arial" w:hAnsi="Arial" w:cs="Arial"/>
          <w:color w:val="000000" w:themeColor="text1"/>
          <w:sz w:val="20"/>
          <w:szCs w:val="20"/>
        </w:rPr>
        <w:t xml:space="preserve"> (</w:t>
      </w:r>
      <w:r w:rsidR="00673359">
        <w:rPr>
          <w:rFonts w:ascii="Arial" w:hAnsi="Arial" w:cs="Arial"/>
          <w:color w:val="000000" w:themeColor="text1"/>
          <w:sz w:val="20"/>
          <w:szCs w:val="20"/>
        </w:rPr>
        <w:t>três</w:t>
      </w:r>
      <w:r w:rsidR="00AA341B" w:rsidRPr="00AA341B">
        <w:rPr>
          <w:rFonts w:ascii="Arial" w:hAnsi="Arial" w:cs="Arial"/>
          <w:color w:val="000000" w:themeColor="text1"/>
          <w:sz w:val="20"/>
          <w:szCs w:val="20"/>
        </w:rPr>
        <w:t>) dias após a emissão da Ordem de Fornecimento, garantindo o funcionamento pleno do sistema, bem como a manutenção e suporte técnico quando necessário</w:t>
      </w:r>
      <w:r w:rsidR="00AA341B" w:rsidRPr="005C3D2F">
        <w:rPr>
          <w:rFonts w:ascii="Arial" w:hAnsi="Arial" w:cs="Arial"/>
          <w:color w:val="000000" w:themeColor="text1"/>
        </w:rPr>
        <w:t>.</w:t>
      </w:r>
    </w:p>
    <w:p w14:paraId="6E28DC05" w14:textId="56F31F0F" w:rsidR="00270CE8" w:rsidRDefault="00270CE8" w:rsidP="00AA341B">
      <w:pPr>
        <w:overflowPunct w:val="0"/>
        <w:adjustRightInd w:val="0"/>
        <w:ind w:firstLine="284"/>
        <w:jc w:val="both"/>
        <w:textAlignment w:val="baseline"/>
        <w:rPr>
          <w:rFonts w:ascii="Arial" w:eastAsia="Times New Roman" w:hAnsi="Arial" w:cs="Arial"/>
          <w:sz w:val="20"/>
          <w:szCs w:val="20"/>
        </w:rPr>
      </w:pPr>
      <w:r>
        <w:rPr>
          <w:rFonts w:ascii="Arial" w:eastAsia="Times New Roman" w:hAnsi="Arial" w:cs="Arial"/>
          <w:sz w:val="20"/>
          <w:szCs w:val="20"/>
        </w:rPr>
        <w:t>6.1.2. Só será emitido Atestado de Recebimento se atendidas as determinações deste Edital e seus anexos.</w:t>
      </w:r>
    </w:p>
    <w:p w14:paraId="308DA640" w14:textId="77777777" w:rsidR="00270CE8" w:rsidRDefault="00270CE8" w:rsidP="00270CE8">
      <w:pPr>
        <w:overflowPunct w:val="0"/>
        <w:adjustRightInd w:val="0"/>
        <w:jc w:val="both"/>
        <w:textAlignment w:val="baseline"/>
        <w:rPr>
          <w:rFonts w:ascii="Arial" w:eastAsia="Times New Roman" w:hAnsi="Arial"/>
          <w:sz w:val="20"/>
          <w:szCs w:val="20"/>
        </w:rPr>
      </w:pPr>
      <w:r>
        <w:rPr>
          <w:rFonts w:ascii="Arial" w:eastAsia="Times New Roman" w:hAnsi="Arial"/>
          <w:sz w:val="20"/>
          <w:szCs w:val="20"/>
        </w:rPr>
        <w:t>6.2. Constatadas irregularidades no objeto, esta Municipalidade, sem prejuízo das penalidades cabíveis, poderá:</w:t>
      </w:r>
    </w:p>
    <w:p w14:paraId="452FB799" w14:textId="77777777" w:rsidR="00270CE8" w:rsidRDefault="00270CE8" w:rsidP="00270CE8">
      <w:pPr>
        <w:overflowPunct w:val="0"/>
        <w:adjustRightInd w:val="0"/>
        <w:jc w:val="both"/>
        <w:textAlignment w:val="baseline"/>
        <w:rPr>
          <w:rFonts w:ascii="Arial" w:eastAsia="Times New Roman" w:hAnsi="Arial"/>
          <w:sz w:val="20"/>
          <w:szCs w:val="20"/>
        </w:rPr>
      </w:pPr>
      <w:r>
        <w:rPr>
          <w:rFonts w:ascii="Arial" w:eastAsia="Times New Roman" w:hAnsi="Arial"/>
          <w:sz w:val="20"/>
          <w:szCs w:val="20"/>
        </w:rPr>
        <w:t>a) rejeitá-lo no todo ou em parte se não corresponder às especificações do memorial descritivo (</w:t>
      </w:r>
      <w:r>
        <w:rPr>
          <w:rFonts w:ascii="Arial" w:eastAsia="Times New Roman" w:hAnsi="Arial"/>
          <w:b/>
          <w:sz w:val="20"/>
          <w:szCs w:val="20"/>
        </w:rPr>
        <w:t>Anexo I</w:t>
      </w:r>
      <w:r>
        <w:rPr>
          <w:rFonts w:ascii="Arial" w:eastAsia="Times New Roman" w:hAnsi="Arial"/>
          <w:sz w:val="20"/>
          <w:szCs w:val="20"/>
        </w:rPr>
        <w:t>), determinando sua substituição;</w:t>
      </w:r>
    </w:p>
    <w:p w14:paraId="52A333F6" w14:textId="77777777" w:rsidR="00270CE8" w:rsidRDefault="00270CE8" w:rsidP="00270CE8">
      <w:pPr>
        <w:overflowPunct w:val="0"/>
        <w:adjustRightInd w:val="0"/>
        <w:jc w:val="both"/>
        <w:textAlignment w:val="baseline"/>
        <w:rPr>
          <w:rFonts w:ascii="Arial" w:eastAsia="Times New Roman" w:hAnsi="Arial"/>
          <w:sz w:val="20"/>
          <w:szCs w:val="20"/>
        </w:rPr>
      </w:pPr>
      <w:r>
        <w:rPr>
          <w:rFonts w:ascii="Arial" w:eastAsia="Times New Roman" w:hAnsi="Arial"/>
          <w:sz w:val="20"/>
          <w:szCs w:val="20"/>
        </w:rPr>
        <w:t>b) determinar sua complementação se houver diferença de quantidades ou de partes.</w:t>
      </w:r>
    </w:p>
    <w:p w14:paraId="5A0D33DD" w14:textId="63F879B1" w:rsidR="00270CE8" w:rsidRDefault="00270CE8" w:rsidP="00270CE8">
      <w:pPr>
        <w:overflowPunct w:val="0"/>
        <w:adjustRightInd w:val="0"/>
        <w:jc w:val="both"/>
        <w:textAlignment w:val="baseline"/>
        <w:rPr>
          <w:rFonts w:ascii="Arial" w:eastAsia="Times New Roman" w:hAnsi="Arial"/>
          <w:sz w:val="20"/>
          <w:szCs w:val="20"/>
        </w:rPr>
      </w:pPr>
      <w:r>
        <w:rPr>
          <w:rFonts w:ascii="Arial" w:eastAsia="Times New Roman" w:hAnsi="Arial"/>
          <w:sz w:val="20"/>
          <w:szCs w:val="20"/>
        </w:rPr>
        <w:t xml:space="preserve">6.3. As irregularidades deverão ser sanadas </w:t>
      </w:r>
      <w:r w:rsidR="00B36389">
        <w:rPr>
          <w:rFonts w:ascii="Arial" w:eastAsia="Times New Roman" w:hAnsi="Arial"/>
          <w:sz w:val="20"/>
          <w:szCs w:val="20"/>
        </w:rPr>
        <w:t>imediatamente</w:t>
      </w:r>
      <w:r>
        <w:rPr>
          <w:rFonts w:ascii="Arial" w:eastAsia="Times New Roman" w:hAnsi="Arial"/>
          <w:sz w:val="20"/>
          <w:szCs w:val="20"/>
        </w:rPr>
        <w:t>, contados do recebimento pela adjudicatária da notificação por escrito, mantido o preço inicialmente contratado.</w:t>
      </w:r>
    </w:p>
    <w:p w14:paraId="51BD7093" w14:textId="77777777" w:rsidR="00270CE8" w:rsidRDefault="00270CE8" w:rsidP="00270CE8">
      <w:pPr>
        <w:overflowPunct w:val="0"/>
        <w:adjustRightInd w:val="0"/>
        <w:jc w:val="both"/>
        <w:textAlignment w:val="baseline"/>
        <w:rPr>
          <w:rFonts w:ascii="Arial" w:eastAsia="Times New Roman" w:hAnsi="Arial" w:cs="Arial"/>
          <w:sz w:val="20"/>
          <w:szCs w:val="20"/>
        </w:rPr>
      </w:pPr>
      <w:r>
        <w:rPr>
          <w:rFonts w:ascii="Arial" w:eastAsia="Times New Roman" w:hAnsi="Arial" w:cs="Arial"/>
          <w:sz w:val="20"/>
          <w:szCs w:val="20"/>
        </w:rPr>
        <w:t>6.5. Só será emitido Atestado de Recebimento ou atestará na própria Nota Fiscal o recebimento do(s) produto(s), se atendidas às determinações deste edital e seus anexos.</w:t>
      </w:r>
    </w:p>
    <w:p w14:paraId="6B949EA7" w14:textId="77777777" w:rsidR="00270CE8" w:rsidRDefault="00270CE8" w:rsidP="00270CE8">
      <w:pPr>
        <w:overflowPunct w:val="0"/>
        <w:adjustRightInd w:val="0"/>
        <w:jc w:val="both"/>
        <w:textAlignment w:val="baseline"/>
        <w:rPr>
          <w:rFonts w:ascii="Arial" w:eastAsia="Times New Roman" w:hAnsi="Arial" w:cs="Arial"/>
          <w:sz w:val="20"/>
          <w:szCs w:val="20"/>
        </w:rPr>
      </w:pPr>
      <w:r>
        <w:rPr>
          <w:rFonts w:ascii="Arial" w:eastAsia="Times New Roman" w:hAnsi="Arial" w:cs="Arial"/>
          <w:sz w:val="20"/>
          <w:szCs w:val="20"/>
        </w:rPr>
        <w:t>6.6. O(s) produto(s) ofertado(s) deverá(ão) possuir as mesmas características apresentadas na Sessão Pública, preservando-se inclusive marca e/ou modelo;</w:t>
      </w:r>
    </w:p>
    <w:p w14:paraId="3F97520C" w14:textId="77777777" w:rsidR="00270CE8" w:rsidRDefault="00270CE8" w:rsidP="00270CE8">
      <w:pPr>
        <w:overflowPunct w:val="0"/>
        <w:adjustRightInd w:val="0"/>
        <w:jc w:val="both"/>
        <w:textAlignment w:val="baseline"/>
        <w:rPr>
          <w:rFonts w:ascii="Arial" w:eastAsia="Times New Roman" w:hAnsi="Arial" w:cs="Arial"/>
          <w:sz w:val="20"/>
          <w:szCs w:val="20"/>
        </w:rPr>
      </w:pPr>
      <w:r>
        <w:rPr>
          <w:rFonts w:ascii="Arial" w:eastAsia="Times New Roman" w:hAnsi="Arial" w:cs="Arial"/>
          <w:sz w:val="20"/>
          <w:szCs w:val="20"/>
        </w:rPr>
        <w:t>a) A Administração somente aceitará a substituição de marca e/ou modelo decorrente de fato(s) superveniente(s) devidamente comprovado(s).</w:t>
      </w:r>
    </w:p>
    <w:p w14:paraId="2B33670F" w14:textId="77777777" w:rsidR="00270CE8" w:rsidRDefault="00270CE8" w:rsidP="00270CE8">
      <w:pPr>
        <w:jc w:val="both"/>
        <w:rPr>
          <w:rFonts w:ascii="Arial" w:eastAsia="Times New Roman" w:hAnsi="Arial" w:cs="Arial"/>
          <w:sz w:val="20"/>
          <w:szCs w:val="20"/>
        </w:rPr>
      </w:pPr>
      <w:r>
        <w:rPr>
          <w:rFonts w:ascii="Arial" w:eastAsia="Times New Roman" w:hAnsi="Arial" w:cs="Arial"/>
          <w:sz w:val="20"/>
          <w:szCs w:val="20"/>
        </w:rPr>
        <w:t>6.7. O recebimento definitivo não exime a Contratada de sua responsabilidade, na forma da Lei, pela qualidade dos produtos entregues.</w:t>
      </w:r>
    </w:p>
    <w:p w14:paraId="6E0575F9" w14:textId="77777777" w:rsidR="00270CE8" w:rsidRPr="001D766C" w:rsidRDefault="00270CE8" w:rsidP="00270CE8">
      <w:pPr>
        <w:jc w:val="both"/>
        <w:rPr>
          <w:rFonts w:ascii="Arial" w:hAnsi="Arial" w:cs="Arial"/>
          <w:sz w:val="16"/>
          <w:szCs w:val="16"/>
        </w:rPr>
      </w:pPr>
    </w:p>
    <w:p w14:paraId="628BD541" w14:textId="5B81A928" w:rsidR="00270CE8" w:rsidRDefault="00270CE8" w:rsidP="00270CE8">
      <w:pPr>
        <w:jc w:val="both"/>
        <w:rPr>
          <w:rFonts w:ascii="Arial" w:hAnsi="Arial" w:cs="Arial"/>
          <w:b/>
          <w:bCs/>
          <w:sz w:val="20"/>
          <w:szCs w:val="20"/>
          <w:u w:val="single"/>
        </w:rPr>
      </w:pPr>
      <w:r>
        <w:rPr>
          <w:rFonts w:ascii="Arial" w:hAnsi="Arial" w:cs="Arial"/>
          <w:b/>
          <w:bCs/>
          <w:sz w:val="20"/>
          <w:szCs w:val="20"/>
          <w:u w:val="single"/>
        </w:rPr>
        <w:t xml:space="preserve">7. CLÁUSULA SÉTIMA - PAGAMENTO </w:t>
      </w:r>
    </w:p>
    <w:p w14:paraId="29810BEF" w14:textId="77777777" w:rsidR="00270CE8" w:rsidRDefault="00270CE8" w:rsidP="00270CE8">
      <w:pPr>
        <w:overflowPunct w:val="0"/>
        <w:adjustRightInd w:val="0"/>
        <w:jc w:val="both"/>
        <w:textAlignment w:val="baseline"/>
        <w:rPr>
          <w:rFonts w:ascii="Arial" w:eastAsia="Times New Roman" w:hAnsi="Arial" w:cs="Arial"/>
          <w:sz w:val="20"/>
          <w:szCs w:val="20"/>
        </w:rPr>
      </w:pPr>
      <w:r>
        <w:rPr>
          <w:rFonts w:ascii="Arial" w:hAnsi="Arial" w:cs="Arial"/>
          <w:b/>
          <w:bCs/>
          <w:sz w:val="20"/>
          <w:szCs w:val="20"/>
        </w:rPr>
        <w:t>7.1.</w:t>
      </w:r>
      <w:r>
        <w:rPr>
          <w:rFonts w:ascii="Arial" w:hAnsi="Arial" w:cs="Arial"/>
          <w:sz w:val="20"/>
          <w:szCs w:val="20"/>
        </w:rPr>
        <w:t xml:space="preserve"> </w:t>
      </w:r>
      <w:r>
        <w:rPr>
          <w:rFonts w:ascii="Arial" w:eastAsia="Times New Roman" w:hAnsi="Arial" w:cs="Arial"/>
          <w:sz w:val="20"/>
          <w:szCs w:val="20"/>
        </w:rPr>
        <w:t xml:space="preserve">A Prefeitura de Rosana efetuará o pagamento até </w:t>
      </w:r>
      <w:r>
        <w:rPr>
          <w:rFonts w:ascii="Arial" w:eastAsia="Times New Roman" w:hAnsi="Arial" w:cs="Arial"/>
          <w:b/>
          <w:sz w:val="20"/>
          <w:szCs w:val="20"/>
        </w:rPr>
        <w:t>30 (trinta) dias</w:t>
      </w:r>
      <w:r>
        <w:rPr>
          <w:rFonts w:ascii="Arial" w:eastAsia="Times New Roman" w:hAnsi="Arial" w:cs="Arial"/>
          <w:sz w:val="20"/>
          <w:szCs w:val="20"/>
        </w:rPr>
        <w:t xml:space="preserve"> contados da apresentação da(s) respectiva(s) Nota(s) Fiscal(is) Eletrônica(s) - </w:t>
      </w:r>
      <w:r>
        <w:rPr>
          <w:rFonts w:ascii="Arial" w:eastAsia="Times New Roman" w:hAnsi="Arial" w:cs="Arial"/>
          <w:b/>
          <w:sz w:val="20"/>
          <w:szCs w:val="20"/>
        </w:rPr>
        <w:t>NFE</w:t>
      </w:r>
      <w:r>
        <w:rPr>
          <w:rFonts w:ascii="Arial" w:eastAsia="Times New Roman" w:hAnsi="Arial" w:cs="Arial"/>
          <w:sz w:val="20"/>
          <w:szCs w:val="20"/>
        </w:rPr>
        <w:t xml:space="preserve">(s) devidamente atestada(s) pelo setor, </w:t>
      </w:r>
      <w:r>
        <w:rPr>
          <w:rFonts w:ascii="Arial" w:eastAsia="Times New Roman" w:hAnsi="Arial" w:cs="Arial"/>
          <w:b/>
          <w:i/>
          <w:sz w:val="20"/>
          <w:szCs w:val="20"/>
        </w:rPr>
        <w:t>mediante depósito em conta corrente vinculada ao CNPJ da Contratada</w:t>
      </w:r>
      <w:r>
        <w:rPr>
          <w:rFonts w:ascii="Arial" w:eastAsia="Times New Roman" w:hAnsi="Arial" w:cs="Arial"/>
          <w:sz w:val="20"/>
          <w:szCs w:val="20"/>
        </w:rPr>
        <w:t>;</w:t>
      </w:r>
    </w:p>
    <w:p w14:paraId="56B3AA30" w14:textId="77777777" w:rsidR="00270CE8" w:rsidRDefault="00270CE8" w:rsidP="00270CE8">
      <w:pPr>
        <w:overflowPunct w:val="0"/>
        <w:adjustRightInd w:val="0"/>
        <w:jc w:val="both"/>
        <w:textAlignment w:val="baseline"/>
        <w:rPr>
          <w:rFonts w:ascii="Arial" w:eastAsia="Times New Roman" w:hAnsi="Arial" w:cs="Arial"/>
          <w:sz w:val="20"/>
          <w:szCs w:val="20"/>
        </w:rPr>
      </w:pPr>
      <w:r>
        <w:rPr>
          <w:rFonts w:ascii="Arial" w:eastAsia="Times New Roman" w:hAnsi="Arial" w:cs="Arial"/>
          <w:b/>
          <w:sz w:val="20"/>
          <w:szCs w:val="20"/>
        </w:rPr>
        <w:t>7.2.</w:t>
      </w:r>
      <w:r>
        <w:rPr>
          <w:rFonts w:ascii="Arial" w:eastAsia="Times New Roman" w:hAnsi="Arial" w:cs="Arial"/>
          <w:sz w:val="20"/>
          <w:szCs w:val="20"/>
        </w:rPr>
        <w:t xml:space="preserve"> Havendo erro na Nota Fiscal Eletrônica - </w:t>
      </w:r>
      <w:r>
        <w:rPr>
          <w:rFonts w:ascii="Arial" w:eastAsia="Times New Roman" w:hAnsi="Arial" w:cs="Arial"/>
          <w:b/>
          <w:sz w:val="20"/>
          <w:szCs w:val="20"/>
        </w:rPr>
        <w:t>NFE</w:t>
      </w:r>
      <w:r>
        <w:rPr>
          <w:rFonts w:ascii="Arial" w:eastAsia="Times New Roman" w:hAnsi="Arial" w:cs="Arial"/>
          <w:sz w:val="20"/>
          <w:szCs w:val="20"/>
        </w:rPr>
        <w:t xml:space="preserve"> ou outra circunstância que desaprove a liquidação, a mesma será devolvida e o pagamento ficará pendente até que a empresa vencedora providencie as medidas saneadoras. Nesta hipótese, o prazo para pagamento iniciar-se-á após a regularização da situação ou reapresentação do documento fiscal, não acarretando qualquer tipo de ônus para a Prefeitura de Rosana;</w:t>
      </w:r>
    </w:p>
    <w:p w14:paraId="4594CF86" w14:textId="77777777" w:rsidR="00270CE8" w:rsidRDefault="00270CE8" w:rsidP="00270CE8">
      <w:pPr>
        <w:overflowPunct w:val="0"/>
        <w:adjustRightInd w:val="0"/>
        <w:jc w:val="both"/>
        <w:textAlignment w:val="baseline"/>
        <w:rPr>
          <w:rFonts w:ascii="Arial" w:eastAsia="Times New Roman" w:hAnsi="Arial" w:cs="Arial"/>
          <w:sz w:val="20"/>
          <w:szCs w:val="20"/>
        </w:rPr>
      </w:pPr>
      <w:r>
        <w:rPr>
          <w:rFonts w:ascii="Arial" w:eastAsia="Times New Roman" w:hAnsi="Arial" w:cs="Arial"/>
          <w:b/>
          <w:sz w:val="20"/>
          <w:szCs w:val="20"/>
        </w:rPr>
        <w:t>7.3.</w:t>
      </w:r>
      <w:r>
        <w:rPr>
          <w:rFonts w:ascii="Arial" w:eastAsia="Times New Roman" w:hAnsi="Arial" w:cs="Arial"/>
          <w:sz w:val="20"/>
          <w:szCs w:val="20"/>
        </w:rPr>
        <w:t xml:space="preserve"> Caso haja documentos faltantes ou incorretos, notificação de pendências ou irregularidades quanto aos produtos entregues, não será iniciada a contagem de prazo para pagamento;</w:t>
      </w:r>
    </w:p>
    <w:p w14:paraId="78EA2A95" w14:textId="77777777" w:rsidR="00270CE8" w:rsidRDefault="00270CE8" w:rsidP="00270CE8">
      <w:pPr>
        <w:overflowPunct w:val="0"/>
        <w:adjustRightInd w:val="0"/>
        <w:jc w:val="both"/>
        <w:textAlignment w:val="baseline"/>
        <w:rPr>
          <w:rFonts w:ascii="Arial" w:eastAsia="Times New Roman" w:hAnsi="Arial" w:cs="Arial"/>
          <w:sz w:val="20"/>
          <w:szCs w:val="20"/>
        </w:rPr>
      </w:pPr>
      <w:r>
        <w:rPr>
          <w:rFonts w:ascii="Arial" w:eastAsia="Times New Roman" w:hAnsi="Arial" w:cs="Arial"/>
          <w:b/>
          <w:sz w:val="20"/>
          <w:szCs w:val="20"/>
        </w:rPr>
        <w:t>7.4.</w:t>
      </w:r>
      <w:r>
        <w:rPr>
          <w:rFonts w:ascii="Arial" w:eastAsia="Times New Roman" w:hAnsi="Arial" w:cs="Arial"/>
          <w:sz w:val="20"/>
          <w:szCs w:val="20"/>
        </w:rPr>
        <w:t xml:space="preserve"> A título de pagamento a contagem do prazo será a data de recebimento da Nota Fiscal atestada por esta prefeitura;</w:t>
      </w:r>
    </w:p>
    <w:p w14:paraId="4A708D57" w14:textId="77777777" w:rsidR="00270CE8" w:rsidRDefault="00270CE8" w:rsidP="00270CE8">
      <w:pPr>
        <w:overflowPunct w:val="0"/>
        <w:adjustRightInd w:val="0"/>
        <w:jc w:val="both"/>
        <w:textAlignment w:val="baseline"/>
        <w:rPr>
          <w:rFonts w:ascii="Arial" w:eastAsia="Times New Roman" w:hAnsi="Arial" w:cs="Arial"/>
          <w:sz w:val="20"/>
          <w:szCs w:val="20"/>
        </w:rPr>
      </w:pPr>
      <w:r>
        <w:rPr>
          <w:rFonts w:ascii="Arial" w:eastAsia="Times New Roman" w:hAnsi="Arial" w:cs="Arial"/>
          <w:b/>
          <w:sz w:val="20"/>
          <w:szCs w:val="20"/>
        </w:rPr>
        <w:t>7.5.</w:t>
      </w:r>
      <w:r>
        <w:rPr>
          <w:rFonts w:ascii="Arial" w:eastAsia="Times New Roman" w:hAnsi="Arial" w:cs="Arial"/>
          <w:sz w:val="20"/>
          <w:szCs w:val="20"/>
        </w:rPr>
        <w:t xml:space="preserve"> Quando constatado qualquer irregularidade na Nota Fiscal ou equivalente, será solicitada a empresa contratada carta de correção, caso não caiba, a nota fiscal será devolvida a Contratada para substituição, sendo o prazo de pagamento reiniciado após a entrega da Nota Fiscal substituta;</w:t>
      </w:r>
    </w:p>
    <w:p w14:paraId="5AEB1C25" w14:textId="77777777" w:rsidR="00270CE8" w:rsidRDefault="00270CE8" w:rsidP="00270CE8">
      <w:pPr>
        <w:overflowPunct w:val="0"/>
        <w:adjustRightInd w:val="0"/>
        <w:jc w:val="both"/>
        <w:textAlignment w:val="baseline"/>
        <w:rPr>
          <w:rFonts w:ascii="Arial" w:eastAsia="Times New Roman" w:hAnsi="Arial" w:cs="Arial"/>
          <w:sz w:val="20"/>
          <w:szCs w:val="20"/>
        </w:rPr>
      </w:pPr>
      <w:r>
        <w:rPr>
          <w:rFonts w:ascii="Arial" w:eastAsia="Times New Roman" w:hAnsi="Arial" w:cs="Arial"/>
          <w:b/>
          <w:sz w:val="20"/>
          <w:szCs w:val="20"/>
        </w:rPr>
        <w:t>7.6.</w:t>
      </w:r>
      <w:r>
        <w:rPr>
          <w:rFonts w:ascii="Arial" w:eastAsia="Times New Roman" w:hAnsi="Arial" w:cs="Arial"/>
          <w:sz w:val="20"/>
          <w:szCs w:val="20"/>
        </w:rPr>
        <w:t xml:space="preserve"> </w:t>
      </w:r>
      <w:r>
        <w:rPr>
          <w:rFonts w:ascii="Arial" w:eastAsia="Times New Roman" w:hAnsi="Arial" w:cs="Arial"/>
          <w:sz w:val="20"/>
          <w:szCs w:val="20"/>
          <w:lang w:eastAsia="pt-BR"/>
        </w:rPr>
        <w:t>Fica a empresa contratada/detentora da ata de registro de preços ciente da responsabilidade de efetuar destaque sobre as retenções sobre impostos aplicáveis a modalidade da contratação, em especial as contidas no código tributário municipal e suas atualizações, além do decreto municipal 3724/2023, INs RFB 1234/2012 e 2145/2023, que versam sobre a retenção do Imposto de Renda Amplo;</w:t>
      </w:r>
    </w:p>
    <w:p w14:paraId="08A3939B" w14:textId="77777777" w:rsidR="00270CE8" w:rsidRDefault="00270CE8" w:rsidP="00270CE8">
      <w:pPr>
        <w:overflowPunct w:val="0"/>
        <w:adjustRightInd w:val="0"/>
        <w:jc w:val="both"/>
        <w:textAlignment w:val="baseline"/>
        <w:rPr>
          <w:rFonts w:ascii="Arial" w:eastAsia="Times New Roman" w:hAnsi="Arial" w:cs="Arial"/>
          <w:sz w:val="20"/>
          <w:szCs w:val="20"/>
          <w:lang w:eastAsia="pt-BR"/>
        </w:rPr>
      </w:pPr>
      <w:r>
        <w:rPr>
          <w:rFonts w:ascii="Arial" w:eastAsia="Times New Roman" w:hAnsi="Arial" w:cs="Arial"/>
          <w:b/>
          <w:bCs/>
          <w:sz w:val="20"/>
          <w:szCs w:val="20"/>
        </w:rPr>
        <w:t>7.7.</w:t>
      </w:r>
      <w:r>
        <w:rPr>
          <w:rFonts w:ascii="Arial" w:eastAsia="Times New Roman" w:hAnsi="Arial" w:cs="Arial"/>
          <w:bCs/>
          <w:sz w:val="20"/>
          <w:szCs w:val="20"/>
        </w:rPr>
        <w:t xml:space="preserve"> </w:t>
      </w:r>
      <w:r>
        <w:rPr>
          <w:rFonts w:ascii="Arial" w:eastAsia="Times New Roman" w:hAnsi="Arial" w:cs="Arial"/>
          <w:sz w:val="20"/>
          <w:szCs w:val="20"/>
          <w:lang w:eastAsia="pt-BR"/>
        </w:rPr>
        <w:t>Nos casos em que ocorra erro ou omissão por parte da contratada em efetuar os destaques sobre os valores a serem retidos, a contabilidade municipal procederá de toda a forma com as retenções aplicáveis ao caso;</w:t>
      </w:r>
    </w:p>
    <w:p w14:paraId="066264D3" w14:textId="77777777" w:rsidR="00270CE8" w:rsidRDefault="00270CE8" w:rsidP="00270CE8">
      <w:pPr>
        <w:overflowPunct w:val="0"/>
        <w:adjustRightInd w:val="0"/>
        <w:jc w:val="both"/>
        <w:textAlignment w:val="baseline"/>
        <w:rPr>
          <w:rFonts w:ascii="Arial" w:eastAsia="Times New Roman" w:hAnsi="Arial" w:cs="Arial"/>
          <w:sz w:val="20"/>
          <w:szCs w:val="20"/>
          <w:lang w:eastAsia="pt-BR"/>
        </w:rPr>
      </w:pPr>
      <w:r>
        <w:rPr>
          <w:rFonts w:ascii="Arial" w:eastAsia="Times New Roman" w:hAnsi="Arial" w:cs="Arial"/>
          <w:b/>
          <w:sz w:val="20"/>
          <w:szCs w:val="20"/>
          <w:lang w:eastAsia="pt-BR"/>
        </w:rPr>
        <w:t>7.8.</w:t>
      </w:r>
      <w:r>
        <w:rPr>
          <w:rFonts w:ascii="Arial" w:eastAsia="Times New Roman" w:hAnsi="Arial" w:cs="Arial"/>
          <w:sz w:val="20"/>
          <w:szCs w:val="20"/>
          <w:lang w:eastAsia="pt-BR"/>
        </w:rPr>
        <w:t xml:space="preserve"> Nos casos onde a empresa contratada esteja sediada em outro município, mas ocorra a prestação de serviço no Município de Rosana, deverá ser indicado o município de Rosana como local de prestação de serviço em campo especifico da nota Fiscal. (Obs. aplicável somente nos casos de prestação de serviços);</w:t>
      </w:r>
    </w:p>
    <w:p w14:paraId="07C29905" w14:textId="77777777" w:rsidR="00270CE8" w:rsidRDefault="00270CE8" w:rsidP="00270CE8">
      <w:pPr>
        <w:overflowPunct w:val="0"/>
        <w:adjustRightInd w:val="0"/>
        <w:jc w:val="both"/>
        <w:textAlignment w:val="baseline"/>
        <w:rPr>
          <w:rFonts w:ascii="Arial" w:eastAsia="Times New Roman" w:hAnsi="Arial" w:cs="Arial"/>
          <w:sz w:val="20"/>
          <w:szCs w:val="20"/>
          <w:lang w:eastAsia="pt-BR"/>
        </w:rPr>
      </w:pPr>
      <w:r>
        <w:rPr>
          <w:rFonts w:ascii="Arial" w:eastAsia="Times New Roman" w:hAnsi="Arial" w:cs="Arial"/>
          <w:b/>
          <w:sz w:val="20"/>
          <w:szCs w:val="20"/>
          <w:lang w:eastAsia="pt-BR"/>
        </w:rPr>
        <w:t>7.9.</w:t>
      </w:r>
      <w:r>
        <w:rPr>
          <w:rFonts w:ascii="Arial" w:eastAsia="Times New Roman" w:hAnsi="Arial" w:cs="Arial"/>
          <w:sz w:val="20"/>
          <w:szCs w:val="20"/>
          <w:lang w:eastAsia="pt-BR"/>
        </w:rPr>
        <w:t xml:space="preserve"> Caso a empresa contratada se enquadre nas possibilidades de isenção e/ou imunidade, a mesma deverá citar em campo de observação da nota fiscal e encaminhar documento comprobatório (cópia simples) juntamente com cada nota fiscal para pagamento;</w:t>
      </w:r>
    </w:p>
    <w:p w14:paraId="4F75084B" w14:textId="77777777" w:rsidR="00270CE8" w:rsidRDefault="00270CE8" w:rsidP="00270CE8">
      <w:pPr>
        <w:jc w:val="both"/>
        <w:rPr>
          <w:rFonts w:ascii="Arial" w:eastAsia="Times New Roman" w:hAnsi="Arial" w:cs="Arial"/>
          <w:sz w:val="20"/>
          <w:szCs w:val="20"/>
          <w:lang w:eastAsia="pt-BR"/>
        </w:rPr>
      </w:pPr>
      <w:r>
        <w:rPr>
          <w:rFonts w:ascii="Arial" w:eastAsia="Times New Roman" w:hAnsi="Arial" w:cs="Arial"/>
          <w:b/>
          <w:sz w:val="20"/>
          <w:szCs w:val="20"/>
          <w:lang w:eastAsia="pt-BR"/>
        </w:rPr>
        <w:t>7.10.</w:t>
      </w:r>
      <w:r>
        <w:rPr>
          <w:rFonts w:ascii="Arial" w:eastAsia="Times New Roman" w:hAnsi="Arial" w:cs="Arial"/>
          <w:sz w:val="20"/>
          <w:szCs w:val="20"/>
          <w:lang w:eastAsia="pt-BR"/>
        </w:rPr>
        <w:t xml:space="preserve"> Não deverão ser destacadas as retenções na fonte da CSLL, da COFINS e do PIS pois o Município de Rosana não firmou convênios para com o governo federal na forma da Portaria SRF 1.454/2004.</w:t>
      </w:r>
    </w:p>
    <w:p w14:paraId="57CBF6EB" w14:textId="77777777" w:rsidR="00270CE8" w:rsidRPr="001D766C" w:rsidRDefault="00270CE8" w:rsidP="00270CE8">
      <w:pPr>
        <w:jc w:val="both"/>
        <w:rPr>
          <w:rFonts w:ascii="Arial" w:hAnsi="Arial" w:cs="Arial"/>
          <w:sz w:val="16"/>
          <w:szCs w:val="16"/>
        </w:rPr>
      </w:pPr>
    </w:p>
    <w:p w14:paraId="46CC6EC3" w14:textId="368A318E" w:rsidR="00270CE8" w:rsidRDefault="00270CE8" w:rsidP="00270CE8">
      <w:pPr>
        <w:jc w:val="both"/>
        <w:rPr>
          <w:rFonts w:ascii="Arial" w:hAnsi="Arial" w:cs="Arial"/>
          <w:b/>
          <w:bCs/>
          <w:sz w:val="20"/>
          <w:szCs w:val="20"/>
          <w:u w:val="single"/>
        </w:rPr>
      </w:pPr>
      <w:r>
        <w:rPr>
          <w:rFonts w:ascii="Arial" w:hAnsi="Arial" w:cs="Arial"/>
          <w:b/>
          <w:bCs/>
          <w:sz w:val="20"/>
          <w:szCs w:val="20"/>
          <w:u w:val="single"/>
        </w:rPr>
        <w:t xml:space="preserve">8. CLÁUSULA OITAVA - REAJUSTE </w:t>
      </w:r>
    </w:p>
    <w:p w14:paraId="2BC1FD11" w14:textId="77777777" w:rsidR="00270CE8" w:rsidRDefault="00270CE8" w:rsidP="00270CE8">
      <w:pPr>
        <w:jc w:val="both"/>
        <w:rPr>
          <w:rFonts w:ascii="Arial" w:hAnsi="Arial" w:cs="Arial"/>
          <w:sz w:val="20"/>
          <w:szCs w:val="20"/>
        </w:rPr>
      </w:pPr>
      <w:r>
        <w:rPr>
          <w:rFonts w:ascii="Arial" w:hAnsi="Arial" w:cs="Arial"/>
          <w:b/>
          <w:bCs/>
          <w:sz w:val="20"/>
          <w:szCs w:val="20"/>
        </w:rPr>
        <w:t>8.1.</w:t>
      </w:r>
      <w:r>
        <w:rPr>
          <w:rFonts w:ascii="Arial" w:hAnsi="Arial" w:cs="Arial"/>
          <w:sz w:val="20"/>
          <w:szCs w:val="20"/>
        </w:rPr>
        <w:t xml:space="preserve"> O preço é fixo e irreajustável, garantindo-se, todavia, a manutenção do equilíbrio econômico financeiro, nos termos do Artigo 92, da Lei Federal n° 14.133/24 e alterações posteriores;</w:t>
      </w:r>
    </w:p>
    <w:p w14:paraId="4C1640EE" w14:textId="47A2976F" w:rsidR="00270CE8" w:rsidRDefault="00270CE8" w:rsidP="00270CE8">
      <w:pPr>
        <w:jc w:val="both"/>
        <w:rPr>
          <w:rFonts w:ascii="Arial" w:hAnsi="Arial" w:cs="Arial"/>
          <w:sz w:val="20"/>
          <w:szCs w:val="20"/>
        </w:rPr>
      </w:pPr>
      <w:r>
        <w:rPr>
          <w:rFonts w:ascii="Arial" w:hAnsi="Arial" w:cs="Arial"/>
          <w:b/>
          <w:bCs/>
          <w:sz w:val="20"/>
          <w:szCs w:val="20"/>
        </w:rPr>
        <w:t>8.2.</w:t>
      </w:r>
      <w:r>
        <w:rPr>
          <w:rFonts w:ascii="Arial" w:hAnsi="Arial" w:cs="Arial"/>
          <w:sz w:val="20"/>
          <w:szCs w:val="20"/>
        </w:rPr>
        <w:t xml:space="preserve"> Após o interregno de um ano, e independentemente de pedido da </w:t>
      </w:r>
      <w:r>
        <w:rPr>
          <w:rFonts w:ascii="Arial" w:hAnsi="Arial" w:cs="Arial"/>
          <w:b/>
          <w:bCs/>
          <w:sz w:val="20"/>
          <w:szCs w:val="20"/>
        </w:rPr>
        <w:t>CONTRATADA</w:t>
      </w:r>
      <w:r>
        <w:rPr>
          <w:rFonts w:ascii="Arial" w:hAnsi="Arial" w:cs="Arial"/>
          <w:sz w:val="20"/>
          <w:szCs w:val="20"/>
        </w:rPr>
        <w:t>, os preços iniciais serão reajustados, mediante a aplicação, pelo contratante, do Índice Nacional de Preços ao Consumidor Amplo (</w:t>
      </w:r>
      <w:r w:rsidR="00C3103B">
        <w:rPr>
          <w:rFonts w:ascii="Arial" w:hAnsi="Arial" w:cs="Arial"/>
          <w:sz w:val="20"/>
          <w:szCs w:val="20"/>
        </w:rPr>
        <w:t>IPCA</w:t>
      </w:r>
      <w:r>
        <w:rPr>
          <w:rFonts w:ascii="Arial" w:hAnsi="Arial" w:cs="Arial"/>
          <w:sz w:val="20"/>
          <w:szCs w:val="20"/>
        </w:rPr>
        <w:t>), exclusivamente para as obrigações iniciadas e concluídas após a ocorrência da anualidade;</w:t>
      </w:r>
    </w:p>
    <w:p w14:paraId="0CC5B671" w14:textId="77777777" w:rsidR="00270CE8" w:rsidRDefault="00270CE8" w:rsidP="00270CE8">
      <w:pPr>
        <w:jc w:val="both"/>
        <w:rPr>
          <w:rFonts w:ascii="Arial" w:hAnsi="Arial" w:cs="Arial"/>
          <w:sz w:val="20"/>
          <w:szCs w:val="20"/>
        </w:rPr>
      </w:pPr>
      <w:r>
        <w:rPr>
          <w:rFonts w:ascii="Arial" w:hAnsi="Arial" w:cs="Arial"/>
          <w:b/>
          <w:bCs/>
          <w:sz w:val="20"/>
          <w:szCs w:val="20"/>
        </w:rPr>
        <w:t>8.3.</w:t>
      </w:r>
      <w:r>
        <w:rPr>
          <w:rFonts w:ascii="Arial" w:hAnsi="Arial" w:cs="Arial"/>
          <w:sz w:val="20"/>
          <w:szCs w:val="20"/>
        </w:rPr>
        <w:t xml:space="preserve"> Nos reajustes subsequentes ao primeiro, o interregno mínimo de um ano será contado a partir dos efeitos </w:t>
      </w:r>
      <w:r>
        <w:rPr>
          <w:rFonts w:ascii="Arial" w:hAnsi="Arial" w:cs="Arial"/>
          <w:sz w:val="20"/>
          <w:szCs w:val="20"/>
        </w:rPr>
        <w:lastRenderedPageBreak/>
        <w:t>financeiros do último reajuste;</w:t>
      </w:r>
    </w:p>
    <w:p w14:paraId="17F4C793" w14:textId="77777777" w:rsidR="00270CE8" w:rsidRDefault="00270CE8" w:rsidP="00270CE8">
      <w:pPr>
        <w:jc w:val="both"/>
        <w:rPr>
          <w:rFonts w:ascii="Arial" w:hAnsi="Arial" w:cs="Arial"/>
          <w:sz w:val="20"/>
          <w:szCs w:val="20"/>
        </w:rPr>
      </w:pPr>
      <w:r>
        <w:rPr>
          <w:rFonts w:ascii="Arial" w:hAnsi="Arial" w:cs="Arial"/>
          <w:b/>
          <w:bCs/>
          <w:sz w:val="20"/>
          <w:szCs w:val="20"/>
        </w:rPr>
        <w:t>8.4.</w:t>
      </w:r>
      <w:r>
        <w:rPr>
          <w:rFonts w:ascii="Arial" w:hAnsi="Arial" w:cs="Arial"/>
          <w:sz w:val="20"/>
          <w:szCs w:val="20"/>
        </w:rPr>
        <w:t xml:space="preserve"> No caso de atraso ou não divulgação do(s) índice (s) de reajustamento, o </w:t>
      </w:r>
      <w:r>
        <w:rPr>
          <w:rFonts w:ascii="Arial" w:hAnsi="Arial" w:cs="Arial"/>
          <w:b/>
          <w:bCs/>
          <w:sz w:val="20"/>
          <w:szCs w:val="20"/>
        </w:rPr>
        <w:t>CONTRATANTE</w:t>
      </w:r>
      <w:r>
        <w:rPr>
          <w:rFonts w:ascii="Arial" w:hAnsi="Arial" w:cs="Arial"/>
          <w:sz w:val="20"/>
          <w:szCs w:val="20"/>
        </w:rPr>
        <w:t xml:space="preserve"> pagará a </w:t>
      </w:r>
      <w:r>
        <w:rPr>
          <w:rFonts w:ascii="Arial" w:hAnsi="Arial" w:cs="Arial"/>
          <w:b/>
          <w:bCs/>
          <w:sz w:val="20"/>
          <w:szCs w:val="20"/>
        </w:rPr>
        <w:t>CONTRATADA</w:t>
      </w:r>
      <w:r>
        <w:rPr>
          <w:rFonts w:ascii="Arial" w:hAnsi="Arial" w:cs="Arial"/>
          <w:sz w:val="20"/>
          <w:szCs w:val="20"/>
        </w:rPr>
        <w:t xml:space="preserve"> a importância calculada pela última variação conhecida, liquidando a diferença correspondente tão logo seja(m) divulgado(s) o(s) índice(s) definitivo(s); </w:t>
      </w:r>
    </w:p>
    <w:p w14:paraId="2499008F" w14:textId="77777777" w:rsidR="00270CE8" w:rsidRDefault="00270CE8" w:rsidP="00270CE8">
      <w:pPr>
        <w:jc w:val="both"/>
        <w:rPr>
          <w:rFonts w:ascii="Arial" w:hAnsi="Arial" w:cs="Arial"/>
          <w:sz w:val="20"/>
          <w:szCs w:val="20"/>
        </w:rPr>
      </w:pPr>
      <w:r>
        <w:rPr>
          <w:rFonts w:ascii="Arial" w:hAnsi="Arial" w:cs="Arial"/>
          <w:b/>
          <w:bCs/>
          <w:sz w:val="20"/>
          <w:szCs w:val="20"/>
        </w:rPr>
        <w:t>8.5.</w:t>
      </w:r>
      <w:r>
        <w:rPr>
          <w:rFonts w:ascii="Arial" w:hAnsi="Arial" w:cs="Arial"/>
          <w:sz w:val="20"/>
          <w:szCs w:val="20"/>
        </w:rPr>
        <w:t xml:space="preserve"> Nas aferições finais, o(s) índice(s) utilizado(s) para reajuste será(ão), obrigatoriamente, o(s) definitivo(s);</w:t>
      </w:r>
    </w:p>
    <w:p w14:paraId="1CB74398" w14:textId="77777777" w:rsidR="00270CE8" w:rsidRDefault="00270CE8" w:rsidP="00270CE8">
      <w:pPr>
        <w:jc w:val="both"/>
        <w:rPr>
          <w:rFonts w:ascii="Arial" w:hAnsi="Arial" w:cs="Arial"/>
          <w:sz w:val="20"/>
          <w:szCs w:val="20"/>
        </w:rPr>
      </w:pPr>
      <w:r>
        <w:rPr>
          <w:rFonts w:ascii="Arial" w:hAnsi="Arial" w:cs="Arial"/>
          <w:b/>
          <w:bCs/>
          <w:sz w:val="20"/>
          <w:szCs w:val="20"/>
        </w:rPr>
        <w:t>8.6.</w:t>
      </w:r>
      <w:r>
        <w:rPr>
          <w:rFonts w:ascii="Arial" w:hAnsi="Arial" w:cs="Arial"/>
          <w:sz w:val="20"/>
          <w:szCs w:val="20"/>
        </w:rPr>
        <w:t xml:space="preserve"> Caso o(s) índice(s) estabelecido(s) para reajustamento venha(m) a ser extinto(s) ou de qualquer forma não possa(m) mais ser utilizado(s), será(ão) adotado(s), em substituição, o(s) que vier(em) a ser determinado(s) pela legislação então em vigor;</w:t>
      </w:r>
    </w:p>
    <w:p w14:paraId="3DA8E94C" w14:textId="77777777" w:rsidR="00270CE8" w:rsidRDefault="00270CE8" w:rsidP="00270CE8">
      <w:pPr>
        <w:jc w:val="both"/>
        <w:rPr>
          <w:rFonts w:ascii="Arial" w:hAnsi="Arial" w:cs="Arial"/>
          <w:sz w:val="20"/>
          <w:szCs w:val="20"/>
        </w:rPr>
      </w:pPr>
      <w:r>
        <w:rPr>
          <w:rFonts w:ascii="Arial" w:hAnsi="Arial" w:cs="Arial"/>
          <w:b/>
          <w:bCs/>
          <w:sz w:val="20"/>
          <w:szCs w:val="20"/>
        </w:rPr>
        <w:t>8.7.</w:t>
      </w:r>
      <w:r>
        <w:rPr>
          <w:rFonts w:ascii="Arial" w:hAnsi="Arial" w:cs="Arial"/>
          <w:sz w:val="20"/>
          <w:szCs w:val="20"/>
        </w:rPr>
        <w:t xml:space="preserve"> Na ausência de previsão legal quanto ao índice substituto, as partes elegerão novo índice oficial, para reajustamento do preço do valor remanescente, por meio de termo aditivo; </w:t>
      </w:r>
    </w:p>
    <w:p w14:paraId="140AE29A" w14:textId="77777777" w:rsidR="00270CE8" w:rsidRDefault="00270CE8" w:rsidP="00270CE8">
      <w:pPr>
        <w:jc w:val="both"/>
        <w:rPr>
          <w:rFonts w:ascii="Arial" w:hAnsi="Arial" w:cs="Arial"/>
          <w:sz w:val="20"/>
          <w:szCs w:val="20"/>
        </w:rPr>
      </w:pPr>
      <w:r>
        <w:rPr>
          <w:rFonts w:ascii="Arial" w:hAnsi="Arial" w:cs="Arial"/>
          <w:b/>
          <w:bCs/>
          <w:sz w:val="20"/>
          <w:szCs w:val="20"/>
        </w:rPr>
        <w:t>8.8.</w:t>
      </w:r>
      <w:r>
        <w:rPr>
          <w:rFonts w:ascii="Arial" w:hAnsi="Arial" w:cs="Arial"/>
          <w:sz w:val="20"/>
          <w:szCs w:val="20"/>
        </w:rPr>
        <w:t xml:space="preserve"> O reajuste será realizado por apostilamento.</w:t>
      </w:r>
    </w:p>
    <w:p w14:paraId="00A3E732" w14:textId="77777777" w:rsidR="00270CE8" w:rsidRPr="001D766C" w:rsidRDefault="00270CE8" w:rsidP="00270CE8">
      <w:pPr>
        <w:jc w:val="both"/>
        <w:rPr>
          <w:rFonts w:ascii="Arial" w:hAnsi="Arial" w:cs="Arial"/>
          <w:sz w:val="16"/>
          <w:szCs w:val="16"/>
        </w:rPr>
      </w:pPr>
    </w:p>
    <w:p w14:paraId="2AE913F3" w14:textId="38F55016" w:rsidR="00270CE8" w:rsidRDefault="00270CE8" w:rsidP="00270CE8">
      <w:pPr>
        <w:jc w:val="both"/>
        <w:rPr>
          <w:rFonts w:ascii="Arial" w:hAnsi="Arial" w:cs="Arial"/>
          <w:b/>
          <w:bCs/>
          <w:sz w:val="20"/>
          <w:szCs w:val="20"/>
        </w:rPr>
      </w:pPr>
      <w:r>
        <w:rPr>
          <w:rFonts w:ascii="Arial" w:hAnsi="Arial" w:cs="Arial"/>
          <w:b/>
          <w:bCs/>
          <w:sz w:val="20"/>
          <w:szCs w:val="20"/>
          <w:u w:val="single"/>
        </w:rPr>
        <w:t xml:space="preserve">9. CLÁUSULA NONA - OBRIGAÇÕES DO CONTRATANTE </w:t>
      </w:r>
    </w:p>
    <w:p w14:paraId="4AAF2041" w14:textId="77777777" w:rsidR="00270CE8" w:rsidRDefault="00270CE8" w:rsidP="00270CE8">
      <w:pPr>
        <w:jc w:val="both"/>
        <w:rPr>
          <w:rFonts w:ascii="Arial" w:hAnsi="Arial" w:cs="Arial"/>
          <w:sz w:val="20"/>
          <w:szCs w:val="20"/>
        </w:rPr>
      </w:pPr>
      <w:r>
        <w:rPr>
          <w:rFonts w:ascii="Arial" w:hAnsi="Arial" w:cs="Arial"/>
          <w:b/>
          <w:bCs/>
          <w:sz w:val="20"/>
          <w:szCs w:val="20"/>
        </w:rPr>
        <w:t>9.1.</w:t>
      </w:r>
      <w:r>
        <w:rPr>
          <w:rFonts w:ascii="Arial" w:hAnsi="Arial" w:cs="Arial"/>
          <w:sz w:val="20"/>
          <w:szCs w:val="20"/>
        </w:rPr>
        <w:t xml:space="preserve"> São obrigações do </w:t>
      </w:r>
      <w:r>
        <w:rPr>
          <w:rFonts w:ascii="Arial" w:hAnsi="Arial" w:cs="Arial"/>
          <w:b/>
          <w:bCs/>
          <w:sz w:val="20"/>
          <w:szCs w:val="20"/>
        </w:rPr>
        <w:t>CONTRATANTE</w:t>
      </w:r>
      <w:r>
        <w:rPr>
          <w:rFonts w:ascii="Arial" w:hAnsi="Arial" w:cs="Arial"/>
          <w:sz w:val="20"/>
          <w:szCs w:val="20"/>
        </w:rPr>
        <w:t>:</w:t>
      </w:r>
    </w:p>
    <w:p w14:paraId="3B752DD3" w14:textId="77777777" w:rsidR="00270CE8" w:rsidRDefault="00270CE8" w:rsidP="00270CE8">
      <w:pPr>
        <w:jc w:val="both"/>
        <w:rPr>
          <w:rFonts w:ascii="Arial" w:hAnsi="Arial" w:cs="Arial"/>
          <w:sz w:val="20"/>
          <w:szCs w:val="20"/>
        </w:rPr>
      </w:pPr>
      <w:r>
        <w:rPr>
          <w:rFonts w:ascii="Arial" w:hAnsi="Arial" w:cs="Arial"/>
          <w:b/>
          <w:bCs/>
          <w:sz w:val="20"/>
          <w:szCs w:val="20"/>
        </w:rPr>
        <w:t>9.1.1.</w:t>
      </w:r>
      <w:r>
        <w:rPr>
          <w:rFonts w:ascii="Arial" w:hAnsi="Arial" w:cs="Arial"/>
          <w:sz w:val="20"/>
          <w:szCs w:val="20"/>
        </w:rPr>
        <w:t xml:space="preserve"> Exigir o cumprimento de todas as obrigações assumidas pela </w:t>
      </w:r>
      <w:r>
        <w:rPr>
          <w:rFonts w:ascii="Arial" w:hAnsi="Arial" w:cs="Arial"/>
          <w:b/>
          <w:bCs/>
          <w:sz w:val="20"/>
          <w:szCs w:val="20"/>
        </w:rPr>
        <w:t>CONTRATADA</w:t>
      </w:r>
      <w:r>
        <w:rPr>
          <w:rFonts w:ascii="Arial" w:hAnsi="Arial" w:cs="Arial"/>
          <w:sz w:val="20"/>
          <w:szCs w:val="20"/>
        </w:rPr>
        <w:t>, de acordo com o contrato e seus anexos;</w:t>
      </w:r>
    </w:p>
    <w:p w14:paraId="196BCF79" w14:textId="77777777" w:rsidR="00270CE8" w:rsidRDefault="00270CE8" w:rsidP="00270CE8">
      <w:pPr>
        <w:jc w:val="both"/>
        <w:rPr>
          <w:rFonts w:ascii="Arial" w:hAnsi="Arial" w:cs="Arial"/>
          <w:sz w:val="20"/>
          <w:szCs w:val="20"/>
        </w:rPr>
      </w:pPr>
      <w:r>
        <w:rPr>
          <w:rFonts w:ascii="Arial" w:hAnsi="Arial" w:cs="Arial"/>
          <w:b/>
          <w:bCs/>
          <w:sz w:val="20"/>
          <w:szCs w:val="20"/>
        </w:rPr>
        <w:t>9.1.2.</w:t>
      </w:r>
      <w:r>
        <w:rPr>
          <w:rFonts w:ascii="Arial" w:hAnsi="Arial" w:cs="Arial"/>
          <w:sz w:val="20"/>
          <w:szCs w:val="20"/>
        </w:rPr>
        <w:t xml:space="preserve"> Receber o objeto no prazo e condições estabelecidas no Termo de Referência;</w:t>
      </w:r>
    </w:p>
    <w:p w14:paraId="580303F0" w14:textId="77777777" w:rsidR="00270CE8" w:rsidRDefault="00270CE8" w:rsidP="00270CE8">
      <w:pPr>
        <w:jc w:val="both"/>
        <w:rPr>
          <w:rFonts w:ascii="Arial" w:hAnsi="Arial" w:cs="Arial"/>
          <w:sz w:val="20"/>
          <w:szCs w:val="20"/>
        </w:rPr>
      </w:pPr>
      <w:r>
        <w:rPr>
          <w:rFonts w:ascii="Arial" w:hAnsi="Arial" w:cs="Arial"/>
          <w:b/>
          <w:bCs/>
          <w:sz w:val="20"/>
          <w:szCs w:val="20"/>
        </w:rPr>
        <w:t>9.1.3.</w:t>
      </w:r>
      <w:r>
        <w:rPr>
          <w:rFonts w:ascii="Arial" w:hAnsi="Arial" w:cs="Arial"/>
          <w:sz w:val="20"/>
          <w:szCs w:val="20"/>
        </w:rPr>
        <w:t xml:space="preserve"> Notificar a </w:t>
      </w:r>
      <w:r>
        <w:rPr>
          <w:rFonts w:ascii="Arial" w:hAnsi="Arial" w:cs="Arial"/>
          <w:b/>
          <w:bCs/>
          <w:sz w:val="20"/>
          <w:szCs w:val="20"/>
        </w:rPr>
        <w:t>CONTRATADA</w:t>
      </w:r>
      <w:r>
        <w:rPr>
          <w:rFonts w:ascii="Arial" w:hAnsi="Arial" w:cs="Arial"/>
          <w:sz w:val="20"/>
          <w:szCs w:val="20"/>
        </w:rPr>
        <w:t>, por escrito, sobre vícios, defeitos ou incorreções verificadas no objeto fornecido, para que seja por ele substituído, reparado ou corrigido, no total ou em parte, às suas expensas;</w:t>
      </w:r>
    </w:p>
    <w:p w14:paraId="06BAE3C2" w14:textId="77777777" w:rsidR="00270CE8" w:rsidRDefault="00270CE8" w:rsidP="00270CE8">
      <w:pPr>
        <w:jc w:val="both"/>
        <w:rPr>
          <w:rFonts w:ascii="Arial" w:hAnsi="Arial" w:cs="Arial"/>
          <w:sz w:val="20"/>
          <w:szCs w:val="20"/>
        </w:rPr>
      </w:pPr>
      <w:r>
        <w:rPr>
          <w:rFonts w:ascii="Arial" w:hAnsi="Arial" w:cs="Arial"/>
          <w:b/>
          <w:bCs/>
          <w:sz w:val="20"/>
          <w:szCs w:val="20"/>
        </w:rPr>
        <w:t>9.1.4.</w:t>
      </w:r>
      <w:r>
        <w:rPr>
          <w:rFonts w:ascii="Arial" w:hAnsi="Arial" w:cs="Arial"/>
          <w:sz w:val="20"/>
          <w:szCs w:val="20"/>
        </w:rPr>
        <w:t xml:space="preserve"> Acompanhar e fiscalizar a execução do contrato e o cumprimento das obrigações pela </w:t>
      </w:r>
      <w:r>
        <w:rPr>
          <w:rFonts w:ascii="Arial" w:hAnsi="Arial" w:cs="Arial"/>
          <w:b/>
          <w:bCs/>
          <w:sz w:val="20"/>
          <w:szCs w:val="20"/>
        </w:rPr>
        <w:t>CONTRATADA</w:t>
      </w:r>
      <w:r>
        <w:rPr>
          <w:rFonts w:ascii="Arial" w:hAnsi="Arial" w:cs="Arial"/>
          <w:sz w:val="20"/>
          <w:szCs w:val="20"/>
        </w:rPr>
        <w:t>;</w:t>
      </w:r>
    </w:p>
    <w:p w14:paraId="4AC04D96" w14:textId="77777777" w:rsidR="00270CE8" w:rsidRDefault="00270CE8" w:rsidP="00270CE8">
      <w:pPr>
        <w:jc w:val="both"/>
        <w:rPr>
          <w:rFonts w:ascii="Arial" w:hAnsi="Arial" w:cs="Arial"/>
          <w:sz w:val="20"/>
          <w:szCs w:val="20"/>
        </w:rPr>
      </w:pPr>
      <w:r>
        <w:rPr>
          <w:rFonts w:ascii="Arial" w:hAnsi="Arial" w:cs="Arial"/>
          <w:b/>
          <w:bCs/>
          <w:sz w:val="20"/>
          <w:szCs w:val="20"/>
        </w:rPr>
        <w:t>9.1.5.</w:t>
      </w:r>
      <w:r>
        <w:rPr>
          <w:rFonts w:ascii="Arial" w:hAnsi="Arial" w:cs="Arial"/>
          <w:sz w:val="20"/>
          <w:szCs w:val="20"/>
        </w:rPr>
        <w:t xml:space="preserve"> Efetuar o pagamento a </w:t>
      </w:r>
      <w:r>
        <w:rPr>
          <w:rFonts w:ascii="Arial" w:hAnsi="Arial" w:cs="Arial"/>
          <w:b/>
          <w:bCs/>
          <w:sz w:val="20"/>
          <w:szCs w:val="20"/>
        </w:rPr>
        <w:t>CONTRATADA</w:t>
      </w:r>
      <w:r>
        <w:rPr>
          <w:rFonts w:ascii="Arial" w:hAnsi="Arial" w:cs="Arial"/>
          <w:sz w:val="20"/>
          <w:szCs w:val="20"/>
        </w:rPr>
        <w:t xml:space="preserve"> do valor correspondente ao fornecimento do objeto, no prazo, forma e condições estabelecidos no presente Contrato e no Termo de Referência.</w:t>
      </w:r>
    </w:p>
    <w:p w14:paraId="4E6D519A" w14:textId="77777777" w:rsidR="00270CE8" w:rsidRDefault="00270CE8" w:rsidP="00270CE8">
      <w:pPr>
        <w:jc w:val="both"/>
        <w:rPr>
          <w:rFonts w:ascii="Arial" w:hAnsi="Arial" w:cs="Arial"/>
          <w:sz w:val="20"/>
          <w:szCs w:val="20"/>
        </w:rPr>
      </w:pPr>
      <w:r>
        <w:rPr>
          <w:rFonts w:ascii="Arial" w:hAnsi="Arial" w:cs="Arial"/>
          <w:b/>
          <w:bCs/>
          <w:sz w:val="20"/>
          <w:szCs w:val="20"/>
        </w:rPr>
        <w:t>9.1.6.</w:t>
      </w:r>
      <w:r>
        <w:rPr>
          <w:rFonts w:ascii="Arial" w:hAnsi="Arial" w:cs="Arial"/>
          <w:sz w:val="20"/>
          <w:szCs w:val="20"/>
        </w:rPr>
        <w:t xml:space="preserve"> Aplicar a </w:t>
      </w:r>
      <w:r>
        <w:rPr>
          <w:rFonts w:ascii="Arial" w:hAnsi="Arial" w:cs="Arial"/>
          <w:b/>
          <w:bCs/>
          <w:sz w:val="20"/>
          <w:szCs w:val="20"/>
        </w:rPr>
        <w:t>CONTRATADA</w:t>
      </w:r>
      <w:r>
        <w:rPr>
          <w:rFonts w:ascii="Arial" w:hAnsi="Arial" w:cs="Arial"/>
          <w:sz w:val="20"/>
          <w:szCs w:val="20"/>
        </w:rPr>
        <w:t xml:space="preserve"> as sanções previstas na lei e neste Contrato; </w:t>
      </w:r>
    </w:p>
    <w:p w14:paraId="52E0602E" w14:textId="77777777" w:rsidR="00270CE8" w:rsidRDefault="00270CE8" w:rsidP="00270CE8">
      <w:pPr>
        <w:jc w:val="both"/>
        <w:rPr>
          <w:rFonts w:ascii="Arial" w:hAnsi="Arial" w:cs="Arial"/>
          <w:sz w:val="20"/>
          <w:szCs w:val="20"/>
        </w:rPr>
      </w:pPr>
      <w:r>
        <w:rPr>
          <w:rFonts w:ascii="Arial" w:hAnsi="Arial" w:cs="Arial"/>
          <w:b/>
          <w:bCs/>
          <w:sz w:val="20"/>
          <w:szCs w:val="20"/>
        </w:rPr>
        <w:t>9.1.7.</w:t>
      </w:r>
      <w:r>
        <w:rPr>
          <w:rFonts w:ascii="Arial" w:hAnsi="Arial" w:cs="Arial"/>
          <w:sz w:val="20"/>
          <w:szCs w:val="20"/>
        </w:rPr>
        <w:t xml:space="preserve"> Cientificar o órgão de representação judicial da Procuradoria Geral do Município para adoção das medidas cabíveis quando do descumprimento de obrigações pela </w:t>
      </w:r>
      <w:r>
        <w:rPr>
          <w:rFonts w:ascii="Arial" w:hAnsi="Arial" w:cs="Arial"/>
          <w:b/>
          <w:bCs/>
          <w:sz w:val="20"/>
          <w:szCs w:val="20"/>
        </w:rPr>
        <w:t>CONTRATADA</w:t>
      </w:r>
      <w:r>
        <w:rPr>
          <w:rFonts w:ascii="Arial" w:hAnsi="Arial" w:cs="Arial"/>
          <w:sz w:val="20"/>
          <w:szCs w:val="20"/>
        </w:rPr>
        <w:t>;</w:t>
      </w:r>
    </w:p>
    <w:p w14:paraId="04D69962" w14:textId="77777777" w:rsidR="00270CE8" w:rsidRDefault="00270CE8" w:rsidP="00270CE8">
      <w:pPr>
        <w:jc w:val="both"/>
        <w:rPr>
          <w:rFonts w:ascii="Arial" w:hAnsi="Arial" w:cs="Arial"/>
          <w:sz w:val="20"/>
          <w:szCs w:val="20"/>
        </w:rPr>
      </w:pPr>
      <w:r>
        <w:rPr>
          <w:rFonts w:ascii="Arial" w:hAnsi="Arial" w:cs="Arial"/>
          <w:b/>
          <w:bCs/>
          <w:sz w:val="20"/>
          <w:szCs w:val="20"/>
        </w:rPr>
        <w:t>9.1.8.</w:t>
      </w:r>
      <w:r>
        <w:rPr>
          <w:rFonts w:ascii="Arial" w:hAnsi="Arial" w:cs="Arial"/>
          <w:sz w:val="20"/>
          <w:szCs w:val="20"/>
        </w:rPr>
        <w:t xml:space="preserve"> 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37C701D2" w14:textId="77777777" w:rsidR="00270CE8" w:rsidRDefault="00270CE8" w:rsidP="00270CE8">
      <w:pPr>
        <w:jc w:val="both"/>
        <w:rPr>
          <w:rFonts w:ascii="Arial" w:hAnsi="Arial" w:cs="Arial"/>
          <w:sz w:val="20"/>
          <w:szCs w:val="20"/>
        </w:rPr>
      </w:pPr>
      <w:r>
        <w:rPr>
          <w:rFonts w:ascii="Arial" w:hAnsi="Arial" w:cs="Arial"/>
          <w:b/>
          <w:bCs/>
          <w:sz w:val="20"/>
          <w:szCs w:val="20"/>
        </w:rPr>
        <w:t>9.1.9.</w:t>
      </w:r>
      <w:r>
        <w:rPr>
          <w:rFonts w:ascii="Arial" w:hAnsi="Arial" w:cs="Arial"/>
          <w:sz w:val="20"/>
          <w:szCs w:val="20"/>
        </w:rPr>
        <w:t xml:space="preserve"> A Administração terá o prazo de 01 (um) mês, a contar da data do protocolo do requerimento para decidir, admitida a prorrogação motivada, por igual período; </w:t>
      </w:r>
    </w:p>
    <w:p w14:paraId="689D981F" w14:textId="77777777" w:rsidR="00270CE8" w:rsidRDefault="00270CE8" w:rsidP="00270CE8">
      <w:pPr>
        <w:jc w:val="both"/>
        <w:rPr>
          <w:rFonts w:ascii="Arial" w:hAnsi="Arial" w:cs="Arial"/>
          <w:sz w:val="20"/>
          <w:szCs w:val="20"/>
        </w:rPr>
      </w:pPr>
      <w:r>
        <w:rPr>
          <w:rFonts w:ascii="Arial" w:hAnsi="Arial" w:cs="Arial"/>
          <w:b/>
          <w:bCs/>
          <w:sz w:val="20"/>
          <w:szCs w:val="20"/>
        </w:rPr>
        <w:t>9.1.10.</w:t>
      </w:r>
      <w:r>
        <w:rPr>
          <w:rFonts w:ascii="Arial" w:hAnsi="Arial" w:cs="Arial"/>
          <w:sz w:val="20"/>
          <w:szCs w:val="20"/>
        </w:rPr>
        <w:t xml:space="preserve"> Responder eventuais pedidos de reestabelecimento do equilíbrio econômico-financeiro feitos pela </w:t>
      </w:r>
      <w:r>
        <w:rPr>
          <w:rFonts w:ascii="Arial" w:hAnsi="Arial" w:cs="Arial"/>
          <w:b/>
          <w:bCs/>
          <w:sz w:val="20"/>
          <w:szCs w:val="20"/>
        </w:rPr>
        <w:t>CONTRATADA</w:t>
      </w:r>
      <w:r>
        <w:rPr>
          <w:rFonts w:ascii="Arial" w:hAnsi="Arial" w:cs="Arial"/>
          <w:sz w:val="20"/>
          <w:szCs w:val="20"/>
        </w:rPr>
        <w:t xml:space="preserve"> no prazo máximo de 01 (um) mês;</w:t>
      </w:r>
    </w:p>
    <w:p w14:paraId="00E1DE5E" w14:textId="77777777" w:rsidR="00270CE8" w:rsidRDefault="00270CE8" w:rsidP="00270CE8">
      <w:pPr>
        <w:jc w:val="both"/>
        <w:rPr>
          <w:rFonts w:ascii="Arial" w:hAnsi="Arial" w:cs="Arial"/>
          <w:sz w:val="20"/>
          <w:szCs w:val="20"/>
        </w:rPr>
      </w:pPr>
      <w:r>
        <w:rPr>
          <w:rFonts w:ascii="Arial" w:hAnsi="Arial" w:cs="Arial"/>
          <w:b/>
          <w:bCs/>
          <w:sz w:val="20"/>
          <w:szCs w:val="20"/>
        </w:rPr>
        <w:t>9.1.11.</w:t>
      </w:r>
      <w:r>
        <w:rPr>
          <w:rFonts w:ascii="Arial" w:hAnsi="Arial" w:cs="Arial"/>
          <w:sz w:val="20"/>
          <w:szCs w:val="20"/>
        </w:rPr>
        <w:t xml:space="preserve"> Notificar os emitentes das garantias quanto ao início de processo administrativo para apuração de descumprimento de cláusulas contratuais;</w:t>
      </w:r>
    </w:p>
    <w:p w14:paraId="741C6E59" w14:textId="77777777" w:rsidR="00270CE8" w:rsidRDefault="00270CE8" w:rsidP="00270CE8">
      <w:pPr>
        <w:jc w:val="both"/>
        <w:rPr>
          <w:rFonts w:ascii="Arial" w:hAnsi="Arial" w:cs="Arial"/>
          <w:sz w:val="20"/>
          <w:szCs w:val="20"/>
        </w:rPr>
      </w:pPr>
      <w:r>
        <w:rPr>
          <w:rFonts w:ascii="Arial" w:hAnsi="Arial" w:cs="Arial"/>
          <w:b/>
          <w:bCs/>
          <w:sz w:val="20"/>
          <w:szCs w:val="20"/>
        </w:rPr>
        <w:t>9.1.12.</w:t>
      </w:r>
      <w:r>
        <w:rPr>
          <w:rFonts w:ascii="Arial" w:hAnsi="Arial" w:cs="Arial"/>
          <w:sz w:val="20"/>
          <w:szCs w:val="20"/>
        </w:rPr>
        <w:t xml:space="preserve"> A Administração não responderá por quaisquer compromissos assumidos pela </w:t>
      </w:r>
      <w:r>
        <w:rPr>
          <w:rFonts w:ascii="Arial" w:hAnsi="Arial" w:cs="Arial"/>
          <w:b/>
          <w:bCs/>
          <w:sz w:val="20"/>
          <w:szCs w:val="20"/>
        </w:rPr>
        <w:t>CONTRATADA</w:t>
      </w:r>
      <w:r>
        <w:rPr>
          <w:rFonts w:ascii="Arial" w:hAnsi="Arial" w:cs="Arial"/>
          <w:sz w:val="20"/>
          <w:szCs w:val="20"/>
        </w:rPr>
        <w:t xml:space="preserve"> com terceiros, ainda que vinculados à execução do contrato, bem como por qualquer dano causado a terceiros em decorrência de ato da </w:t>
      </w:r>
      <w:r>
        <w:rPr>
          <w:rFonts w:ascii="Arial" w:hAnsi="Arial" w:cs="Arial"/>
          <w:b/>
          <w:bCs/>
          <w:sz w:val="20"/>
          <w:szCs w:val="20"/>
        </w:rPr>
        <w:t>CONTRATADA</w:t>
      </w:r>
      <w:r>
        <w:rPr>
          <w:rFonts w:ascii="Arial" w:hAnsi="Arial" w:cs="Arial"/>
          <w:sz w:val="20"/>
          <w:szCs w:val="20"/>
        </w:rPr>
        <w:t>, de seus empregados, prepostos ou subordinados.</w:t>
      </w:r>
    </w:p>
    <w:p w14:paraId="01C24100" w14:textId="77777777" w:rsidR="00270CE8" w:rsidRPr="001D766C" w:rsidRDefault="00270CE8" w:rsidP="00270CE8">
      <w:pPr>
        <w:jc w:val="both"/>
        <w:rPr>
          <w:rFonts w:ascii="Arial" w:hAnsi="Arial" w:cs="Arial"/>
          <w:sz w:val="16"/>
          <w:szCs w:val="16"/>
        </w:rPr>
      </w:pPr>
    </w:p>
    <w:p w14:paraId="144454F9" w14:textId="515B3484" w:rsidR="00270CE8" w:rsidRPr="00673359" w:rsidRDefault="00270CE8" w:rsidP="00673359">
      <w:pPr>
        <w:jc w:val="both"/>
        <w:rPr>
          <w:rFonts w:ascii="Arial" w:hAnsi="Arial" w:cs="Arial"/>
          <w:b/>
          <w:bCs/>
          <w:sz w:val="20"/>
          <w:szCs w:val="20"/>
        </w:rPr>
      </w:pPr>
      <w:r w:rsidRPr="00673359">
        <w:rPr>
          <w:rFonts w:ascii="Arial" w:hAnsi="Arial" w:cs="Arial"/>
          <w:b/>
          <w:bCs/>
          <w:sz w:val="20"/>
          <w:szCs w:val="20"/>
          <w:u w:val="single"/>
        </w:rPr>
        <w:t xml:space="preserve">10. CLÁUSULA DÉCIMA - OBRIGAÇÕES DA CONTRATADA </w:t>
      </w:r>
    </w:p>
    <w:p w14:paraId="2405EC66" w14:textId="77777777" w:rsidR="00673359" w:rsidRPr="00673359" w:rsidRDefault="00270CE8" w:rsidP="00673359">
      <w:pPr>
        <w:widowControl/>
        <w:autoSpaceDE/>
        <w:autoSpaceDN/>
        <w:jc w:val="both"/>
        <w:rPr>
          <w:rFonts w:ascii="Arial" w:hAnsi="Arial" w:cs="Arial"/>
          <w:sz w:val="20"/>
          <w:szCs w:val="20"/>
        </w:rPr>
      </w:pPr>
      <w:r w:rsidRPr="00673359">
        <w:rPr>
          <w:rFonts w:ascii="Arial" w:hAnsi="Arial" w:cs="Arial"/>
          <w:b/>
          <w:bCs/>
          <w:sz w:val="20"/>
          <w:szCs w:val="20"/>
        </w:rPr>
        <w:t>10.1.</w:t>
      </w:r>
      <w:r w:rsidRPr="00673359">
        <w:rPr>
          <w:rFonts w:ascii="Arial" w:hAnsi="Arial" w:cs="Arial"/>
          <w:sz w:val="20"/>
          <w:szCs w:val="20"/>
        </w:rPr>
        <w:t xml:space="preserve"> </w:t>
      </w:r>
      <w:r w:rsidR="00673359" w:rsidRPr="00673359">
        <w:rPr>
          <w:rFonts w:ascii="Arial" w:hAnsi="Arial" w:cs="Arial"/>
          <w:sz w:val="20"/>
          <w:szCs w:val="20"/>
        </w:rPr>
        <w:t xml:space="preserve">A CONTRATADA deverá estar apta a iniciar a prestação dos serviços imediatamente, no prazo máximo de </w:t>
      </w:r>
      <w:r w:rsidR="00673359" w:rsidRPr="00673359">
        <w:rPr>
          <w:rFonts w:ascii="Arial" w:hAnsi="Arial" w:cs="Arial"/>
          <w:b/>
          <w:bCs/>
          <w:sz w:val="20"/>
          <w:szCs w:val="20"/>
        </w:rPr>
        <w:t>03 (três) dias</w:t>
      </w:r>
      <w:r w:rsidR="00673359" w:rsidRPr="00673359">
        <w:rPr>
          <w:rFonts w:ascii="Arial" w:hAnsi="Arial" w:cs="Arial"/>
          <w:sz w:val="20"/>
          <w:szCs w:val="20"/>
        </w:rPr>
        <w:t>, após o recebimento da Nota de Empenho emitida pela CONTRATANTE.</w:t>
      </w:r>
    </w:p>
    <w:p w14:paraId="124AC233" w14:textId="496E2BA7" w:rsidR="00673359" w:rsidRPr="00673359" w:rsidRDefault="00673359" w:rsidP="00673359">
      <w:pPr>
        <w:widowControl/>
        <w:autoSpaceDE/>
        <w:autoSpaceDN/>
        <w:jc w:val="both"/>
        <w:rPr>
          <w:rFonts w:ascii="Arial" w:hAnsi="Arial" w:cs="Arial"/>
          <w:sz w:val="20"/>
          <w:szCs w:val="20"/>
        </w:rPr>
      </w:pPr>
      <w:r w:rsidRPr="00673359">
        <w:rPr>
          <w:rFonts w:ascii="Arial" w:hAnsi="Arial" w:cs="Arial"/>
          <w:b/>
          <w:bCs/>
          <w:sz w:val="20"/>
          <w:szCs w:val="20"/>
        </w:rPr>
        <w:t>10.2.</w:t>
      </w:r>
      <w:r>
        <w:rPr>
          <w:rFonts w:ascii="Arial" w:hAnsi="Arial" w:cs="Arial"/>
          <w:sz w:val="20"/>
          <w:szCs w:val="20"/>
        </w:rPr>
        <w:t xml:space="preserve"> </w:t>
      </w:r>
      <w:r w:rsidRPr="00673359">
        <w:rPr>
          <w:rFonts w:ascii="Arial" w:hAnsi="Arial" w:cs="Arial"/>
          <w:sz w:val="20"/>
          <w:szCs w:val="20"/>
        </w:rPr>
        <w:t>O atraso injustificado na execução do contrato sujeitará a CONTRATADA rescindir unilateralmente o Contrato e/ou aplicar as demais sanções previstas no Edital.</w:t>
      </w:r>
    </w:p>
    <w:p w14:paraId="1C7CA23D" w14:textId="138C8948" w:rsidR="00270CE8" w:rsidRPr="00673359" w:rsidRDefault="00673359" w:rsidP="00673359">
      <w:pPr>
        <w:jc w:val="both"/>
        <w:rPr>
          <w:rFonts w:ascii="Arial" w:hAnsi="Arial" w:cs="Arial"/>
          <w:sz w:val="20"/>
          <w:szCs w:val="20"/>
        </w:rPr>
      </w:pPr>
      <w:r>
        <w:rPr>
          <w:rFonts w:ascii="Arial" w:hAnsi="Arial" w:cs="Arial"/>
          <w:b/>
          <w:bCs/>
          <w:sz w:val="20"/>
          <w:szCs w:val="20"/>
        </w:rPr>
        <w:t xml:space="preserve">10.3. </w:t>
      </w:r>
      <w:r w:rsidRPr="00673359">
        <w:rPr>
          <w:rFonts w:ascii="Arial" w:hAnsi="Arial" w:cs="Arial"/>
          <w:b/>
          <w:bCs/>
          <w:sz w:val="20"/>
          <w:szCs w:val="20"/>
        </w:rPr>
        <w:t xml:space="preserve">PREÇO: </w:t>
      </w:r>
      <w:r w:rsidRPr="00673359">
        <w:rPr>
          <w:rFonts w:ascii="Arial" w:hAnsi="Arial" w:cs="Arial"/>
          <w:sz w:val="20"/>
          <w:szCs w:val="20"/>
        </w:rPr>
        <w:t>estipulado remunerará todas e quaisquer despesas necessárias à prestação dos serviços, incluindo os custos com materiais, mão de obra, seguros, tributos, taxas, encargos sociais e trabalhistas e todas as demais despesas e constituirá a única e completa contraprestação pelo seu adequado e perfeito cumprimento, de modo que nenhuma outra será devida</w:t>
      </w:r>
    </w:p>
    <w:p w14:paraId="273166FE" w14:textId="49E88C39" w:rsidR="00673359" w:rsidRPr="00673359" w:rsidRDefault="00673359" w:rsidP="001D766C">
      <w:pPr>
        <w:pStyle w:val="PargrafodaLista"/>
        <w:widowControl/>
        <w:numPr>
          <w:ilvl w:val="1"/>
          <w:numId w:val="39"/>
        </w:numPr>
        <w:autoSpaceDE/>
        <w:autoSpaceDN/>
        <w:ind w:left="0" w:firstLine="0"/>
        <w:rPr>
          <w:rFonts w:ascii="Arial" w:hAnsi="Arial" w:cs="Arial"/>
          <w:sz w:val="20"/>
          <w:szCs w:val="20"/>
        </w:rPr>
      </w:pPr>
      <w:r w:rsidRPr="00673359">
        <w:rPr>
          <w:rFonts w:ascii="Arial" w:hAnsi="Arial" w:cs="Arial"/>
          <w:sz w:val="20"/>
          <w:szCs w:val="20"/>
        </w:rPr>
        <w:t>A Contratada deve cumprir todas as obrigações constantes no Termo de Referência e/ou Edital, seus anexos e sua proposta, assumindo como exclusivamente seus os riscos e as despesas decorrentes da boa e perfeita execução do serviço e, ainda:</w:t>
      </w:r>
    </w:p>
    <w:p w14:paraId="5E04E40C" w14:textId="77777777" w:rsidR="00673359" w:rsidRPr="00673359" w:rsidRDefault="00673359" w:rsidP="001D766C">
      <w:pPr>
        <w:widowControl/>
        <w:numPr>
          <w:ilvl w:val="0"/>
          <w:numId w:val="31"/>
        </w:numPr>
        <w:autoSpaceDE/>
        <w:autoSpaceDN/>
        <w:ind w:left="0" w:firstLine="0"/>
        <w:jc w:val="both"/>
        <w:rPr>
          <w:rFonts w:ascii="Arial" w:hAnsi="Arial" w:cs="Arial"/>
          <w:sz w:val="20"/>
          <w:szCs w:val="20"/>
        </w:rPr>
      </w:pPr>
      <w:r w:rsidRPr="001D766C">
        <w:rPr>
          <w:rFonts w:ascii="Arial" w:hAnsi="Arial" w:cs="Arial"/>
          <w:sz w:val="20"/>
          <w:szCs w:val="20"/>
        </w:rPr>
        <w:t xml:space="preserve">Oferecer garantia </w:t>
      </w:r>
      <w:r w:rsidRPr="00673359">
        <w:rPr>
          <w:rFonts w:ascii="Arial" w:hAnsi="Arial" w:cs="Arial"/>
          <w:sz w:val="20"/>
          <w:szCs w:val="20"/>
        </w:rPr>
        <w:t>na prestação do serviço e fornecimento do produto com base na Lei nº. 8.078, de 11/09/1990 – Código de Defesa do Consumidor.</w:t>
      </w:r>
    </w:p>
    <w:p w14:paraId="2B393E6B" w14:textId="77777777" w:rsidR="00673359" w:rsidRPr="00673359" w:rsidRDefault="00673359" w:rsidP="001D766C">
      <w:pPr>
        <w:widowControl/>
        <w:numPr>
          <w:ilvl w:val="0"/>
          <w:numId w:val="31"/>
        </w:numPr>
        <w:autoSpaceDE/>
        <w:autoSpaceDN/>
        <w:ind w:left="0" w:firstLine="0"/>
        <w:jc w:val="both"/>
        <w:rPr>
          <w:rFonts w:ascii="Arial" w:hAnsi="Arial" w:cs="Arial"/>
          <w:sz w:val="20"/>
          <w:szCs w:val="20"/>
        </w:rPr>
      </w:pPr>
      <w:r w:rsidRPr="00673359">
        <w:rPr>
          <w:rFonts w:ascii="Arial" w:hAnsi="Arial" w:cs="Arial"/>
          <w:sz w:val="20"/>
          <w:szCs w:val="20"/>
        </w:rPr>
        <w:t>Disponibilizar suporte técnico especializado durante toda a vigência;</w:t>
      </w:r>
    </w:p>
    <w:p w14:paraId="328DE3EE" w14:textId="77777777" w:rsidR="00673359" w:rsidRPr="00673359" w:rsidRDefault="00673359" w:rsidP="001D766C">
      <w:pPr>
        <w:widowControl/>
        <w:numPr>
          <w:ilvl w:val="0"/>
          <w:numId w:val="31"/>
        </w:numPr>
        <w:autoSpaceDE/>
        <w:autoSpaceDN/>
        <w:ind w:left="0" w:firstLine="0"/>
        <w:jc w:val="both"/>
        <w:rPr>
          <w:rFonts w:ascii="Arial" w:hAnsi="Arial" w:cs="Arial"/>
          <w:sz w:val="20"/>
          <w:szCs w:val="20"/>
        </w:rPr>
      </w:pPr>
      <w:r w:rsidRPr="00673359">
        <w:rPr>
          <w:rFonts w:ascii="Arial" w:hAnsi="Arial" w:cs="Arial"/>
          <w:sz w:val="20"/>
          <w:szCs w:val="20"/>
        </w:rPr>
        <w:t>Garantir atualizações periódicas e correções de falhas;</w:t>
      </w:r>
    </w:p>
    <w:p w14:paraId="7B0170AA" w14:textId="77777777" w:rsidR="00673359" w:rsidRPr="00673359" w:rsidRDefault="00673359" w:rsidP="001D766C">
      <w:pPr>
        <w:widowControl/>
        <w:numPr>
          <w:ilvl w:val="0"/>
          <w:numId w:val="31"/>
        </w:numPr>
        <w:autoSpaceDE/>
        <w:autoSpaceDN/>
        <w:ind w:left="0" w:firstLine="0"/>
        <w:jc w:val="both"/>
        <w:rPr>
          <w:rFonts w:ascii="Arial" w:hAnsi="Arial" w:cs="Arial"/>
          <w:sz w:val="20"/>
          <w:szCs w:val="20"/>
        </w:rPr>
      </w:pPr>
      <w:r w:rsidRPr="00673359">
        <w:rPr>
          <w:rFonts w:ascii="Arial" w:hAnsi="Arial" w:cs="Arial"/>
          <w:sz w:val="20"/>
          <w:szCs w:val="20"/>
        </w:rPr>
        <w:t>Manter confidencialidade dos dados, observando a LGPD;</w:t>
      </w:r>
    </w:p>
    <w:p w14:paraId="5F7A3090" w14:textId="77777777" w:rsidR="00673359" w:rsidRPr="00673359" w:rsidRDefault="00673359" w:rsidP="001D766C">
      <w:pPr>
        <w:widowControl/>
        <w:numPr>
          <w:ilvl w:val="0"/>
          <w:numId w:val="31"/>
        </w:numPr>
        <w:autoSpaceDE/>
        <w:autoSpaceDN/>
        <w:ind w:left="0" w:firstLine="0"/>
        <w:jc w:val="both"/>
        <w:rPr>
          <w:rFonts w:ascii="Arial" w:hAnsi="Arial" w:cs="Arial"/>
          <w:sz w:val="20"/>
          <w:szCs w:val="20"/>
        </w:rPr>
      </w:pPr>
      <w:r w:rsidRPr="00673359">
        <w:rPr>
          <w:rFonts w:ascii="Arial" w:hAnsi="Arial" w:cs="Arial"/>
          <w:sz w:val="20"/>
          <w:szCs w:val="20"/>
        </w:rPr>
        <w:t>Disponibilizar relatórios de desempenho e suporte, quando solicitados.</w:t>
      </w:r>
    </w:p>
    <w:p w14:paraId="13E5C627" w14:textId="77777777" w:rsidR="00673359" w:rsidRPr="00673359" w:rsidRDefault="00673359" w:rsidP="001D766C">
      <w:pPr>
        <w:widowControl/>
        <w:numPr>
          <w:ilvl w:val="0"/>
          <w:numId w:val="31"/>
        </w:numPr>
        <w:autoSpaceDE/>
        <w:autoSpaceDN/>
        <w:ind w:left="0" w:firstLine="0"/>
        <w:jc w:val="both"/>
        <w:rPr>
          <w:rFonts w:ascii="Arial" w:hAnsi="Arial" w:cs="Arial"/>
          <w:sz w:val="20"/>
          <w:szCs w:val="20"/>
        </w:rPr>
      </w:pPr>
      <w:r w:rsidRPr="00673359">
        <w:rPr>
          <w:rFonts w:ascii="Arial" w:hAnsi="Arial" w:cs="Arial"/>
          <w:sz w:val="20"/>
          <w:szCs w:val="20"/>
        </w:rPr>
        <w:lastRenderedPageBreak/>
        <w:t>A Contratada se responsabilizará em disponibilizar quantos profissionais necessários para o pleno atendimento do objeto licitado.</w:t>
      </w:r>
    </w:p>
    <w:p w14:paraId="31BDD6B6" w14:textId="77777777" w:rsidR="00673359" w:rsidRPr="00673359" w:rsidRDefault="00673359" w:rsidP="001D766C">
      <w:pPr>
        <w:widowControl/>
        <w:numPr>
          <w:ilvl w:val="0"/>
          <w:numId w:val="31"/>
        </w:numPr>
        <w:autoSpaceDE/>
        <w:autoSpaceDN/>
        <w:ind w:left="0" w:firstLine="0"/>
        <w:jc w:val="both"/>
        <w:rPr>
          <w:rFonts w:ascii="Arial" w:hAnsi="Arial" w:cs="Arial"/>
          <w:sz w:val="20"/>
          <w:szCs w:val="20"/>
        </w:rPr>
      </w:pPr>
      <w:r w:rsidRPr="00673359">
        <w:rPr>
          <w:rFonts w:ascii="Arial" w:hAnsi="Arial" w:cs="Arial"/>
          <w:sz w:val="20"/>
          <w:szCs w:val="20"/>
        </w:rPr>
        <w:t>Correrão por conta da Contratada todas as despesas necessárias para a prestação dos serviços hora avençados tais como impostos, taxa licenças, quer na esfera Federal, Estadual ou Municipal, Autarquias ou Entidades de Classe.</w:t>
      </w:r>
    </w:p>
    <w:p w14:paraId="089989DE" w14:textId="26590779" w:rsidR="00673359" w:rsidRPr="00673359" w:rsidRDefault="00673359" w:rsidP="001D766C">
      <w:pPr>
        <w:pStyle w:val="PargrafodaLista"/>
        <w:numPr>
          <w:ilvl w:val="1"/>
          <w:numId w:val="39"/>
        </w:numPr>
        <w:ind w:left="0" w:firstLine="0"/>
        <w:rPr>
          <w:rFonts w:ascii="Arial" w:hAnsi="Arial" w:cs="Arial"/>
          <w:b/>
          <w:bCs/>
          <w:sz w:val="20"/>
          <w:szCs w:val="20"/>
        </w:rPr>
      </w:pPr>
      <w:r w:rsidRPr="00673359">
        <w:rPr>
          <w:rFonts w:ascii="Arial" w:hAnsi="Arial" w:cs="Arial"/>
          <w:sz w:val="20"/>
          <w:szCs w:val="20"/>
        </w:rPr>
        <w:t>A responsabilidade da contratada é integral para com a execução do presente instrumento, nos termos do código civil brasileiro</w:t>
      </w:r>
    </w:p>
    <w:p w14:paraId="7468B71A" w14:textId="19AB23A6" w:rsidR="00270CE8" w:rsidRDefault="00270CE8" w:rsidP="00270CE8">
      <w:pPr>
        <w:jc w:val="both"/>
        <w:rPr>
          <w:rFonts w:ascii="Arial" w:hAnsi="Arial" w:cs="Arial"/>
          <w:sz w:val="20"/>
          <w:szCs w:val="20"/>
        </w:rPr>
      </w:pPr>
      <w:r>
        <w:rPr>
          <w:rFonts w:ascii="Arial" w:hAnsi="Arial" w:cs="Arial"/>
          <w:b/>
          <w:bCs/>
          <w:sz w:val="20"/>
          <w:szCs w:val="20"/>
        </w:rPr>
        <w:t>10.</w:t>
      </w:r>
      <w:r w:rsidR="00673359">
        <w:rPr>
          <w:rFonts w:ascii="Arial" w:hAnsi="Arial" w:cs="Arial"/>
          <w:b/>
          <w:bCs/>
          <w:sz w:val="20"/>
          <w:szCs w:val="20"/>
        </w:rPr>
        <w:t>5</w:t>
      </w:r>
      <w:r>
        <w:rPr>
          <w:rFonts w:ascii="Arial" w:hAnsi="Arial" w:cs="Arial"/>
          <w:b/>
          <w:bCs/>
          <w:sz w:val="20"/>
          <w:szCs w:val="20"/>
        </w:rPr>
        <w:t>.1.</w:t>
      </w:r>
      <w:r>
        <w:rPr>
          <w:rFonts w:ascii="Arial" w:hAnsi="Arial" w:cs="Arial"/>
          <w:sz w:val="20"/>
          <w:szCs w:val="20"/>
        </w:rPr>
        <w:t xml:space="preserve"> Responsabilizar-se pelos vícios e danos decorrentes do objeto, de acordo com o Código de Defesa do Consumidor (Lei nº 8.078, de 1990);</w:t>
      </w:r>
    </w:p>
    <w:p w14:paraId="70456271" w14:textId="29E9CB8C" w:rsidR="00270CE8" w:rsidRDefault="00270CE8" w:rsidP="00270CE8">
      <w:pPr>
        <w:jc w:val="both"/>
        <w:rPr>
          <w:rFonts w:ascii="Arial" w:hAnsi="Arial" w:cs="Arial"/>
          <w:sz w:val="20"/>
          <w:szCs w:val="20"/>
        </w:rPr>
      </w:pPr>
      <w:r>
        <w:rPr>
          <w:rFonts w:ascii="Arial" w:hAnsi="Arial" w:cs="Arial"/>
          <w:b/>
          <w:bCs/>
          <w:sz w:val="20"/>
          <w:szCs w:val="20"/>
        </w:rPr>
        <w:t>10.</w:t>
      </w:r>
      <w:r w:rsidR="00673359">
        <w:rPr>
          <w:rFonts w:ascii="Arial" w:hAnsi="Arial" w:cs="Arial"/>
          <w:b/>
          <w:bCs/>
          <w:sz w:val="20"/>
          <w:szCs w:val="20"/>
        </w:rPr>
        <w:t>5</w:t>
      </w:r>
      <w:r>
        <w:rPr>
          <w:rFonts w:ascii="Arial" w:hAnsi="Arial" w:cs="Arial"/>
          <w:b/>
          <w:bCs/>
          <w:sz w:val="20"/>
          <w:szCs w:val="20"/>
        </w:rPr>
        <w:t>.2.</w:t>
      </w:r>
      <w:r>
        <w:rPr>
          <w:rFonts w:ascii="Arial" w:hAnsi="Arial" w:cs="Arial"/>
          <w:sz w:val="20"/>
          <w:szCs w:val="20"/>
        </w:rPr>
        <w:t xml:space="preserve"> Comunicar ao </w:t>
      </w:r>
      <w:r>
        <w:rPr>
          <w:rFonts w:ascii="Arial" w:hAnsi="Arial" w:cs="Arial"/>
          <w:b/>
          <w:bCs/>
          <w:sz w:val="20"/>
          <w:szCs w:val="20"/>
        </w:rPr>
        <w:t>CONTRATANTE</w:t>
      </w:r>
      <w:r>
        <w:rPr>
          <w:rFonts w:ascii="Arial" w:hAnsi="Arial" w:cs="Arial"/>
          <w:sz w:val="20"/>
          <w:szCs w:val="20"/>
        </w:rPr>
        <w:t>, no prazo máximo de 24 (vinte e quatro) horas que antecede a data da entrega, os motivos que impossibilitem o cumprimento do prazo previsto, com a devida comprovação;</w:t>
      </w:r>
    </w:p>
    <w:p w14:paraId="30DE8EF3" w14:textId="6F8DA2EB" w:rsidR="00270CE8" w:rsidRDefault="00270CE8" w:rsidP="00270CE8">
      <w:pPr>
        <w:jc w:val="both"/>
        <w:rPr>
          <w:rFonts w:ascii="Arial" w:hAnsi="Arial" w:cs="Arial"/>
          <w:sz w:val="20"/>
          <w:szCs w:val="20"/>
        </w:rPr>
      </w:pPr>
      <w:r>
        <w:rPr>
          <w:rFonts w:ascii="Arial" w:hAnsi="Arial" w:cs="Arial"/>
          <w:b/>
          <w:bCs/>
          <w:sz w:val="20"/>
          <w:szCs w:val="20"/>
        </w:rPr>
        <w:t>10.</w:t>
      </w:r>
      <w:r w:rsidR="00673359">
        <w:rPr>
          <w:rFonts w:ascii="Arial" w:hAnsi="Arial" w:cs="Arial"/>
          <w:b/>
          <w:bCs/>
          <w:sz w:val="20"/>
          <w:szCs w:val="20"/>
        </w:rPr>
        <w:t>5</w:t>
      </w:r>
      <w:r>
        <w:rPr>
          <w:rFonts w:ascii="Arial" w:hAnsi="Arial" w:cs="Arial"/>
          <w:b/>
          <w:bCs/>
          <w:sz w:val="20"/>
          <w:szCs w:val="20"/>
        </w:rPr>
        <w:t>.3.</w:t>
      </w:r>
      <w:r>
        <w:rPr>
          <w:rFonts w:ascii="Arial" w:hAnsi="Arial" w:cs="Arial"/>
          <w:sz w:val="20"/>
          <w:szCs w:val="20"/>
        </w:rPr>
        <w:t xml:space="preserve"> Atender às determinações regulares emitidas pelo fiscal ou gestor do contrato ou autoridade superior (art. 137, II, da Lei n.º 14.133, de 2021) e prestar todo esclarecimento ou informação por eles solicitados;</w:t>
      </w:r>
    </w:p>
    <w:p w14:paraId="651ECA88" w14:textId="27CD2FAB" w:rsidR="00270CE8" w:rsidRDefault="00270CE8" w:rsidP="00270CE8">
      <w:pPr>
        <w:jc w:val="both"/>
        <w:rPr>
          <w:rFonts w:ascii="Arial" w:hAnsi="Arial" w:cs="Arial"/>
          <w:sz w:val="20"/>
          <w:szCs w:val="20"/>
        </w:rPr>
      </w:pPr>
      <w:r>
        <w:rPr>
          <w:rFonts w:ascii="Arial" w:hAnsi="Arial" w:cs="Arial"/>
          <w:b/>
          <w:bCs/>
          <w:sz w:val="20"/>
          <w:szCs w:val="20"/>
        </w:rPr>
        <w:t>10.</w:t>
      </w:r>
      <w:r w:rsidR="00673359">
        <w:rPr>
          <w:rFonts w:ascii="Arial" w:hAnsi="Arial" w:cs="Arial"/>
          <w:b/>
          <w:bCs/>
          <w:sz w:val="20"/>
          <w:szCs w:val="20"/>
        </w:rPr>
        <w:t>5</w:t>
      </w:r>
      <w:r>
        <w:rPr>
          <w:rFonts w:ascii="Arial" w:hAnsi="Arial" w:cs="Arial"/>
          <w:b/>
          <w:bCs/>
          <w:sz w:val="20"/>
          <w:szCs w:val="20"/>
        </w:rPr>
        <w:t>.4.</w:t>
      </w:r>
      <w:r>
        <w:rPr>
          <w:rFonts w:ascii="Arial" w:hAnsi="Arial" w:cs="Arial"/>
          <w:sz w:val="20"/>
          <w:szCs w:val="20"/>
        </w:rPr>
        <w:t xml:space="preserve"> Reparar, corrigir, remover, reconstruir ou substituir, às suas expensas, no total ou em parte, no prazo fixado pelo fiscal do contrato, os bens nos quais se verificarem vícios, defeitos ou incorreções resultantes da execução ou dos materiais empregados;</w:t>
      </w:r>
    </w:p>
    <w:p w14:paraId="694C9D78" w14:textId="764B6073" w:rsidR="00270CE8" w:rsidRDefault="00270CE8" w:rsidP="00270CE8">
      <w:pPr>
        <w:jc w:val="both"/>
        <w:rPr>
          <w:rFonts w:ascii="Arial" w:hAnsi="Arial" w:cs="Arial"/>
          <w:sz w:val="20"/>
          <w:szCs w:val="20"/>
        </w:rPr>
      </w:pPr>
      <w:r>
        <w:rPr>
          <w:rFonts w:ascii="Arial" w:hAnsi="Arial" w:cs="Arial"/>
          <w:b/>
          <w:bCs/>
          <w:sz w:val="20"/>
          <w:szCs w:val="20"/>
        </w:rPr>
        <w:t>10.</w:t>
      </w:r>
      <w:r w:rsidR="00673359">
        <w:rPr>
          <w:rFonts w:ascii="Arial" w:hAnsi="Arial" w:cs="Arial"/>
          <w:b/>
          <w:bCs/>
          <w:sz w:val="20"/>
          <w:szCs w:val="20"/>
        </w:rPr>
        <w:t>5</w:t>
      </w:r>
      <w:r>
        <w:rPr>
          <w:rFonts w:ascii="Arial" w:hAnsi="Arial" w:cs="Arial"/>
          <w:b/>
          <w:bCs/>
          <w:sz w:val="20"/>
          <w:szCs w:val="20"/>
        </w:rPr>
        <w:t>.5.</w:t>
      </w:r>
      <w:r>
        <w:rPr>
          <w:rFonts w:ascii="Arial" w:hAnsi="Arial" w:cs="Arial"/>
          <w:sz w:val="20"/>
          <w:szCs w:val="20"/>
        </w:rPr>
        <w:t xml:space="preserve"> 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3B41EB2C" w14:textId="1546C8AA" w:rsidR="00270CE8" w:rsidRDefault="00270CE8" w:rsidP="00270CE8">
      <w:pPr>
        <w:jc w:val="both"/>
        <w:rPr>
          <w:rFonts w:ascii="Arial" w:hAnsi="Arial" w:cs="Arial"/>
          <w:sz w:val="20"/>
          <w:szCs w:val="20"/>
        </w:rPr>
      </w:pPr>
      <w:r>
        <w:rPr>
          <w:rFonts w:ascii="Arial" w:hAnsi="Arial" w:cs="Arial"/>
          <w:b/>
          <w:bCs/>
          <w:sz w:val="20"/>
          <w:szCs w:val="20"/>
        </w:rPr>
        <w:t>10.</w:t>
      </w:r>
      <w:r w:rsidR="00673359">
        <w:rPr>
          <w:rFonts w:ascii="Arial" w:hAnsi="Arial" w:cs="Arial"/>
          <w:b/>
          <w:bCs/>
          <w:sz w:val="20"/>
          <w:szCs w:val="20"/>
        </w:rPr>
        <w:t>5</w:t>
      </w:r>
      <w:r>
        <w:rPr>
          <w:rFonts w:ascii="Arial" w:hAnsi="Arial" w:cs="Arial"/>
          <w:b/>
          <w:bCs/>
          <w:sz w:val="20"/>
          <w:szCs w:val="20"/>
        </w:rPr>
        <w:t>.6.</w:t>
      </w:r>
      <w:r>
        <w:rPr>
          <w:rFonts w:ascii="Arial" w:hAnsi="Arial" w:cs="Arial"/>
          <w:sz w:val="20"/>
          <w:szCs w:val="20"/>
        </w:rPr>
        <w:t xml:space="preserve"> A </w:t>
      </w:r>
      <w:r>
        <w:rPr>
          <w:rFonts w:ascii="Arial" w:hAnsi="Arial" w:cs="Arial"/>
          <w:b/>
          <w:bCs/>
          <w:sz w:val="20"/>
          <w:szCs w:val="20"/>
        </w:rPr>
        <w:t>CONTRATADA</w:t>
      </w:r>
      <w:r>
        <w:rPr>
          <w:rFonts w:ascii="Arial" w:hAnsi="Arial" w:cs="Arial"/>
          <w:sz w:val="20"/>
          <w:szCs w:val="20"/>
        </w:rPr>
        <w:t xml:space="preserve"> deverá entregar para fiscalização a Nota Fiscal Eletrônica, (</w:t>
      </w:r>
      <w:r>
        <w:rPr>
          <w:rFonts w:ascii="Arial" w:hAnsi="Arial" w:cs="Arial"/>
          <w:i/>
          <w:iCs/>
          <w:sz w:val="20"/>
          <w:szCs w:val="20"/>
          <w:u w:val="single"/>
        </w:rPr>
        <w:t>conforme o protocolo ICMS 42/09, alterado pelo protocolo ICMS 1/11 ficam obrigados a emitir Nota Fiscal Eletrônica - NF-e, modelo 55, em substituição à Nota Fiscal, modelo 1 ou 1-A, os contribuintes (Exceto MEI) que, independentemente da atividade econômica exercida, realizem operações destinadas à Administração Pública direta ou indireta</w:t>
      </w:r>
      <w:r>
        <w:rPr>
          <w:rFonts w:ascii="Arial" w:hAnsi="Arial" w:cs="Arial"/>
          <w:sz w:val="20"/>
          <w:szCs w:val="20"/>
        </w:rPr>
        <w:t xml:space="preserve">), para fins de pagamento, os seguintes documentos: apresentação da(s) respectiva(s) Nota(s) Fiscal(is) Eletrônica(s) - </w:t>
      </w:r>
      <w:r>
        <w:rPr>
          <w:rFonts w:ascii="Arial" w:hAnsi="Arial" w:cs="Arial"/>
          <w:b/>
          <w:sz w:val="20"/>
          <w:szCs w:val="20"/>
        </w:rPr>
        <w:t>NFE(s)</w:t>
      </w:r>
      <w:r>
        <w:rPr>
          <w:rFonts w:ascii="Arial" w:hAnsi="Arial" w:cs="Arial"/>
          <w:sz w:val="20"/>
          <w:szCs w:val="20"/>
        </w:rPr>
        <w:t xml:space="preserve"> devidamente atestada(s) pelo setor, </w:t>
      </w:r>
      <w:r>
        <w:rPr>
          <w:rFonts w:ascii="Arial" w:hAnsi="Arial" w:cs="Arial"/>
          <w:b/>
          <w:i/>
          <w:sz w:val="20"/>
          <w:szCs w:val="20"/>
        </w:rPr>
        <w:t>mediante depósito em conta corrente vinculada ao CNPJ da Contratada</w:t>
      </w:r>
      <w:r>
        <w:rPr>
          <w:rFonts w:ascii="Arial" w:hAnsi="Arial" w:cs="Arial"/>
          <w:sz w:val="20"/>
          <w:szCs w:val="20"/>
        </w:rPr>
        <w:t>, observando-se o disposto no artigo 92, incisos X XI da Lei Federal nº 14.133/21;</w:t>
      </w:r>
    </w:p>
    <w:p w14:paraId="6AE7C402" w14:textId="53FF2C63" w:rsidR="00270CE8" w:rsidRDefault="00270CE8" w:rsidP="00270CE8">
      <w:pPr>
        <w:jc w:val="both"/>
        <w:rPr>
          <w:rFonts w:ascii="Arial" w:hAnsi="Arial" w:cs="Arial"/>
          <w:sz w:val="20"/>
          <w:szCs w:val="20"/>
        </w:rPr>
      </w:pPr>
      <w:r>
        <w:rPr>
          <w:rFonts w:ascii="Arial" w:hAnsi="Arial" w:cs="Arial"/>
          <w:b/>
          <w:bCs/>
          <w:sz w:val="20"/>
          <w:szCs w:val="20"/>
        </w:rPr>
        <w:t>10.</w:t>
      </w:r>
      <w:r w:rsidR="00673359">
        <w:rPr>
          <w:rFonts w:ascii="Arial" w:hAnsi="Arial" w:cs="Arial"/>
          <w:b/>
          <w:bCs/>
          <w:sz w:val="20"/>
          <w:szCs w:val="20"/>
        </w:rPr>
        <w:t>5</w:t>
      </w:r>
      <w:r>
        <w:rPr>
          <w:rFonts w:ascii="Arial" w:hAnsi="Arial" w:cs="Arial"/>
          <w:b/>
          <w:bCs/>
          <w:sz w:val="20"/>
          <w:szCs w:val="20"/>
        </w:rPr>
        <w:t>.7.</w:t>
      </w:r>
      <w:r>
        <w:rPr>
          <w:rFonts w:ascii="Arial" w:hAnsi="Arial" w:cs="Arial"/>
          <w:sz w:val="20"/>
          <w:szCs w:val="20"/>
        </w:rPr>
        <w:t xml:space="preserve"> 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58577670" w14:textId="3B23AE58" w:rsidR="00270CE8" w:rsidRDefault="00270CE8" w:rsidP="00270CE8">
      <w:pPr>
        <w:jc w:val="both"/>
        <w:rPr>
          <w:rFonts w:ascii="Arial" w:hAnsi="Arial" w:cs="Arial"/>
          <w:sz w:val="20"/>
          <w:szCs w:val="20"/>
        </w:rPr>
      </w:pPr>
      <w:r>
        <w:rPr>
          <w:rFonts w:ascii="Arial" w:hAnsi="Arial" w:cs="Arial"/>
          <w:b/>
          <w:bCs/>
          <w:sz w:val="20"/>
          <w:szCs w:val="20"/>
        </w:rPr>
        <w:t>10.</w:t>
      </w:r>
      <w:r w:rsidR="00673359">
        <w:rPr>
          <w:rFonts w:ascii="Arial" w:hAnsi="Arial" w:cs="Arial"/>
          <w:b/>
          <w:bCs/>
          <w:sz w:val="20"/>
          <w:szCs w:val="20"/>
        </w:rPr>
        <w:t>5</w:t>
      </w:r>
      <w:r>
        <w:rPr>
          <w:rFonts w:ascii="Arial" w:hAnsi="Arial" w:cs="Arial"/>
          <w:b/>
          <w:bCs/>
          <w:sz w:val="20"/>
          <w:szCs w:val="20"/>
        </w:rPr>
        <w:t>.8.</w:t>
      </w:r>
      <w:r>
        <w:rPr>
          <w:rFonts w:ascii="Arial" w:hAnsi="Arial" w:cs="Arial"/>
          <w:sz w:val="20"/>
          <w:szCs w:val="20"/>
        </w:rPr>
        <w:t xml:space="preserve"> Comunicar ao Fiscal do contrato, no prazo de 24 (vinte e quatro) horas, qualquer ocorrência anormal ou acidente que se verifique no local da execução do objeto contratual;</w:t>
      </w:r>
    </w:p>
    <w:p w14:paraId="2E678E51" w14:textId="69933851" w:rsidR="00270CE8" w:rsidRDefault="00270CE8" w:rsidP="00270CE8">
      <w:pPr>
        <w:jc w:val="both"/>
        <w:rPr>
          <w:rFonts w:ascii="Arial" w:hAnsi="Arial" w:cs="Arial"/>
          <w:sz w:val="20"/>
          <w:szCs w:val="20"/>
        </w:rPr>
      </w:pPr>
      <w:r>
        <w:rPr>
          <w:rFonts w:ascii="Arial" w:hAnsi="Arial" w:cs="Arial"/>
          <w:b/>
          <w:bCs/>
          <w:sz w:val="20"/>
          <w:szCs w:val="20"/>
        </w:rPr>
        <w:t>10.</w:t>
      </w:r>
      <w:r w:rsidR="00673359">
        <w:rPr>
          <w:rFonts w:ascii="Arial" w:hAnsi="Arial" w:cs="Arial"/>
          <w:b/>
          <w:bCs/>
          <w:sz w:val="20"/>
          <w:szCs w:val="20"/>
        </w:rPr>
        <w:t>5</w:t>
      </w:r>
      <w:r>
        <w:rPr>
          <w:rFonts w:ascii="Arial" w:hAnsi="Arial" w:cs="Arial"/>
          <w:b/>
          <w:bCs/>
          <w:sz w:val="20"/>
          <w:szCs w:val="20"/>
        </w:rPr>
        <w:t>.9.</w:t>
      </w:r>
      <w:r>
        <w:rPr>
          <w:rFonts w:ascii="Arial" w:hAnsi="Arial" w:cs="Arial"/>
          <w:sz w:val="20"/>
          <w:szCs w:val="20"/>
        </w:rPr>
        <w:t xml:space="preserve"> Paralisar, por determinação do contratante, qualquer atividade que não esteja sendo executada de acordo com a boa técnica ou que ponha em risco a segurança de pessoas ou bens de terceiros;</w:t>
      </w:r>
    </w:p>
    <w:p w14:paraId="55CB74EB" w14:textId="09ACF514" w:rsidR="00270CE8" w:rsidRDefault="00270CE8" w:rsidP="00270CE8">
      <w:pPr>
        <w:jc w:val="both"/>
        <w:rPr>
          <w:rFonts w:ascii="Arial" w:hAnsi="Arial" w:cs="Arial"/>
          <w:sz w:val="20"/>
          <w:szCs w:val="20"/>
        </w:rPr>
      </w:pPr>
      <w:r>
        <w:rPr>
          <w:rFonts w:ascii="Arial" w:hAnsi="Arial" w:cs="Arial"/>
          <w:b/>
          <w:bCs/>
          <w:sz w:val="20"/>
          <w:szCs w:val="20"/>
        </w:rPr>
        <w:t>10.</w:t>
      </w:r>
      <w:r w:rsidR="00673359">
        <w:rPr>
          <w:rFonts w:ascii="Arial" w:hAnsi="Arial" w:cs="Arial"/>
          <w:b/>
          <w:bCs/>
          <w:sz w:val="20"/>
          <w:szCs w:val="20"/>
        </w:rPr>
        <w:t>5</w:t>
      </w:r>
      <w:r>
        <w:rPr>
          <w:rFonts w:ascii="Arial" w:hAnsi="Arial" w:cs="Arial"/>
          <w:b/>
          <w:bCs/>
          <w:sz w:val="20"/>
          <w:szCs w:val="20"/>
        </w:rPr>
        <w:t>.10.</w:t>
      </w:r>
      <w:r>
        <w:rPr>
          <w:rFonts w:ascii="Arial" w:hAnsi="Arial" w:cs="Arial"/>
          <w:sz w:val="20"/>
          <w:szCs w:val="20"/>
        </w:rPr>
        <w:t xml:space="preserve"> Manter durante toda a vigência do contrato, em compatibilidade com as obrigações assumidas, todas as condições exigidas para habilitação na licitação; </w:t>
      </w:r>
    </w:p>
    <w:p w14:paraId="79513DC0" w14:textId="5C042E84" w:rsidR="00270CE8" w:rsidRDefault="00270CE8" w:rsidP="00270CE8">
      <w:pPr>
        <w:jc w:val="both"/>
        <w:rPr>
          <w:rFonts w:ascii="Arial" w:hAnsi="Arial" w:cs="Arial"/>
          <w:sz w:val="20"/>
          <w:szCs w:val="20"/>
        </w:rPr>
      </w:pPr>
      <w:r>
        <w:rPr>
          <w:rFonts w:ascii="Arial" w:hAnsi="Arial" w:cs="Arial"/>
          <w:b/>
          <w:bCs/>
          <w:sz w:val="20"/>
          <w:szCs w:val="20"/>
        </w:rPr>
        <w:t>10.</w:t>
      </w:r>
      <w:r w:rsidR="00673359">
        <w:rPr>
          <w:rFonts w:ascii="Arial" w:hAnsi="Arial" w:cs="Arial"/>
          <w:b/>
          <w:bCs/>
          <w:sz w:val="20"/>
          <w:szCs w:val="20"/>
        </w:rPr>
        <w:t>5</w:t>
      </w:r>
      <w:r>
        <w:rPr>
          <w:rFonts w:ascii="Arial" w:hAnsi="Arial" w:cs="Arial"/>
          <w:b/>
          <w:bCs/>
          <w:sz w:val="20"/>
          <w:szCs w:val="20"/>
        </w:rPr>
        <w:t>.11.</w:t>
      </w:r>
      <w:r>
        <w:rPr>
          <w:rFonts w:ascii="Arial" w:hAnsi="Arial" w:cs="Arial"/>
          <w:sz w:val="20"/>
          <w:szCs w:val="20"/>
        </w:rPr>
        <w:t xml:space="preserve"> Guardar sigilo sobre todas as informações obtidas em decorrência do cumprimento do contrato; </w:t>
      </w:r>
    </w:p>
    <w:p w14:paraId="3CBADB8C" w14:textId="79966576" w:rsidR="00270CE8" w:rsidRDefault="00270CE8" w:rsidP="00270CE8">
      <w:pPr>
        <w:jc w:val="both"/>
        <w:rPr>
          <w:rFonts w:ascii="Arial" w:hAnsi="Arial" w:cs="Arial"/>
          <w:sz w:val="20"/>
          <w:szCs w:val="20"/>
        </w:rPr>
      </w:pPr>
      <w:r>
        <w:rPr>
          <w:rFonts w:ascii="Arial" w:hAnsi="Arial" w:cs="Arial"/>
          <w:b/>
          <w:bCs/>
          <w:sz w:val="20"/>
          <w:szCs w:val="20"/>
        </w:rPr>
        <w:t>10.</w:t>
      </w:r>
      <w:r w:rsidR="00673359">
        <w:rPr>
          <w:rFonts w:ascii="Arial" w:hAnsi="Arial" w:cs="Arial"/>
          <w:b/>
          <w:bCs/>
          <w:sz w:val="20"/>
          <w:szCs w:val="20"/>
        </w:rPr>
        <w:t>5</w:t>
      </w:r>
      <w:r>
        <w:rPr>
          <w:rFonts w:ascii="Arial" w:hAnsi="Arial" w:cs="Arial"/>
          <w:b/>
          <w:bCs/>
          <w:sz w:val="20"/>
          <w:szCs w:val="20"/>
        </w:rPr>
        <w:t>.12.</w:t>
      </w:r>
      <w:r>
        <w:rPr>
          <w:rFonts w:ascii="Arial" w:hAnsi="Arial" w:cs="Arial"/>
          <w:sz w:val="20"/>
          <w:szCs w:val="20"/>
        </w:rPr>
        <w:t xml:space="preserve"> 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14:paraId="678559CE" w14:textId="5BE6FA87" w:rsidR="00270CE8" w:rsidRDefault="00270CE8" w:rsidP="00270CE8">
      <w:pPr>
        <w:jc w:val="both"/>
        <w:rPr>
          <w:rFonts w:ascii="Arial" w:hAnsi="Arial" w:cs="Arial"/>
          <w:sz w:val="20"/>
          <w:szCs w:val="20"/>
        </w:rPr>
      </w:pPr>
      <w:r>
        <w:rPr>
          <w:rFonts w:ascii="Arial" w:hAnsi="Arial" w:cs="Arial"/>
          <w:b/>
          <w:bCs/>
          <w:sz w:val="20"/>
          <w:szCs w:val="20"/>
        </w:rPr>
        <w:t>10.</w:t>
      </w:r>
      <w:r w:rsidR="00673359">
        <w:rPr>
          <w:rFonts w:ascii="Arial" w:hAnsi="Arial" w:cs="Arial"/>
          <w:b/>
          <w:bCs/>
          <w:sz w:val="20"/>
          <w:szCs w:val="20"/>
        </w:rPr>
        <w:t>5</w:t>
      </w:r>
      <w:r>
        <w:rPr>
          <w:rFonts w:ascii="Arial" w:hAnsi="Arial" w:cs="Arial"/>
          <w:b/>
          <w:bCs/>
          <w:sz w:val="20"/>
          <w:szCs w:val="20"/>
        </w:rPr>
        <w:t>.13.</w:t>
      </w:r>
      <w:r>
        <w:rPr>
          <w:rFonts w:ascii="Arial" w:hAnsi="Arial" w:cs="Arial"/>
          <w:sz w:val="20"/>
          <w:szCs w:val="20"/>
        </w:rPr>
        <w:t xml:space="preserve"> Cumprir, além dos postulados legais vigentes de âmbito federal, estadual ou municipal, as normas de segurança do </w:t>
      </w:r>
      <w:r>
        <w:rPr>
          <w:rFonts w:ascii="Arial" w:hAnsi="Arial" w:cs="Arial"/>
          <w:b/>
          <w:bCs/>
          <w:sz w:val="20"/>
          <w:szCs w:val="20"/>
        </w:rPr>
        <w:t>CONTRATANTE</w:t>
      </w:r>
      <w:r>
        <w:rPr>
          <w:rFonts w:ascii="Arial" w:hAnsi="Arial" w:cs="Arial"/>
          <w:sz w:val="20"/>
          <w:szCs w:val="20"/>
        </w:rPr>
        <w:t>.</w:t>
      </w:r>
    </w:p>
    <w:p w14:paraId="01D32CC6" w14:textId="77777777" w:rsidR="00270CE8" w:rsidRPr="001D766C" w:rsidRDefault="00270CE8" w:rsidP="00270CE8">
      <w:pPr>
        <w:jc w:val="both"/>
        <w:rPr>
          <w:rFonts w:ascii="Arial" w:hAnsi="Arial" w:cs="Arial"/>
          <w:sz w:val="16"/>
          <w:szCs w:val="16"/>
        </w:rPr>
      </w:pPr>
    </w:p>
    <w:p w14:paraId="1D6961DA" w14:textId="77EC1B29" w:rsidR="00270CE8" w:rsidRDefault="00270CE8" w:rsidP="00270CE8">
      <w:pPr>
        <w:jc w:val="both"/>
        <w:rPr>
          <w:rFonts w:ascii="Arial" w:hAnsi="Arial" w:cs="Arial"/>
          <w:b/>
          <w:bCs/>
          <w:sz w:val="20"/>
          <w:szCs w:val="20"/>
        </w:rPr>
      </w:pPr>
      <w:r>
        <w:rPr>
          <w:rFonts w:ascii="Arial" w:hAnsi="Arial" w:cs="Arial"/>
          <w:b/>
          <w:bCs/>
          <w:sz w:val="20"/>
          <w:szCs w:val="20"/>
          <w:u w:val="single"/>
        </w:rPr>
        <w:t xml:space="preserve">11. CLÁUSULA DÉCIMA PRIMEIRA - GARANTIA DE EXECUÇÃO </w:t>
      </w:r>
    </w:p>
    <w:p w14:paraId="6EDBAB55" w14:textId="07C9F030" w:rsidR="00270CE8" w:rsidRDefault="00270CE8" w:rsidP="00270CE8">
      <w:pPr>
        <w:jc w:val="both"/>
        <w:rPr>
          <w:rFonts w:ascii="Arial" w:hAnsi="Arial" w:cs="Arial"/>
          <w:sz w:val="20"/>
          <w:szCs w:val="20"/>
        </w:rPr>
      </w:pPr>
      <w:r>
        <w:rPr>
          <w:rFonts w:ascii="Arial" w:hAnsi="Arial" w:cs="Arial"/>
          <w:b/>
          <w:bCs/>
          <w:sz w:val="20"/>
          <w:szCs w:val="20"/>
        </w:rPr>
        <w:t>11.1.</w:t>
      </w:r>
      <w:r>
        <w:rPr>
          <w:rFonts w:ascii="Arial" w:hAnsi="Arial" w:cs="Arial"/>
          <w:sz w:val="20"/>
          <w:szCs w:val="20"/>
        </w:rPr>
        <w:t xml:space="preserve"> Não haverá exigência de garantia contratual da execução.</w:t>
      </w:r>
    </w:p>
    <w:p w14:paraId="691026D2" w14:textId="77777777" w:rsidR="001D766C" w:rsidRDefault="001D766C" w:rsidP="00270CE8">
      <w:pPr>
        <w:jc w:val="both"/>
        <w:rPr>
          <w:rFonts w:ascii="Arial" w:hAnsi="Arial" w:cs="Arial"/>
          <w:sz w:val="20"/>
          <w:szCs w:val="20"/>
        </w:rPr>
      </w:pPr>
    </w:p>
    <w:p w14:paraId="609DDC96" w14:textId="61370FB9" w:rsidR="00270CE8" w:rsidRDefault="00270CE8" w:rsidP="00270CE8">
      <w:pPr>
        <w:jc w:val="both"/>
        <w:rPr>
          <w:rFonts w:ascii="Arial" w:hAnsi="Arial" w:cs="Arial"/>
          <w:b/>
          <w:sz w:val="20"/>
          <w:szCs w:val="20"/>
          <w:u w:val="single"/>
        </w:rPr>
      </w:pPr>
      <w:r>
        <w:rPr>
          <w:rFonts w:ascii="Arial" w:hAnsi="Arial" w:cs="Arial"/>
          <w:b/>
          <w:sz w:val="20"/>
          <w:szCs w:val="20"/>
          <w:u w:val="single"/>
        </w:rPr>
        <w:t xml:space="preserve">12. CLÁUSULA DÉCIMA SEGUNDA - INFRAÇÕES E SANÇÕES ADMINISTRATIVAS </w:t>
      </w:r>
    </w:p>
    <w:p w14:paraId="23245025" w14:textId="77777777" w:rsidR="00270CE8" w:rsidRDefault="00270CE8" w:rsidP="00270CE8">
      <w:pPr>
        <w:jc w:val="both"/>
        <w:rPr>
          <w:rFonts w:ascii="Arial" w:hAnsi="Arial" w:cs="Arial"/>
          <w:bCs/>
          <w:sz w:val="20"/>
          <w:szCs w:val="20"/>
        </w:rPr>
      </w:pPr>
      <w:r>
        <w:rPr>
          <w:rFonts w:ascii="Arial" w:hAnsi="Arial" w:cs="Arial"/>
          <w:b/>
          <w:sz w:val="20"/>
          <w:szCs w:val="20"/>
        </w:rPr>
        <w:t xml:space="preserve">12.1. </w:t>
      </w:r>
      <w:r>
        <w:rPr>
          <w:rFonts w:ascii="Arial" w:hAnsi="Arial" w:cs="Arial"/>
          <w:bCs/>
          <w:sz w:val="20"/>
          <w:szCs w:val="20"/>
        </w:rPr>
        <w:t>Comete infração administrativa o fornecedor/prestador de serviço que cometer quaisquer das infrações previstas no art. 155 da Lei nº 14.133, de 2021, quais sejam:</w:t>
      </w:r>
    </w:p>
    <w:p w14:paraId="43235343" w14:textId="77777777" w:rsidR="00270CE8" w:rsidRDefault="00270CE8" w:rsidP="00270CE8">
      <w:pPr>
        <w:jc w:val="both"/>
        <w:rPr>
          <w:rFonts w:ascii="Arial" w:hAnsi="Arial" w:cs="Arial"/>
          <w:bCs/>
          <w:sz w:val="20"/>
          <w:szCs w:val="20"/>
        </w:rPr>
      </w:pPr>
      <w:r>
        <w:rPr>
          <w:rFonts w:ascii="Arial" w:hAnsi="Arial" w:cs="Arial"/>
          <w:b/>
          <w:sz w:val="20"/>
          <w:szCs w:val="20"/>
        </w:rPr>
        <w:t xml:space="preserve">12.1.1. </w:t>
      </w:r>
      <w:r>
        <w:rPr>
          <w:rFonts w:ascii="Arial" w:hAnsi="Arial" w:cs="Arial"/>
          <w:bCs/>
          <w:sz w:val="20"/>
          <w:szCs w:val="20"/>
        </w:rPr>
        <w:t>Dar causa à inexecução parcial do contrato;</w:t>
      </w:r>
    </w:p>
    <w:p w14:paraId="3D3E178B" w14:textId="77777777" w:rsidR="00270CE8" w:rsidRDefault="00270CE8" w:rsidP="00270CE8">
      <w:pPr>
        <w:jc w:val="both"/>
        <w:rPr>
          <w:rFonts w:ascii="Arial" w:hAnsi="Arial" w:cs="Arial"/>
          <w:bCs/>
          <w:sz w:val="20"/>
          <w:szCs w:val="20"/>
        </w:rPr>
      </w:pPr>
      <w:r>
        <w:rPr>
          <w:rFonts w:ascii="Arial" w:hAnsi="Arial" w:cs="Arial"/>
          <w:b/>
          <w:sz w:val="20"/>
          <w:szCs w:val="20"/>
        </w:rPr>
        <w:t xml:space="preserve">12.1.2. </w:t>
      </w:r>
      <w:r>
        <w:rPr>
          <w:rFonts w:ascii="Arial" w:hAnsi="Arial" w:cs="Arial"/>
          <w:bCs/>
          <w:sz w:val="20"/>
          <w:szCs w:val="20"/>
        </w:rPr>
        <w:t>Dar causa à inexecução parcial do contrato que cause grave dano à Administração, ao funcionamento dos serviços públicos ou ao interesse coletivo;</w:t>
      </w:r>
    </w:p>
    <w:p w14:paraId="121A000C" w14:textId="77777777" w:rsidR="00270CE8" w:rsidRDefault="00270CE8" w:rsidP="00270CE8">
      <w:pPr>
        <w:jc w:val="both"/>
        <w:rPr>
          <w:rFonts w:ascii="Arial" w:hAnsi="Arial" w:cs="Arial"/>
          <w:bCs/>
          <w:sz w:val="20"/>
          <w:szCs w:val="20"/>
        </w:rPr>
      </w:pPr>
      <w:r>
        <w:rPr>
          <w:rFonts w:ascii="Arial" w:hAnsi="Arial" w:cs="Arial"/>
          <w:b/>
          <w:sz w:val="20"/>
          <w:szCs w:val="20"/>
        </w:rPr>
        <w:t xml:space="preserve">12.1.3. </w:t>
      </w:r>
      <w:r>
        <w:rPr>
          <w:rFonts w:ascii="Arial" w:hAnsi="Arial" w:cs="Arial"/>
          <w:bCs/>
          <w:sz w:val="20"/>
          <w:szCs w:val="20"/>
        </w:rPr>
        <w:t>Dar causa à inexecução total do contrato;</w:t>
      </w:r>
    </w:p>
    <w:p w14:paraId="0A8089F4" w14:textId="77777777" w:rsidR="00270CE8" w:rsidRDefault="00270CE8" w:rsidP="00270CE8">
      <w:pPr>
        <w:jc w:val="both"/>
        <w:rPr>
          <w:rFonts w:ascii="Arial" w:hAnsi="Arial" w:cs="Arial"/>
          <w:bCs/>
          <w:sz w:val="20"/>
          <w:szCs w:val="20"/>
        </w:rPr>
      </w:pPr>
      <w:r>
        <w:rPr>
          <w:rFonts w:ascii="Arial" w:hAnsi="Arial" w:cs="Arial"/>
          <w:b/>
          <w:sz w:val="20"/>
          <w:szCs w:val="20"/>
        </w:rPr>
        <w:t xml:space="preserve">12.1.4. </w:t>
      </w:r>
      <w:r>
        <w:rPr>
          <w:rFonts w:ascii="Arial" w:hAnsi="Arial" w:cs="Arial"/>
          <w:bCs/>
          <w:sz w:val="20"/>
          <w:szCs w:val="20"/>
        </w:rPr>
        <w:t>Deixar de entregar a documentação exigida para o certame;</w:t>
      </w:r>
    </w:p>
    <w:p w14:paraId="003914F6" w14:textId="77777777" w:rsidR="00270CE8" w:rsidRDefault="00270CE8" w:rsidP="00270CE8">
      <w:pPr>
        <w:jc w:val="both"/>
        <w:rPr>
          <w:rFonts w:ascii="Arial" w:hAnsi="Arial" w:cs="Arial"/>
          <w:bCs/>
          <w:sz w:val="20"/>
          <w:szCs w:val="20"/>
        </w:rPr>
      </w:pPr>
      <w:r>
        <w:rPr>
          <w:rFonts w:ascii="Arial" w:hAnsi="Arial" w:cs="Arial"/>
          <w:b/>
          <w:sz w:val="20"/>
          <w:szCs w:val="20"/>
        </w:rPr>
        <w:t xml:space="preserve">12.1.5. </w:t>
      </w:r>
      <w:r>
        <w:rPr>
          <w:rFonts w:ascii="Arial" w:hAnsi="Arial" w:cs="Arial"/>
          <w:bCs/>
          <w:sz w:val="20"/>
          <w:szCs w:val="20"/>
        </w:rPr>
        <w:t>Não manter a proposta, salvo em decorrência de fato superveniente devidamente justificado;</w:t>
      </w:r>
    </w:p>
    <w:p w14:paraId="28E5C123" w14:textId="77777777" w:rsidR="00270CE8" w:rsidRDefault="00270CE8" w:rsidP="00270CE8">
      <w:pPr>
        <w:jc w:val="both"/>
        <w:rPr>
          <w:rFonts w:ascii="Arial" w:hAnsi="Arial" w:cs="Arial"/>
          <w:bCs/>
          <w:sz w:val="20"/>
          <w:szCs w:val="20"/>
        </w:rPr>
      </w:pPr>
      <w:r>
        <w:rPr>
          <w:rFonts w:ascii="Arial" w:hAnsi="Arial" w:cs="Arial"/>
          <w:b/>
          <w:sz w:val="20"/>
          <w:szCs w:val="20"/>
        </w:rPr>
        <w:t xml:space="preserve">12.1.6. </w:t>
      </w:r>
      <w:r>
        <w:rPr>
          <w:rFonts w:ascii="Arial" w:hAnsi="Arial" w:cs="Arial"/>
          <w:bCs/>
          <w:sz w:val="20"/>
          <w:szCs w:val="20"/>
        </w:rPr>
        <w:t xml:space="preserve">Não celebrar o contrato ou não entregar a documentação exigida para a contratação, quando convocado </w:t>
      </w:r>
      <w:r>
        <w:rPr>
          <w:rFonts w:ascii="Arial" w:hAnsi="Arial" w:cs="Arial"/>
          <w:bCs/>
          <w:sz w:val="20"/>
          <w:szCs w:val="20"/>
        </w:rPr>
        <w:lastRenderedPageBreak/>
        <w:t>dentro do prazo de validade de sua proposta;</w:t>
      </w:r>
    </w:p>
    <w:p w14:paraId="112F3628" w14:textId="77777777" w:rsidR="00270CE8" w:rsidRDefault="00270CE8" w:rsidP="00270CE8">
      <w:pPr>
        <w:jc w:val="both"/>
        <w:rPr>
          <w:rFonts w:ascii="Arial" w:hAnsi="Arial" w:cs="Arial"/>
          <w:bCs/>
          <w:sz w:val="20"/>
          <w:szCs w:val="20"/>
        </w:rPr>
      </w:pPr>
      <w:r>
        <w:rPr>
          <w:rFonts w:ascii="Arial" w:hAnsi="Arial" w:cs="Arial"/>
          <w:b/>
          <w:sz w:val="20"/>
          <w:szCs w:val="20"/>
        </w:rPr>
        <w:t xml:space="preserve">12.1.7. </w:t>
      </w:r>
      <w:r>
        <w:rPr>
          <w:rFonts w:ascii="Arial" w:hAnsi="Arial" w:cs="Arial"/>
          <w:bCs/>
          <w:sz w:val="20"/>
          <w:szCs w:val="20"/>
        </w:rPr>
        <w:t>Ensejar o retardamento da execução ou da entrega do objeto da licitação sem motivo justificado;</w:t>
      </w:r>
    </w:p>
    <w:p w14:paraId="5B3D679C" w14:textId="77777777" w:rsidR="00270CE8" w:rsidRDefault="00270CE8" w:rsidP="00270CE8">
      <w:pPr>
        <w:jc w:val="both"/>
        <w:rPr>
          <w:rFonts w:ascii="Arial" w:hAnsi="Arial" w:cs="Arial"/>
          <w:bCs/>
          <w:sz w:val="20"/>
          <w:szCs w:val="20"/>
        </w:rPr>
      </w:pPr>
      <w:r>
        <w:rPr>
          <w:rFonts w:ascii="Arial" w:hAnsi="Arial" w:cs="Arial"/>
          <w:b/>
          <w:sz w:val="20"/>
          <w:szCs w:val="20"/>
        </w:rPr>
        <w:t xml:space="preserve">12.1.8. </w:t>
      </w:r>
      <w:r>
        <w:rPr>
          <w:rFonts w:ascii="Arial" w:hAnsi="Arial" w:cs="Arial"/>
          <w:bCs/>
          <w:sz w:val="20"/>
          <w:szCs w:val="20"/>
        </w:rPr>
        <w:t>Apresentar declaração ou documentação falsa exigida para o certame ou prestar declaração falsa durante a dispensa eletrônica ou a execução do contrato;</w:t>
      </w:r>
    </w:p>
    <w:p w14:paraId="5DBCA5A9" w14:textId="77777777" w:rsidR="00270CE8" w:rsidRDefault="00270CE8" w:rsidP="00270CE8">
      <w:pPr>
        <w:jc w:val="both"/>
        <w:rPr>
          <w:rFonts w:ascii="Arial" w:hAnsi="Arial" w:cs="Arial"/>
          <w:bCs/>
          <w:sz w:val="20"/>
          <w:szCs w:val="20"/>
        </w:rPr>
      </w:pPr>
      <w:r>
        <w:rPr>
          <w:rFonts w:ascii="Arial" w:hAnsi="Arial" w:cs="Arial"/>
          <w:b/>
          <w:sz w:val="20"/>
          <w:szCs w:val="20"/>
        </w:rPr>
        <w:t xml:space="preserve">12.1.9. </w:t>
      </w:r>
      <w:r>
        <w:rPr>
          <w:rFonts w:ascii="Arial" w:hAnsi="Arial" w:cs="Arial"/>
          <w:bCs/>
          <w:sz w:val="20"/>
          <w:szCs w:val="20"/>
        </w:rPr>
        <w:t>Fraudar ou praticar ato fraudulento na execução do contrato;</w:t>
      </w:r>
    </w:p>
    <w:p w14:paraId="292C2401" w14:textId="77777777" w:rsidR="00270CE8" w:rsidRDefault="00270CE8" w:rsidP="00270CE8">
      <w:pPr>
        <w:jc w:val="both"/>
        <w:rPr>
          <w:rFonts w:ascii="Arial" w:hAnsi="Arial" w:cs="Arial"/>
          <w:bCs/>
          <w:sz w:val="20"/>
          <w:szCs w:val="20"/>
        </w:rPr>
      </w:pPr>
      <w:r>
        <w:rPr>
          <w:rFonts w:ascii="Arial" w:hAnsi="Arial" w:cs="Arial"/>
          <w:b/>
          <w:sz w:val="20"/>
          <w:szCs w:val="20"/>
        </w:rPr>
        <w:t xml:space="preserve">12.1.10. </w:t>
      </w:r>
      <w:r>
        <w:rPr>
          <w:rFonts w:ascii="Arial" w:hAnsi="Arial" w:cs="Arial"/>
          <w:bCs/>
          <w:sz w:val="20"/>
          <w:szCs w:val="20"/>
        </w:rPr>
        <w:t>Comportar-se de modo inidôneo ou cometer fraude de qualquer natureza;</w:t>
      </w:r>
    </w:p>
    <w:p w14:paraId="1D6E0B83" w14:textId="77777777" w:rsidR="00270CE8" w:rsidRDefault="00270CE8" w:rsidP="00270CE8">
      <w:pPr>
        <w:jc w:val="both"/>
        <w:rPr>
          <w:rFonts w:ascii="Arial" w:hAnsi="Arial" w:cs="Arial"/>
          <w:bCs/>
          <w:sz w:val="20"/>
          <w:szCs w:val="20"/>
        </w:rPr>
      </w:pPr>
      <w:r>
        <w:rPr>
          <w:rFonts w:ascii="Arial" w:hAnsi="Arial" w:cs="Arial"/>
          <w:b/>
          <w:sz w:val="20"/>
          <w:szCs w:val="20"/>
        </w:rPr>
        <w:t xml:space="preserve">12.1.10.1. </w:t>
      </w:r>
      <w:r>
        <w:rPr>
          <w:rFonts w:ascii="Arial" w:hAnsi="Arial" w:cs="Arial"/>
          <w:bCs/>
          <w:sz w:val="20"/>
          <w:szCs w:val="20"/>
        </w:rPr>
        <w:t>Considera-se comportamento inidôneo, entre outros, a declaração falsa quanto às condições de participação, quanto ao enquadramento como ME/EPP ou o conluio entre os fornecedores, em qualquer momento, mesmo após o encerramento da fase de lances;</w:t>
      </w:r>
    </w:p>
    <w:p w14:paraId="21BC6F91" w14:textId="77777777" w:rsidR="00270CE8" w:rsidRDefault="00270CE8" w:rsidP="00270CE8">
      <w:pPr>
        <w:jc w:val="both"/>
        <w:rPr>
          <w:rFonts w:ascii="Arial" w:hAnsi="Arial" w:cs="Arial"/>
          <w:bCs/>
          <w:sz w:val="20"/>
          <w:szCs w:val="20"/>
        </w:rPr>
      </w:pPr>
      <w:r>
        <w:rPr>
          <w:rFonts w:ascii="Arial" w:hAnsi="Arial" w:cs="Arial"/>
          <w:b/>
          <w:sz w:val="20"/>
          <w:szCs w:val="20"/>
        </w:rPr>
        <w:t xml:space="preserve">12.1.11. </w:t>
      </w:r>
      <w:r>
        <w:rPr>
          <w:rFonts w:ascii="Arial" w:hAnsi="Arial" w:cs="Arial"/>
          <w:bCs/>
          <w:sz w:val="20"/>
          <w:szCs w:val="20"/>
        </w:rPr>
        <w:t>Praticar atos ilícitos com vistas a frustrar os objetivos deste certame;</w:t>
      </w:r>
    </w:p>
    <w:p w14:paraId="5510D262" w14:textId="77777777" w:rsidR="00270CE8" w:rsidRDefault="00270CE8" w:rsidP="00270CE8">
      <w:pPr>
        <w:jc w:val="both"/>
        <w:rPr>
          <w:rFonts w:ascii="Arial" w:hAnsi="Arial" w:cs="Arial"/>
          <w:bCs/>
          <w:sz w:val="20"/>
          <w:szCs w:val="20"/>
        </w:rPr>
      </w:pPr>
      <w:r>
        <w:rPr>
          <w:rFonts w:ascii="Arial" w:hAnsi="Arial" w:cs="Arial"/>
          <w:b/>
          <w:sz w:val="20"/>
          <w:szCs w:val="20"/>
        </w:rPr>
        <w:t>12.1.12.</w:t>
      </w:r>
      <w:r>
        <w:rPr>
          <w:rFonts w:ascii="Arial" w:hAnsi="Arial" w:cs="Arial"/>
          <w:sz w:val="20"/>
          <w:szCs w:val="20"/>
        </w:rPr>
        <w:t xml:space="preserve"> </w:t>
      </w:r>
      <w:r>
        <w:rPr>
          <w:rFonts w:ascii="Arial" w:hAnsi="Arial" w:cs="Arial"/>
          <w:bCs/>
          <w:sz w:val="20"/>
          <w:szCs w:val="20"/>
        </w:rPr>
        <w:t>Praticar ato lesivo previsto no art. 5º da Lei 12.846/2013;</w:t>
      </w:r>
    </w:p>
    <w:p w14:paraId="0163E919" w14:textId="77777777" w:rsidR="00270CE8" w:rsidRDefault="00270CE8" w:rsidP="00270CE8">
      <w:pPr>
        <w:jc w:val="both"/>
        <w:rPr>
          <w:rFonts w:ascii="Arial" w:hAnsi="Arial" w:cs="Arial"/>
          <w:bCs/>
          <w:sz w:val="20"/>
          <w:szCs w:val="20"/>
        </w:rPr>
      </w:pPr>
      <w:r>
        <w:rPr>
          <w:rFonts w:ascii="Arial" w:hAnsi="Arial" w:cs="Arial"/>
          <w:b/>
          <w:sz w:val="20"/>
          <w:szCs w:val="20"/>
        </w:rPr>
        <w:t xml:space="preserve">12.2. </w:t>
      </w:r>
      <w:r>
        <w:rPr>
          <w:rFonts w:ascii="Arial" w:hAnsi="Arial" w:cs="Arial"/>
          <w:bCs/>
          <w:sz w:val="20"/>
          <w:szCs w:val="20"/>
        </w:rPr>
        <w:t>O fornecedor que cometer qualquer das infrações discriminadas nos subitens anteriores ficará sujeito, sem prejuízo da responsabilidade civil e criminal, às seguintes sanções:</w:t>
      </w:r>
    </w:p>
    <w:p w14:paraId="70F22258" w14:textId="77777777" w:rsidR="00270CE8" w:rsidRDefault="00270CE8" w:rsidP="00270CE8">
      <w:pPr>
        <w:jc w:val="both"/>
        <w:rPr>
          <w:rFonts w:ascii="Arial" w:hAnsi="Arial" w:cs="Arial"/>
          <w:bCs/>
          <w:sz w:val="20"/>
          <w:szCs w:val="20"/>
        </w:rPr>
      </w:pPr>
      <w:r>
        <w:rPr>
          <w:rFonts w:ascii="Arial" w:hAnsi="Arial" w:cs="Arial"/>
          <w:b/>
          <w:sz w:val="20"/>
          <w:szCs w:val="20"/>
        </w:rPr>
        <w:t>a) Advertência</w:t>
      </w:r>
      <w:r>
        <w:rPr>
          <w:rFonts w:ascii="Arial" w:hAnsi="Arial" w:cs="Arial"/>
          <w:bCs/>
          <w:sz w:val="20"/>
          <w:szCs w:val="20"/>
        </w:rPr>
        <w:t xml:space="preserve"> pela falta do subitem 11.1.1 deste Termo de Referência, quando não se justificar a imposição de penalidade mais grave;</w:t>
      </w:r>
    </w:p>
    <w:p w14:paraId="141C8801" w14:textId="77777777" w:rsidR="00270CE8" w:rsidRDefault="00270CE8" w:rsidP="00270CE8">
      <w:pPr>
        <w:jc w:val="both"/>
        <w:rPr>
          <w:rFonts w:ascii="Arial" w:hAnsi="Arial" w:cs="Arial"/>
          <w:bCs/>
          <w:sz w:val="20"/>
          <w:szCs w:val="20"/>
        </w:rPr>
      </w:pPr>
      <w:r>
        <w:rPr>
          <w:rFonts w:ascii="Arial" w:hAnsi="Arial" w:cs="Arial"/>
          <w:b/>
          <w:sz w:val="20"/>
          <w:szCs w:val="20"/>
        </w:rPr>
        <w:t>b) Multa</w:t>
      </w:r>
      <w:r>
        <w:rPr>
          <w:rFonts w:ascii="Arial" w:hAnsi="Arial" w:cs="Arial"/>
          <w:bCs/>
          <w:sz w:val="20"/>
          <w:szCs w:val="20"/>
        </w:rPr>
        <w:t>, calculada na forma do contrato, com base no total do valor da contratação realizada de forma direta e será aplicada ao responsável por qualquer das infrações administrativas previstas no item 11.1, no percentual de até 10% (dez por cento), na hipótese de cometimento das infrações previstas nos itens 11.1.1 a 11.1.7, e até 20% (vinte por cento), se cometidas infrações previstas nos itens 11.1.8 a 11.1.12;</w:t>
      </w:r>
    </w:p>
    <w:p w14:paraId="259A3AF3" w14:textId="77777777" w:rsidR="00270CE8" w:rsidRDefault="00270CE8" w:rsidP="00270CE8">
      <w:pPr>
        <w:jc w:val="both"/>
        <w:rPr>
          <w:rFonts w:ascii="Arial" w:hAnsi="Arial" w:cs="Arial"/>
          <w:bCs/>
          <w:sz w:val="20"/>
          <w:szCs w:val="20"/>
        </w:rPr>
      </w:pPr>
      <w:r>
        <w:rPr>
          <w:rFonts w:ascii="Arial" w:hAnsi="Arial" w:cs="Arial"/>
          <w:b/>
          <w:sz w:val="20"/>
          <w:szCs w:val="20"/>
        </w:rPr>
        <w:t xml:space="preserve">b.1) </w:t>
      </w:r>
      <w:r>
        <w:rPr>
          <w:rFonts w:ascii="Arial" w:hAnsi="Arial" w:cs="Arial"/>
          <w:bCs/>
          <w:sz w:val="20"/>
          <w:szCs w:val="20"/>
        </w:rPr>
        <w:t xml:space="preserve">O valor da multa poderá ser descontado das faturas devidas à </w:t>
      </w:r>
      <w:r>
        <w:rPr>
          <w:rFonts w:ascii="Arial" w:hAnsi="Arial" w:cs="Arial"/>
          <w:b/>
          <w:sz w:val="20"/>
          <w:szCs w:val="20"/>
        </w:rPr>
        <w:t>CONTRATADA</w:t>
      </w:r>
      <w:r>
        <w:rPr>
          <w:rFonts w:ascii="Arial" w:hAnsi="Arial" w:cs="Arial"/>
          <w:bCs/>
          <w:sz w:val="20"/>
          <w:szCs w:val="20"/>
        </w:rPr>
        <w:t>;</w:t>
      </w:r>
    </w:p>
    <w:p w14:paraId="28D432AD" w14:textId="77777777" w:rsidR="00270CE8" w:rsidRDefault="00270CE8" w:rsidP="00270CE8">
      <w:pPr>
        <w:jc w:val="both"/>
        <w:rPr>
          <w:rFonts w:ascii="Arial" w:hAnsi="Arial" w:cs="Arial"/>
          <w:bCs/>
          <w:sz w:val="20"/>
          <w:szCs w:val="20"/>
        </w:rPr>
      </w:pPr>
      <w:r>
        <w:rPr>
          <w:rFonts w:ascii="Arial" w:hAnsi="Arial" w:cs="Arial"/>
          <w:b/>
          <w:sz w:val="20"/>
          <w:szCs w:val="20"/>
        </w:rPr>
        <w:t xml:space="preserve">b.2) </w:t>
      </w:r>
      <w:r>
        <w:rPr>
          <w:rFonts w:ascii="Arial" w:hAnsi="Arial" w:cs="Arial"/>
          <w:bCs/>
          <w:sz w:val="20"/>
          <w:szCs w:val="20"/>
        </w:rPr>
        <w:t>A multa pode ser aplicada isoladamente ou juntamente com as penalidades definidas nos itens “c” e “d” abaixo:</w:t>
      </w:r>
    </w:p>
    <w:p w14:paraId="6FA8EBBD" w14:textId="77777777" w:rsidR="00270CE8" w:rsidRDefault="00270CE8" w:rsidP="00270CE8">
      <w:pPr>
        <w:jc w:val="both"/>
        <w:rPr>
          <w:rFonts w:ascii="Arial" w:hAnsi="Arial" w:cs="Arial"/>
          <w:bCs/>
          <w:sz w:val="20"/>
          <w:szCs w:val="20"/>
        </w:rPr>
      </w:pPr>
      <w:r>
        <w:rPr>
          <w:rFonts w:ascii="Arial" w:hAnsi="Arial" w:cs="Arial"/>
          <w:b/>
          <w:sz w:val="20"/>
          <w:szCs w:val="20"/>
        </w:rPr>
        <w:t>I) Impedimento de licitar e contratar</w:t>
      </w:r>
      <w:r>
        <w:rPr>
          <w:rFonts w:ascii="Arial" w:hAnsi="Arial" w:cs="Arial"/>
          <w:bCs/>
          <w:sz w:val="20"/>
          <w:szCs w:val="20"/>
        </w:rPr>
        <w:t xml:space="preserve"> no âmbito da Administração Pública direta e indireta do ente federativo que tiver aplicado a sanção, pelo prazo máximo de 03 (três) anos, nos casos dos subitens 11.1.2 a 11.1.7, quando não se justificar a imposição de penalidade mais grave;</w:t>
      </w:r>
    </w:p>
    <w:p w14:paraId="3E68AA25" w14:textId="77777777" w:rsidR="00270CE8" w:rsidRDefault="00270CE8" w:rsidP="00270CE8">
      <w:pPr>
        <w:jc w:val="both"/>
        <w:rPr>
          <w:rFonts w:ascii="Arial" w:hAnsi="Arial" w:cs="Arial"/>
          <w:bCs/>
          <w:sz w:val="20"/>
          <w:szCs w:val="20"/>
        </w:rPr>
      </w:pPr>
      <w:r>
        <w:rPr>
          <w:rFonts w:ascii="Arial" w:hAnsi="Arial" w:cs="Arial"/>
          <w:b/>
          <w:sz w:val="20"/>
          <w:szCs w:val="20"/>
        </w:rPr>
        <w:t>II) Declaração de inidoneidade</w:t>
      </w:r>
      <w:r>
        <w:rPr>
          <w:rFonts w:ascii="Arial" w:hAnsi="Arial" w:cs="Arial"/>
          <w:bCs/>
          <w:sz w:val="20"/>
          <w:szCs w:val="20"/>
        </w:rPr>
        <w:t xml:space="preserve"> para licitar ou contratar, que impedirá o responsável de licitar ou contratar no âmbito da Administração Pública direta e indireta de todos os entes federativos, pelo prazo mínimo de 03 (três) anos e máximo de 06 (seis) anos, nos casos dos subitens 11.1.1 a 11.1.12;</w:t>
      </w:r>
    </w:p>
    <w:p w14:paraId="50542A47" w14:textId="77777777" w:rsidR="00270CE8" w:rsidRDefault="00270CE8" w:rsidP="00270CE8">
      <w:pPr>
        <w:jc w:val="both"/>
        <w:rPr>
          <w:rFonts w:ascii="Arial" w:hAnsi="Arial" w:cs="Arial"/>
          <w:bCs/>
          <w:sz w:val="20"/>
          <w:szCs w:val="20"/>
        </w:rPr>
      </w:pPr>
      <w:r>
        <w:rPr>
          <w:rFonts w:ascii="Arial" w:hAnsi="Arial" w:cs="Arial"/>
          <w:b/>
          <w:sz w:val="20"/>
          <w:szCs w:val="20"/>
        </w:rPr>
        <w:t xml:space="preserve">12.3. </w:t>
      </w:r>
      <w:r>
        <w:rPr>
          <w:rFonts w:ascii="Arial" w:hAnsi="Arial" w:cs="Arial"/>
          <w:bCs/>
          <w:sz w:val="20"/>
          <w:szCs w:val="20"/>
        </w:rPr>
        <w:t>Na aplicação das sanções serão considerados:</w:t>
      </w:r>
    </w:p>
    <w:p w14:paraId="47E6C1A8" w14:textId="77777777" w:rsidR="00270CE8" w:rsidRDefault="00270CE8" w:rsidP="00270CE8">
      <w:pPr>
        <w:jc w:val="both"/>
        <w:rPr>
          <w:rFonts w:ascii="Arial" w:hAnsi="Arial" w:cs="Arial"/>
          <w:bCs/>
          <w:sz w:val="20"/>
          <w:szCs w:val="20"/>
        </w:rPr>
      </w:pPr>
      <w:r>
        <w:rPr>
          <w:rFonts w:ascii="Arial" w:hAnsi="Arial" w:cs="Arial"/>
          <w:b/>
          <w:sz w:val="20"/>
          <w:szCs w:val="20"/>
        </w:rPr>
        <w:t xml:space="preserve">12.3.1. </w:t>
      </w:r>
      <w:r>
        <w:rPr>
          <w:rFonts w:ascii="Arial" w:hAnsi="Arial" w:cs="Arial"/>
          <w:bCs/>
          <w:sz w:val="20"/>
          <w:szCs w:val="20"/>
        </w:rPr>
        <w:t>A natureza e a gravidade da infração cometida;</w:t>
      </w:r>
    </w:p>
    <w:p w14:paraId="7AA01807" w14:textId="77777777" w:rsidR="00270CE8" w:rsidRDefault="00270CE8" w:rsidP="00270CE8">
      <w:pPr>
        <w:jc w:val="both"/>
        <w:rPr>
          <w:rFonts w:ascii="Arial" w:hAnsi="Arial" w:cs="Arial"/>
          <w:bCs/>
          <w:sz w:val="20"/>
          <w:szCs w:val="20"/>
        </w:rPr>
      </w:pPr>
      <w:r>
        <w:rPr>
          <w:rFonts w:ascii="Arial" w:hAnsi="Arial" w:cs="Arial"/>
          <w:b/>
          <w:sz w:val="20"/>
          <w:szCs w:val="20"/>
        </w:rPr>
        <w:t xml:space="preserve">12.3.2. </w:t>
      </w:r>
      <w:r>
        <w:rPr>
          <w:rFonts w:ascii="Arial" w:hAnsi="Arial" w:cs="Arial"/>
          <w:bCs/>
          <w:sz w:val="20"/>
          <w:szCs w:val="20"/>
        </w:rPr>
        <w:t>As peculiaridades do caso concreto;</w:t>
      </w:r>
    </w:p>
    <w:p w14:paraId="6AC6C81D" w14:textId="77777777" w:rsidR="00270CE8" w:rsidRDefault="00270CE8" w:rsidP="00270CE8">
      <w:pPr>
        <w:jc w:val="both"/>
        <w:rPr>
          <w:rFonts w:ascii="Arial" w:hAnsi="Arial" w:cs="Arial"/>
          <w:bCs/>
          <w:sz w:val="20"/>
          <w:szCs w:val="20"/>
        </w:rPr>
      </w:pPr>
      <w:r>
        <w:rPr>
          <w:rFonts w:ascii="Arial" w:hAnsi="Arial" w:cs="Arial"/>
          <w:b/>
          <w:sz w:val="20"/>
          <w:szCs w:val="20"/>
        </w:rPr>
        <w:t xml:space="preserve">12.3.3. </w:t>
      </w:r>
      <w:r>
        <w:rPr>
          <w:rFonts w:ascii="Arial" w:hAnsi="Arial" w:cs="Arial"/>
          <w:bCs/>
          <w:sz w:val="20"/>
          <w:szCs w:val="20"/>
        </w:rPr>
        <w:t>As circunstâncias agravantes ou atenuantes;</w:t>
      </w:r>
    </w:p>
    <w:p w14:paraId="66F7FF3D" w14:textId="77777777" w:rsidR="00270CE8" w:rsidRDefault="00270CE8" w:rsidP="00270CE8">
      <w:pPr>
        <w:jc w:val="both"/>
        <w:rPr>
          <w:rFonts w:ascii="Arial" w:hAnsi="Arial" w:cs="Arial"/>
          <w:bCs/>
          <w:sz w:val="20"/>
          <w:szCs w:val="20"/>
        </w:rPr>
      </w:pPr>
      <w:r>
        <w:rPr>
          <w:rFonts w:ascii="Arial" w:hAnsi="Arial" w:cs="Arial"/>
          <w:b/>
          <w:sz w:val="20"/>
          <w:szCs w:val="20"/>
        </w:rPr>
        <w:t xml:space="preserve">12.3.4. </w:t>
      </w:r>
      <w:r>
        <w:rPr>
          <w:rFonts w:ascii="Arial" w:hAnsi="Arial" w:cs="Arial"/>
          <w:bCs/>
          <w:sz w:val="20"/>
          <w:szCs w:val="20"/>
        </w:rPr>
        <w:t>Os danos que dela provierem para a Administração Pública;</w:t>
      </w:r>
    </w:p>
    <w:p w14:paraId="5307A6FE" w14:textId="77777777" w:rsidR="00270CE8" w:rsidRDefault="00270CE8" w:rsidP="00270CE8">
      <w:pPr>
        <w:jc w:val="both"/>
        <w:rPr>
          <w:rFonts w:ascii="Arial" w:hAnsi="Arial" w:cs="Arial"/>
          <w:bCs/>
          <w:sz w:val="20"/>
          <w:szCs w:val="20"/>
        </w:rPr>
      </w:pPr>
      <w:r>
        <w:rPr>
          <w:rFonts w:ascii="Arial" w:hAnsi="Arial" w:cs="Arial"/>
          <w:b/>
          <w:sz w:val="20"/>
          <w:szCs w:val="20"/>
        </w:rPr>
        <w:t xml:space="preserve">12.3.5. </w:t>
      </w:r>
      <w:r>
        <w:rPr>
          <w:rFonts w:ascii="Arial" w:hAnsi="Arial" w:cs="Arial"/>
          <w:bCs/>
          <w:sz w:val="20"/>
          <w:szCs w:val="20"/>
        </w:rPr>
        <w:t>A implantação ou o aperfeiçoamento de programa de integridade, conforme normas e orientações dos órgãos de controle;</w:t>
      </w:r>
    </w:p>
    <w:p w14:paraId="679E4453" w14:textId="77777777" w:rsidR="00270CE8" w:rsidRDefault="00270CE8" w:rsidP="00270CE8">
      <w:pPr>
        <w:jc w:val="both"/>
        <w:rPr>
          <w:rFonts w:ascii="Arial" w:hAnsi="Arial" w:cs="Arial"/>
          <w:bCs/>
          <w:sz w:val="20"/>
          <w:szCs w:val="20"/>
        </w:rPr>
      </w:pPr>
      <w:r>
        <w:rPr>
          <w:rFonts w:ascii="Arial" w:hAnsi="Arial" w:cs="Arial"/>
          <w:b/>
          <w:sz w:val="20"/>
          <w:szCs w:val="20"/>
        </w:rPr>
        <w:t xml:space="preserve">12.4. </w:t>
      </w:r>
      <w:r>
        <w:rPr>
          <w:rFonts w:ascii="Arial" w:hAnsi="Arial" w:cs="Arial"/>
          <w:bCs/>
          <w:sz w:val="20"/>
          <w:szCs w:val="20"/>
        </w:rPr>
        <w:t xml:space="preserve">Se a multa aplicada e as indenizações cabíveis forem superiores ao valor de pagamento eventualmente devido pela Administração à </w:t>
      </w:r>
      <w:r>
        <w:rPr>
          <w:rFonts w:ascii="Arial" w:hAnsi="Arial" w:cs="Arial"/>
          <w:b/>
          <w:sz w:val="20"/>
          <w:szCs w:val="20"/>
        </w:rPr>
        <w:t>CONTRATADA</w:t>
      </w:r>
      <w:r>
        <w:rPr>
          <w:rFonts w:ascii="Arial" w:hAnsi="Arial" w:cs="Arial"/>
          <w:bCs/>
          <w:sz w:val="20"/>
          <w:szCs w:val="20"/>
        </w:rPr>
        <w:t>, além da perda desse valor, a diferença será descontada da garantia prestada ou será cobrada judicialmente;</w:t>
      </w:r>
    </w:p>
    <w:p w14:paraId="3DB00D21" w14:textId="77777777" w:rsidR="00270CE8" w:rsidRDefault="00270CE8" w:rsidP="00270CE8">
      <w:pPr>
        <w:jc w:val="both"/>
        <w:rPr>
          <w:rFonts w:ascii="Arial" w:hAnsi="Arial" w:cs="Arial"/>
          <w:bCs/>
          <w:sz w:val="20"/>
          <w:szCs w:val="20"/>
        </w:rPr>
      </w:pPr>
      <w:r>
        <w:rPr>
          <w:rFonts w:ascii="Arial" w:hAnsi="Arial" w:cs="Arial"/>
          <w:b/>
          <w:sz w:val="20"/>
          <w:szCs w:val="20"/>
        </w:rPr>
        <w:t xml:space="preserve">12.5. </w:t>
      </w:r>
      <w:r>
        <w:rPr>
          <w:rFonts w:ascii="Arial" w:hAnsi="Arial" w:cs="Arial"/>
          <w:bCs/>
          <w:sz w:val="20"/>
          <w:szCs w:val="20"/>
        </w:rPr>
        <w:t>A aplicação de qualquer das penalidades previstas realizar-se-á em processo administrativo que assegurará o contraditório e a ampla defesa ao fornecedor/adjudicatário, observando-se o rito procedimental previsto no Capítulo I do Título IV da Lei 14.133/2021 - Das Infrações e Sanções Administrativas.</w:t>
      </w:r>
    </w:p>
    <w:p w14:paraId="25F470D3" w14:textId="77777777" w:rsidR="00270CE8" w:rsidRPr="001D766C" w:rsidRDefault="00270CE8" w:rsidP="00270CE8">
      <w:pPr>
        <w:jc w:val="both"/>
        <w:rPr>
          <w:rFonts w:ascii="Arial" w:hAnsi="Arial" w:cs="Arial"/>
          <w:bCs/>
          <w:sz w:val="14"/>
          <w:szCs w:val="14"/>
        </w:rPr>
      </w:pPr>
    </w:p>
    <w:p w14:paraId="2D990D38" w14:textId="5612F935" w:rsidR="00270CE8" w:rsidRDefault="00270CE8" w:rsidP="00270CE8">
      <w:pPr>
        <w:jc w:val="both"/>
        <w:rPr>
          <w:rFonts w:ascii="Arial" w:hAnsi="Arial" w:cs="Arial"/>
          <w:b/>
          <w:bCs/>
          <w:sz w:val="20"/>
          <w:szCs w:val="20"/>
        </w:rPr>
      </w:pPr>
      <w:r>
        <w:rPr>
          <w:rFonts w:ascii="Arial" w:hAnsi="Arial" w:cs="Arial"/>
          <w:b/>
          <w:bCs/>
          <w:sz w:val="20"/>
          <w:szCs w:val="20"/>
          <w:u w:val="single"/>
        </w:rPr>
        <w:t xml:space="preserve">13. CLÁUSULA DÉCIMA TERCEIRA - DA EXTINÇÃO CONTRATUAL </w:t>
      </w:r>
    </w:p>
    <w:p w14:paraId="639CEA85" w14:textId="77777777" w:rsidR="00270CE8" w:rsidRDefault="00270CE8" w:rsidP="00270CE8">
      <w:pPr>
        <w:jc w:val="both"/>
        <w:rPr>
          <w:rFonts w:ascii="Arial" w:hAnsi="Arial" w:cs="Arial"/>
          <w:sz w:val="20"/>
          <w:szCs w:val="20"/>
        </w:rPr>
      </w:pPr>
      <w:r>
        <w:rPr>
          <w:rFonts w:ascii="Arial" w:hAnsi="Arial" w:cs="Arial"/>
          <w:b/>
          <w:bCs/>
          <w:sz w:val="20"/>
          <w:szCs w:val="20"/>
        </w:rPr>
        <w:t>13.1.</w:t>
      </w:r>
      <w:r>
        <w:rPr>
          <w:rFonts w:ascii="Arial" w:hAnsi="Arial" w:cs="Arial"/>
          <w:sz w:val="20"/>
          <w:szCs w:val="20"/>
        </w:rPr>
        <w:t xml:space="preserve"> O contrato poderá ser extinto antes de cumpridas as obrigações nele estipuladas, ou antes do prazo nele fixado, por algum dos motivos previstos no artigo 137 da Lei nº 14.133/21, bem como amigavelmente, assegurados o contraditório e a ampla defesa;</w:t>
      </w:r>
    </w:p>
    <w:p w14:paraId="15DDCD9B" w14:textId="77777777" w:rsidR="00270CE8" w:rsidRDefault="00270CE8" w:rsidP="00270CE8">
      <w:pPr>
        <w:jc w:val="both"/>
        <w:rPr>
          <w:rFonts w:ascii="Arial" w:hAnsi="Arial" w:cs="Arial"/>
          <w:sz w:val="20"/>
          <w:szCs w:val="20"/>
        </w:rPr>
      </w:pPr>
      <w:r>
        <w:rPr>
          <w:rFonts w:ascii="Arial" w:hAnsi="Arial" w:cs="Arial"/>
          <w:b/>
          <w:bCs/>
          <w:sz w:val="20"/>
          <w:szCs w:val="20"/>
        </w:rPr>
        <w:t>13.2.1.</w:t>
      </w:r>
      <w:r>
        <w:rPr>
          <w:rFonts w:ascii="Arial" w:hAnsi="Arial" w:cs="Arial"/>
          <w:sz w:val="20"/>
          <w:szCs w:val="20"/>
        </w:rPr>
        <w:t xml:space="preserve"> Nesta hipótese, aplicam-se também os artigos 138 e 139 da mesma Lei;</w:t>
      </w:r>
    </w:p>
    <w:p w14:paraId="79256C40" w14:textId="77777777" w:rsidR="00270CE8" w:rsidRDefault="00270CE8" w:rsidP="00270CE8">
      <w:pPr>
        <w:jc w:val="both"/>
        <w:rPr>
          <w:rFonts w:ascii="Arial" w:hAnsi="Arial" w:cs="Arial"/>
          <w:sz w:val="20"/>
          <w:szCs w:val="20"/>
        </w:rPr>
      </w:pPr>
      <w:r>
        <w:rPr>
          <w:rFonts w:ascii="Arial" w:hAnsi="Arial" w:cs="Arial"/>
          <w:b/>
          <w:bCs/>
          <w:sz w:val="20"/>
          <w:szCs w:val="20"/>
        </w:rPr>
        <w:t>13.2.2.</w:t>
      </w:r>
      <w:r>
        <w:rPr>
          <w:rFonts w:ascii="Arial" w:hAnsi="Arial" w:cs="Arial"/>
          <w:sz w:val="20"/>
          <w:szCs w:val="20"/>
        </w:rPr>
        <w:t xml:space="preserve"> A alteração social ou a modificação da finalidade ou da estrutura da empresa não ensejará a extinção se não restringir sua capacidade de concluir o contrato;</w:t>
      </w:r>
    </w:p>
    <w:p w14:paraId="2BB6D541" w14:textId="77777777" w:rsidR="00270CE8" w:rsidRDefault="00270CE8" w:rsidP="00270CE8">
      <w:pPr>
        <w:jc w:val="both"/>
        <w:rPr>
          <w:rFonts w:ascii="Arial" w:hAnsi="Arial" w:cs="Arial"/>
          <w:sz w:val="20"/>
          <w:szCs w:val="20"/>
        </w:rPr>
      </w:pPr>
      <w:r>
        <w:rPr>
          <w:rFonts w:ascii="Arial" w:hAnsi="Arial" w:cs="Arial"/>
          <w:b/>
          <w:bCs/>
          <w:sz w:val="20"/>
          <w:szCs w:val="20"/>
        </w:rPr>
        <w:t>13.2.2.1.</w:t>
      </w:r>
      <w:r>
        <w:rPr>
          <w:rFonts w:ascii="Arial" w:hAnsi="Arial" w:cs="Arial"/>
          <w:sz w:val="20"/>
          <w:szCs w:val="20"/>
        </w:rPr>
        <w:t xml:space="preserve"> Se a operação implicar mudança da pessoa jurídica contratada, deverá ser formalizado termo aditivo para alteração subjetiva;</w:t>
      </w:r>
    </w:p>
    <w:p w14:paraId="201FD7C9" w14:textId="77777777" w:rsidR="00270CE8" w:rsidRDefault="00270CE8" w:rsidP="00270CE8">
      <w:pPr>
        <w:jc w:val="both"/>
        <w:rPr>
          <w:rFonts w:ascii="Arial" w:hAnsi="Arial" w:cs="Arial"/>
          <w:sz w:val="20"/>
          <w:szCs w:val="20"/>
        </w:rPr>
      </w:pPr>
      <w:r>
        <w:rPr>
          <w:rFonts w:ascii="Arial" w:hAnsi="Arial" w:cs="Arial"/>
          <w:b/>
          <w:bCs/>
          <w:sz w:val="20"/>
          <w:szCs w:val="20"/>
        </w:rPr>
        <w:t>13.3.</w:t>
      </w:r>
      <w:r>
        <w:rPr>
          <w:rFonts w:ascii="Arial" w:hAnsi="Arial" w:cs="Arial"/>
          <w:sz w:val="20"/>
          <w:szCs w:val="20"/>
        </w:rPr>
        <w:t xml:space="preserve"> O termo de extinção, sempre que possível, será precedido:</w:t>
      </w:r>
    </w:p>
    <w:p w14:paraId="00A60434" w14:textId="77777777" w:rsidR="00270CE8" w:rsidRDefault="00270CE8" w:rsidP="00270CE8">
      <w:pPr>
        <w:jc w:val="both"/>
        <w:rPr>
          <w:rFonts w:ascii="Arial" w:hAnsi="Arial" w:cs="Arial"/>
          <w:sz w:val="20"/>
          <w:szCs w:val="20"/>
        </w:rPr>
      </w:pPr>
      <w:r>
        <w:rPr>
          <w:rFonts w:ascii="Arial" w:hAnsi="Arial" w:cs="Arial"/>
          <w:b/>
          <w:bCs/>
          <w:sz w:val="20"/>
          <w:szCs w:val="20"/>
        </w:rPr>
        <w:t>13.3.1.</w:t>
      </w:r>
      <w:r>
        <w:rPr>
          <w:rFonts w:ascii="Arial" w:hAnsi="Arial" w:cs="Arial"/>
          <w:sz w:val="20"/>
          <w:szCs w:val="20"/>
        </w:rPr>
        <w:t xml:space="preserve"> Balanço dos eventos contratuais já cumpridos ou parcialmente cumpridos;</w:t>
      </w:r>
    </w:p>
    <w:p w14:paraId="7BFBEB9F" w14:textId="77777777" w:rsidR="00270CE8" w:rsidRDefault="00270CE8" w:rsidP="00270CE8">
      <w:pPr>
        <w:jc w:val="both"/>
        <w:rPr>
          <w:rFonts w:ascii="Arial" w:hAnsi="Arial" w:cs="Arial"/>
          <w:sz w:val="20"/>
          <w:szCs w:val="20"/>
        </w:rPr>
      </w:pPr>
      <w:r>
        <w:rPr>
          <w:rFonts w:ascii="Arial" w:hAnsi="Arial" w:cs="Arial"/>
          <w:b/>
          <w:bCs/>
          <w:sz w:val="20"/>
          <w:szCs w:val="20"/>
        </w:rPr>
        <w:t>13.3.2.</w:t>
      </w:r>
      <w:r>
        <w:rPr>
          <w:rFonts w:ascii="Arial" w:hAnsi="Arial" w:cs="Arial"/>
          <w:sz w:val="20"/>
          <w:szCs w:val="20"/>
        </w:rPr>
        <w:t xml:space="preserve"> Relação dos pagamentos já efetuados e ainda devidos;</w:t>
      </w:r>
    </w:p>
    <w:p w14:paraId="0A8B1D77" w14:textId="77777777" w:rsidR="00270CE8" w:rsidRDefault="00270CE8" w:rsidP="00270CE8">
      <w:pPr>
        <w:jc w:val="both"/>
        <w:rPr>
          <w:rFonts w:ascii="Arial" w:hAnsi="Arial" w:cs="Arial"/>
          <w:sz w:val="20"/>
          <w:szCs w:val="20"/>
        </w:rPr>
      </w:pPr>
      <w:r>
        <w:rPr>
          <w:rFonts w:ascii="Arial" w:hAnsi="Arial" w:cs="Arial"/>
          <w:b/>
          <w:bCs/>
          <w:sz w:val="20"/>
          <w:szCs w:val="20"/>
        </w:rPr>
        <w:t>13.3.3.</w:t>
      </w:r>
      <w:r>
        <w:rPr>
          <w:rFonts w:ascii="Arial" w:hAnsi="Arial" w:cs="Arial"/>
          <w:sz w:val="20"/>
          <w:szCs w:val="20"/>
        </w:rPr>
        <w:t xml:space="preserve"> Indenizações e multas;</w:t>
      </w:r>
    </w:p>
    <w:p w14:paraId="15F61010" w14:textId="77777777" w:rsidR="00270CE8" w:rsidRDefault="00270CE8" w:rsidP="00270CE8">
      <w:pPr>
        <w:jc w:val="both"/>
        <w:rPr>
          <w:rFonts w:ascii="Arial" w:hAnsi="Arial" w:cs="Arial"/>
          <w:sz w:val="20"/>
          <w:szCs w:val="20"/>
        </w:rPr>
      </w:pPr>
      <w:r>
        <w:rPr>
          <w:rFonts w:ascii="Arial" w:hAnsi="Arial" w:cs="Arial"/>
          <w:b/>
          <w:bCs/>
          <w:sz w:val="20"/>
          <w:szCs w:val="20"/>
        </w:rPr>
        <w:t>13.4.</w:t>
      </w:r>
      <w:r>
        <w:rPr>
          <w:rFonts w:ascii="Arial" w:hAnsi="Arial" w:cs="Arial"/>
          <w:sz w:val="20"/>
          <w:szCs w:val="20"/>
        </w:rPr>
        <w:t xml:space="preserve"> A extinção do contrato não configura óbice para o reconhecimento do desequilíbrio econômico-financeiro, hipótese em que será concedida indenização por meio de termo indenizatório (art. 131, caput, da Lei n.º 14.133, </w:t>
      </w:r>
      <w:r>
        <w:rPr>
          <w:rFonts w:ascii="Arial" w:hAnsi="Arial" w:cs="Arial"/>
          <w:sz w:val="20"/>
          <w:szCs w:val="20"/>
        </w:rPr>
        <w:lastRenderedPageBreak/>
        <w:t xml:space="preserve">de 2021); </w:t>
      </w:r>
    </w:p>
    <w:p w14:paraId="422BB1D3" w14:textId="1BD2E146" w:rsidR="00270CE8" w:rsidRPr="00D21682" w:rsidRDefault="00270CE8" w:rsidP="00270CE8">
      <w:pPr>
        <w:jc w:val="both"/>
        <w:rPr>
          <w:rFonts w:ascii="Arial" w:eastAsia="Times New Roman" w:hAnsi="Arial" w:cs="Arial"/>
          <w:sz w:val="20"/>
          <w:szCs w:val="20"/>
          <w:lang w:eastAsia="pt-BR"/>
        </w:rPr>
      </w:pPr>
      <w:r>
        <w:rPr>
          <w:rFonts w:ascii="Arial" w:hAnsi="Arial" w:cs="Arial"/>
          <w:b/>
          <w:bCs/>
          <w:sz w:val="20"/>
          <w:szCs w:val="20"/>
        </w:rPr>
        <w:t>13.5.</w:t>
      </w:r>
      <w:r>
        <w:rPr>
          <w:rFonts w:ascii="Arial" w:hAnsi="Arial" w:cs="Arial"/>
          <w:sz w:val="20"/>
          <w:szCs w:val="20"/>
        </w:rPr>
        <w:t xml:space="preserve"> O contrato poderá ser extinto caso se constate que a </w:t>
      </w:r>
      <w:r>
        <w:rPr>
          <w:rFonts w:ascii="Arial" w:hAnsi="Arial" w:cs="Arial"/>
          <w:b/>
          <w:bCs/>
          <w:sz w:val="20"/>
          <w:szCs w:val="20"/>
        </w:rPr>
        <w:t>CONTRATADA</w:t>
      </w:r>
      <w:r>
        <w:rPr>
          <w:rFonts w:ascii="Arial" w:hAnsi="Arial" w:cs="Arial"/>
          <w:sz w:val="20"/>
          <w:szCs w:val="20"/>
        </w:rPr>
        <w:t xml:space="preserve">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3B5675E9" w14:textId="77777777" w:rsidR="00D21682" w:rsidRPr="00D21682" w:rsidRDefault="00D21682" w:rsidP="00D21682">
      <w:pPr>
        <w:jc w:val="both"/>
        <w:rPr>
          <w:rFonts w:ascii="Arial" w:hAnsi="Arial" w:cs="Arial"/>
          <w:sz w:val="20"/>
          <w:szCs w:val="20"/>
        </w:rPr>
      </w:pPr>
    </w:p>
    <w:p w14:paraId="2E41BF33" w14:textId="2DCCFC8A" w:rsidR="00D21682" w:rsidRPr="00D21682" w:rsidRDefault="00D21682" w:rsidP="00D21682">
      <w:pPr>
        <w:jc w:val="both"/>
        <w:rPr>
          <w:rFonts w:ascii="Arial" w:hAnsi="Arial" w:cs="Arial"/>
          <w:sz w:val="20"/>
          <w:szCs w:val="20"/>
        </w:rPr>
      </w:pPr>
      <w:r w:rsidRPr="00D21682">
        <w:rPr>
          <w:rFonts w:ascii="Arial" w:hAnsi="Arial" w:cs="Arial"/>
          <w:b/>
          <w:sz w:val="20"/>
          <w:szCs w:val="20"/>
          <w:u w:val="single"/>
        </w:rPr>
        <w:t>1</w:t>
      </w:r>
      <w:r w:rsidR="00270CE8">
        <w:rPr>
          <w:rFonts w:ascii="Arial" w:hAnsi="Arial" w:cs="Arial"/>
          <w:b/>
          <w:sz w:val="20"/>
          <w:szCs w:val="20"/>
          <w:u w:val="single"/>
        </w:rPr>
        <w:t>4</w:t>
      </w:r>
      <w:r w:rsidRPr="00D21682">
        <w:rPr>
          <w:rFonts w:ascii="Arial" w:hAnsi="Arial" w:cs="Arial"/>
          <w:b/>
          <w:sz w:val="20"/>
          <w:szCs w:val="20"/>
          <w:u w:val="single"/>
        </w:rPr>
        <w:t xml:space="preserve">. CLÁUSULA DÉCIMA </w:t>
      </w:r>
      <w:r w:rsidR="00270CE8">
        <w:rPr>
          <w:rFonts w:ascii="Arial" w:hAnsi="Arial" w:cs="Arial"/>
          <w:b/>
          <w:sz w:val="20"/>
          <w:szCs w:val="20"/>
          <w:u w:val="single"/>
        </w:rPr>
        <w:t>QUARTA</w:t>
      </w:r>
      <w:r w:rsidRPr="00D21682">
        <w:rPr>
          <w:rFonts w:ascii="Arial" w:hAnsi="Arial" w:cs="Arial"/>
          <w:b/>
          <w:sz w:val="20"/>
          <w:szCs w:val="20"/>
          <w:u w:val="single"/>
        </w:rPr>
        <w:t xml:space="preserve"> - DOTAÇÃO ORÇAMENTÁRIA </w:t>
      </w:r>
    </w:p>
    <w:p w14:paraId="2B50E14B" w14:textId="402686F1" w:rsidR="00D21682" w:rsidRPr="00CD26D8" w:rsidRDefault="00D21682" w:rsidP="00D21682">
      <w:pPr>
        <w:jc w:val="both"/>
        <w:rPr>
          <w:rFonts w:ascii="Arial" w:hAnsi="Arial" w:cs="Arial"/>
          <w:bCs/>
          <w:sz w:val="20"/>
          <w:szCs w:val="20"/>
        </w:rPr>
      </w:pPr>
      <w:r w:rsidRPr="00D21682">
        <w:rPr>
          <w:rFonts w:ascii="Arial" w:hAnsi="Arial" w:cs="Arial"/>
          <w:b/>
          <w:sz w:val="20"/>
          <w:szCs w:val="20"/>
        </w:rPr>
        <w:t>1</w:t>
      </w:r>
      <w:r w:rsidR="00270CE8">
        <w:rPr>
          <w:rFonts w:ascii="Arial" w:hAnsi="Arial" w:cs="Arial"/>
          <w:b/>
          <w:sz w:val="20"/>
          <w:szCs w:val="20"/>
        </w:rPr>
        <w:t>4</w:t>
      </w:r>
      <w:r w:rsidRPr="00D21682">
        <w:rPr>
          <w:rFonts w:ascii="Arial" w:hAnsi="Arial" w:cs="Arial"/>
          <w:b/>
          <w:sz w:val="20"/>
          <w:szCs w:val="20"/>
        </w:rPr>
        <w:t>.1.</w:t>
      </w:r>
      <w:r w:rsidRPr="00D21682">
        <w:rPr>
          <w:rFonts w:ascii="Arial" w:hAnsi="Arial" w:cs="Arial"/>
          <w:sz w:val="20"/>
          <w:szCs w:val="20"/>
        </w:rPr>
        <w:t xml:space="preserve"> Os recursos destinados à execução deste objeto correrão por conta da seguinte dotação orçamentária: </w:t>
      </w:r>
      <w:r w:rsidR="00CD26D8" w:rsidRPr="00CD26D8">
        <w:rPr>
          <w:rFonts w:ascii="Arial" w:eastAsia="Times New Roman" w:hAnsi="Arial" w:cs="Arial"/>
          <w:b/>
          <w:i/>
          <w:sz w:val="20"/>
          <w:szCs w:val="20"/>
        </w:rPr>
        <w:t>exercício de 2025</w:t>
      </w:r>
      <w:r w:rsidR="00CD26D8" w:rsidRPr="00CD26D8">
        <w:rPr>
          <w:rFonts w:ascii="Arial" w:eastAsia="Times New Roman" w:hAnsi="Arial" w:cs="Arial"/>
          <w:sz w:val="20"/>
          <w:szCs w:val="20"/>
        </w:rPr>
        <w:t>:</w:t>
      </w:r>
      <w:r w:rsidR="00CD26D8" w:rsidRPr="00CD26D8">
        <w:rPr>
          <w:rFonts w:ascii="Arial" w:eastAsia="Times New Roman" w:hAnsi="Arial" w:cs="Arial"/>
          <w:b/>
          <w:sz w:val="20"/>
          <w:szCs w:val="20"/>
        </w:rPr>
        <w:t xml:space="preserve"> Bloco Gestão Bolsa Família e Cad. Único </w:t>
      </w:r>
      <w:r w:rsidR="00CD26D8" w:rsidRPr="00CD26D8">
        <w:rPr>
          <w:rFonts w:ascii="Arial" w:eastAsia="Times New Roman" w:hAnsi="Arial" w:cs="Arial"/>
          <w:b/>
          <w:i/>
          <w:iCs/>
          <w:sz w:val="20"/>
          <w:szCs w:val="20"/>
        </w:rPr>
        <w:t>– Func. Prog.: 08.214.0025.2059 – 3.3.90.40 – F5 (562</w:t>
      </w:r>
      <w:r w:rsidR="00B36389" w:rsidRPr="00CD26D8">
        <w:rPr>
          <w:rFonts w:ascii="Arial" w:eastAsia="Times New Roman" w:hAnsi="Arial" w:cs="Arial"/>
          <w:b/>
          <w:i/>
          <w:iCs/>
          <w:sz w:val="20"/>
          <w:szCs w:val="20"/>
        </w:rPr>
        <w:t>)</w:t>
      </w:r>
      <w:r w:rsidRPr="00CD26D8">
        <w:rPr>
          <w:rFonts w:ascii="Arial" w:hAnsi="Arial" w:cs="Arial"/>
          <w:bCs/>
          <w:sz w:val="20"/>
          <w:szCs w:val="20"/>
        </w:rPr>
        <w:t>;</w:t>
      </w:r>
    </w:p>
    <w:p w14:paraId="58DFC4F3" w14:textId="45AA0C32" w:rsidR="00D21682" w:rsidRDefault="00D21682" w:rsidP="00D21682">
      <w:pPr>
        <w:jc w:val="both"/>
        <w:rPr>
          <w:rFonts w:ascii="Arial" w:hAnsi="Arial" w:cs="Arial"/>
          <w:sz w:val="20"/>
          <w:szCs w:val="20"/>
        </w:rPr>
      </w:pPr>
      <w:r w:rsidRPr="00D21682">
        <w:rPr>
          <w:rFonts w:ascii="Arial" w:hAnsi="Arial" w:cs="Arial"/>
          <w:b/>
          <w:bCs/>
          <w:sz w:val="20"/>
          <w:szCs w:val="20"/>
        </w:rPr>
        <w:t>1</w:t>
      </w:r>
      <w:r w:rsidR="00270CE8">
        <w:rPr>
          <w:rFonts w:ascii="Arial" w:hAnsi="Arial" w:cs="Arial"/>
          <w:b/>
          <w:bCs/>
          <w:sz w:val="20"/>
          <w:szCs w:val="20"/>
        </w:rPr>
        <w:t>4</w:t>
      </w:r>
      <w:r w:rsidRPr="00D21682">
        <w:rPr>
          <w:rFonts w:ascii="Arial" w:hAnsi="Arial" w:cs="Arial"/>
          <w:b/>
          <w:bCs/>
          <w:sz w:val="20"/>
          <w:szCs w:val="20"/>
        </w:rPr>
        <w:t>.2.</w:t>
      </w:r>
      <w:r w:rsidRPr="00D21682">
        <w:rPr>
          <w:rFonts w:ascii="Arial" w:hAnsi="Arial" w:cs="Arial"/>
          <w:sz w:val="20"/>
          <w:szCs w:val="20"/>
        </w:rPr>
        <w:t xml:space="preserve"> A dotação relativa aos exercícios financeiros subsequentes será indicada após aprovação da Lei Orçamentária respectiva e liberação dos créditos correspondentes, mediante apostilamento, observando-se o que dispõe o artigo 106, da Lei 14.133/2021.</w:t>
      </w:r>
    </w:p>
    <w:p w14:paraId="27A2BBB9" w14:textId="77777777" w:rsidR="001D766C" w:rsidRPr="001D766C" w:rsidRDefault="001D766C" w:rsidP="00D21682">
      <w:pPr>
        <w:jc w:val="both"/>
        <w:rPr>
          <w:rFonts w:ascii="Arial" w:hAnsi="Arial" w:cs="Arial"/>
          <w:sz w:val="14"/>
          <w:szCs w:val="14"/>
        </w:rPr>
      </w:pPr>
    </w:p>
    <w:p w14:paraId="0400C23D" w14:textId="55FF7170" w:rsidR="00D21682" w:rsidRPr="00D21682" w:rsidRDefault="00D21682" w:rsidP="00D21682">
      <w:pPr>
        <w:jc w:val="both"/>
        <w:rPr>
          <w:rFonts w:ascii="Arial" w:hAnsi="Arial" w:cs="Arial"/>
          <w:b/>
          <w:sz w:val="20"/>
          <w:szCs w:val="20"/>
          <w:u w:val="single"/>
        </w:rPr>
      </w:pPr>
      <w:r w:rsidRPr="00D21682">
        <w:rPr>
          <w:rFonts w:ascii="Arial" w:hAnsi="Arial" w:cs="Arial"/>
          <w:b/>
          <w:sz w:val="20"/>
          <w:szCs w:val="20"/>
          <w:u w:val="single"/>
        </w:rPr>
        <w:t>1</w:t>
      </w:r>
      <w:r w:rsidR="00270CE8">
        <w:rPr>
          <w:rFonts w:ascii="Arial" w:hAnsi="Arial" w:cs="Arial"/>
          <w:b/>
          <w:sz w:val="20"/>
          <w:szCs w:val="20"/>
          <w:u w:val="single"/>
        </w:rPr>
        <w:t>5</w:t>
      </w:r>
      <w:r w:rsidRPr="00D21682">
        <w:rPr>
          <w:rFonts w:ascii="Arial" w:hAnsi="Arial" w:cs="Arial"/>
          <w:b/>
          <w:sz w:val="20"/>
          <w:szCs w:val="20"/>
          <w:u w:val="single"/>
        </w:rPr>
        <w:t>. CLÁUSULA DÉCIMA QU</w:t>
      </w:r>
      <w:r w:rsidR="00270CE8">
        <w:rPr>
          <w:rFonts w:ascii="Arial" w:hAnsi="Arial" w:cs="Arial"/>
          <w:b/>
          <w:sz w:val="20"/>
          <w:szCs w:val="20"/>
          <w:u w:val="single"/>
        </w:rPr>
        <w:t>INTA</w:t>
      </w:r>
      <w:r w:rsidRPr="00D21682">
        <w:rPr>
          <w:rFonts w:ascii="Arial" w:hAnsi="Arial" w:cs="Arial"/>
          <w:b/>
          <w:sz w:val="20"/>
          <w:szCs w:val="20"/>
          <w:u w:val="single"/>
        </w:rPr>
        <w:t xml:space="preserve"> - DOS CASOS OMISSOS </w:t>
      </w:r>
    </w:p>
    <w:p w14:paraId="2C284713" w14:textId="44BCED6C" w:rsidR="00D21682" w:rsidRPr="00D21682" w:rsidRDefault="00D21682" w:rsidP="00D21682">
      <w:pPr>
        <w:jc w:val="both"/>
        <w:rPr>
          <w:rFonts w:ascii="Arial" w:hAnsi="Arial" w:cs="Arial"/>
          <w:sz w:val="20"/>
          <w:szCs w:val="20"/>
        </w:rPr>
      </w:pPr>
      <w:r w:rsidRPr="00D21682">
        <w:rPr>
          <w:rFonts w:ascii="Arial" w:hAnsi="Arial" w:cs="Arial"/>
          <w:b/>
          <w:bCs/>
          <w:sz w:val="20"/>
          <w:szCs w:val="20"/>
        </w:rPr>
        <w:t>1</w:t>
      </w:r>
      <w:r w:rsidR="00270CE8">
        <w:rPr>
          <w:rFonts w:ascii="Arial" w:hAnsi="Arial" w:cs="Arial"/>
          <w:b/>
          <w:bCs/>
          <w:sz w:val="20"/>
          <w:szCs w:val="20"/>
        </w:rPr>
        <w:t>5</w:t>
      </w:r>
      <w:r w:rsidRPr="00D21682">
        <w:rPr>
          <w:rFonts w:ascii="Arial" w:hAnsi="Arial" w:cs="Arial"/>
          <w:b/>
          <w:bCs/>
          <w:sz w:val="20"/>
          <w:szCs w:val="20"/>
        </w:rPr>
        <w:t>.1.</w:t>
      </w:r>
      <w:r w:rsidRPr="00D21682">
        <w:rPr>
          <w:rFonts w:ascii="Arial" w:hAnsi="Arial" w:cs="Arial"/>
          <w:sz w:val="20"/>
          <w:szCs w:val="20"/>
        </w:rPr>
        <w:t xml:space="preserve"> Os casos omissos serão decididos pelo contratante, segundo as disposições contidas na Lei nº 14.133, de 2021, e demais normas aplicáveis e, subsidiariamente, segundo as disposições contidas na Lei nº 8.078, de 1990 (Código de Defesa do Consumidor) e normas e princípios gerais dos contratos.</w:t>
      </w:r>
    </w:p>
    <w:p w14:paraId="203B5E20" w14:textId="77777777" w:rsidR="00D21682" w:rsidRPr="001D766C" w:rsidRDefault="00D21682" w:rsidP="00D21682">
      <w:pPr>
        <w:jc w:val="both"/>
        <w:rPr>
          <w:rFonts w:ascii="Arial" w:hAnsi="Arial" w:cs="Arial"/>
          <w:sz w:val="14"/>
          <w:szCs w:val="14"/>
        </w:rPr>
      </w:pPr>
    </w:p>
    <w:p w14:paraId="2096AA46" w14:textId="0C68EBBF" w:rsidR="00D21682" w:rsidRPr="00D21682" w:rsidRDefault="00D21682" w:rsidP="00D21682">
      <w:pPr>
        <w:jc w:val="both"/>
        <w:rPr>
          <w:rFonts w:ascii="Arial" w:hAnsi="Arial" w:cs="Arial"/>
          <w:b/>
          <w:bCs/>
          <w:sz w:val="20"/>
          <w:szCs w:val="20"/>
        </w:rPr>
      </w:pPr>
      <w:r w:rsidRPr="00D21682">
        <w:rPr>
          <w:rFonts w:ascii="Arial" w:hAnsi="Arial" w:cs="Arial"/>
          <w:b/>
          <w:bCs/>
          <w:sz w:val="20"/>
          <w:szCs w:val="20"/>
          <w:u w:val="single"/>
        </w:rPr>
        <w:t>1</w:t>
      </w:r>
      <w:r w:rsidR="00270CE8">
        <w:rPr>
          <w:rFonts w:ascii="Arial" w:hAnsi="Arial" w:cs="Arial"/>
          <w:b/>
          <w:bCs/>
          <w:sz w:val="20"/>
          <w:szCs w:val="20"/>
          <w:u w:val="single"/>
        </w:rPr>
        <w:t>6</w:t>
      </w:r>
      <w:r w:rsidRPr="00D21682">
        <w:rPr>
          <w:rFonts w:ascii="Arial" w:hAnsi="Arial" w:cs="Arial"/>
          <w:b/>
          <w:bCs/>
          <w:sz w:val="20"/>
          <w:szCs w:val="20"/>
          <w:u w:val="single"/>
        </w:rPr>
        <w:t>. CLÁUSULA DÉCIMA SEXTA - ALTERAÇÕES</w:t>
      </w:r>
    </w:p>
    <w:p w14:paraId="4F0EFF31" w14:textId="2652E4E7" w:rsidR="00D21682" w:rsidRPr="00D21682" w:rsidRDefault="00D21682" w:rsidP="00D21682">
      <w:pPr>
        <w:jc w:val="both"/>
        <w:rPr>
          <w:rFonts w:ascii="Arial" w:hAnsi="Arial" w:cs="Arial"/>
          <w:sz w:val="20"/>
          <w:szCs w:val="20"/>
        </w:rPr>
      </w:pPr>
      <w:r w:rsidRPr="00D21682">
        <w:rPr>
          <w:rFonts w:ascii="Arial" w:hAnsi="Arial" w:cs="Arial"/>
          <w:b/>
          <w:bCs/>
          <w:sz w:val="20"/>
          <w:szCs w:val="20"/>
        </w:rPr>
        <w:t>1</w:t>
      </w:r>
      <w:r w:rsidR="00270CE8">
        <w:rPr>
          <w:rFonts w:ascii="Arial" w:hAnsi="Arial" w:cs="Arial"/>
          <w:b/>
          <w:bCs/>
          <w:sz w:val="20"/>
          <w:szCs w:val="20"/>
        </w:rPr>
        <w:t>6</w:t>
      </w:r>
      <w:r w:rsidRPr="00D21682">
        <w:rPr>
          <w:rFonts w:ascii="Arial" w:hAnsi="Arial" w:cs="Arial"/>
          <w:b/>
          <w:bCs/>
          <w:sz w:val="20"/>
          <w:szCs w:val="20"/>
        </w:rPr>
        <w:t>.1.</w:t>
      </w:r>
      <w:r w:rsidRPr="00D21682">
        <w:rPr>
          <w:rFonts w:ascii="Arial" w:hAnsi="Arial" w:cs="Arial"/>
          <w:sz w:val="20"/>
          <w:szCs w:val="20"/>
        </w:rPr>
        <w:t xml:space="preserve"> Eventuais alterações contratuais reger-se-ão pela disciplina dos artigos 124 e seguintes da Lei 14.133/2021;</w:t>
      </w:r>
    </w:p>
    <w:p w14:paraId="0D60EABF" w14:textId="6C86A2A1" w:rsidR="00D21682" w:rsidRPr="00D21682" w:rsidRDefault="00D21682" w:rsidP="00D21682">
      <w:pPr>
        <w:jc w:val="both"/>
        <w:rPr>
          <w:rFonts w:ascii="Arial" w:hAnsi="Arial" w:cs="Arial"/>
          <w:sz w:val="20"/>
          <w:szCs w:val="20"/>
        </w:rPr>
      </w:pPr>
      <w:r w:rsidRPr="00D21682">
        <w:rPr>
          <w:rFonts w:ascii="Arial" w:hAnsi="Arial" w:cs="Arial"/>
          <w:b/>
          <w:bCs/>
          <w:sz w:val="20"/>
          <w:szCs w:val="20"/>
        </w:rPr>
        <w:t>1</w:t>
      </w:r>
      <w:r w:rsidR="00270CE8">
        <w:rPr>
          <w:rFonts w:ascii="Arial" w:hAnsi="Arial" w:cs="Arial"/>
          <w:b/>
          <w:bCs/>
          <w:sz w:val="20"/>
          <w:szCs w:val="20"/>
        </w:rPr>
        <w:t>6</w:t>
      </w:r>
      <w:r w:rsidRPr="00D21682">
        <w:rPr>
          <w:rFonts w:ascii="Arial" w:hAnsi="Arial" w:cs="Arial"/>
          <w:b/>
          <w:bCs/>
          <w:sz w:val="20"/>
          <w:szCs w:val="20"/>
        </w:rPr>
        <w:t>.2.</w:t>
      </w:r>
      <w:r w:rsidRPr="00D21682">
        <w:rPr>
          <w:rFonts w:ascii="Arial" w:hAnsi="Arial" w:cs="Arial"/>
          <w:sz w:val="20"/>
          <w:szCs w:val="20"/>
        </w:rPr>
        <w:t xml:space="preserve"> A </w:t>
      </w:r>
      <w:r w:rsidRPr="00D21682">
        <w:rPr>
          <w:rFonts w:ascii="Arial" w:hAnsi="Arial" w:cs="Arial"/>
          <w:b/>
          <w:bCs/>
          <w:sz w:val="20"/>
          <w:szCs w:val="20"/>
        </w:rPr>
        <w:t>CONTRATADA</w:t>
      </w:r>
      <w:r w:rsidRPr="00D21682">
        <w:rPr>
          <w:rFonts w:ascii="Arial" w:hAnsi="Arial" w:cs="Arial"/>
          <w:sz w:val="20"/>
          <w:szCs w:val="20"/>
        </w:rPr>
        <w:t xml:space="preserve"> é obrigada a aceitar, nas mesmas condições contratuais, os acréscimos ou supressões que se fizerem necessários, até o limite de 25% (vinte e cinco por cento) do valor inicial atualizado do contrato;</w:t>
      </w:r>
    </w:p>
    <w:p w14:paraId="5A1A6319" w14:textId="71298746" w:rsidR="00D21682" w:rsidRPr="00D21682" w:rsidRDefault="00D21682" w:rsidP="00D21682">
      <w:pPr>
        <w:jc w:val="both"/>
        <w:rPr>
          <w:rFonts w:ascii="Arial" w:hAnsi="Arial" w:cs="Arial"/>
          <w:sz w:val="20"/>
          <w:szCs w:val="20"/>
        </w:rPr>
      </w:pPr>
      <w:r w:rsidRPr="00D21682">
        <w:rPr>
          <w:rFonts w:ascii="Arial" w:hAnsi="Arial" w:cs="Arial"/>
          <w:b/>
          <w:bCs/>
          <w:sz w:val="20"/>
          <w:szCs w:val="20"/>
        </w:rPr>
        <w:t>1</w:t>
      </w:r>
      <w:r w:rsidR="00270CE8">
        <w:rPr>
          <w:rFonts w:ascii="Arial" w:hAnsi="Arial" w:cs="Arial"/>
          <w:b/>
          <w:bCs/>
          <w:sz w:val="20"/>
          <w:szCs w:val="20"/>
        </w:rPr>
        <w:t>6</w:t>
      </w:r>
      <w:r w:rsidRPr="00D21682">
        <w:rPr>
          <w:rFonts w:ascii="Arial" w:hAnsi="Arial" w:cs="Arial"/>
          <w:b/>
          <w:bCs/>
          <w:sz w:val="20"/>
          <w:szCs w:val="20"/>
        </w:rPr>
        <w:t>.3.</w:t>
      </w:r>
      <w:r w:rsidRPr="00D21682">
        <w:rPr>
          <w:rFonts w:ascii="Arial" w:hAnsi="Arial" w:cs="Arial"/>
          <w:sz w:val="20"/>
          <w:szCs w:val="20"/>
        </w:rPr>
        <w:t xml:space="preserve"> As alterações contratuais deverão ser promovidas mediante celebração de termo aditivo, submetido à prévia aprovação da assessoria jurídica do </w:t>
      </w:r>
      <w:r w:rsidRPr="00D21682">
        <w:rPr>
          <w:rFonts w:ascii="Arial" w:hAnsi="Arial" w:cs="Arial"/>
          <w:b/>
          <w:bCs/>
          <w:sz w:val="20"/>
          <w:szCs w:val="20"/>
        </w:rPr>
        <w:t>CONTRATANTE</w:t>
      </w:r>
      <w:r w:rsidRPr="00D21682">
        <w:rPr>
          <w:rFonts w:ascii="Arial" w:hAnsi="Arial" w:cs="Arial"/>
          <w:sz w:val="20"/>
          <w:szCs w:val="20"/>
        </w:rPr>
        <w:t>, salvo nos casos de justificada necessidade de antecipação de seus efeitos, hipótese em que a formalização do aditivo deverá ocorrer no prazo máximo de 1 (um) mês (artigo 132 da Lei 14.133/2021);</w:t>
      </w:r>
    </w:p>
    <w:p w14:paraId="41589B63" w14:textId="27540520" w:rsidR="00D21682" w:rsidRPr="00D21682" w:rsidRDefault="00D21682" w:rsidP="00D21682">
      <w:pPr>
        <w:jc w:val="both"/>
        <w:rPr>
          <w:rFonts w:ascii="Arial" w:hAnsi="Arial" w:cs="Arial"/>
          <w:sz w:val="20"/>
          <w:szCs w:val="20"/>
        </w:rPr>
      </w:pPr>
      <w:r w:rsidRPr="00D21682">
        <w:rPr>
          <w:rFonts w:ascii="Arial" w:hAnsi="Arial" w:cs="Arial"/>
          <w:b/>
          <w:bCs/>
          <w:sz w:val="20"/>
          <w:szCs w:val="20"/>
        </w:rPr>
        <w:t>1</w:t>
      </w:r>
      <w:r w:rsidR="00270CE8">
        <w:rPr>
          <w:rFonts w:ascii="Arial" w:hAnsi="Arial" w:cs="Arial"/>
          <w:b/>
          <w:bCs/>
          <w:sz w:val="20"/>
          <w:szCs w:val="20"/>
        </w:rPr>
        <w:t>6</w:t>
      </w:r>
      <w:r w:rsidRPr="00D21682">
        <w:rPr>
          <w:rFonts w:ascii="Arial" w:hAnsi="Arial" w:cs="Arial"/>
          <w:b/>
          <w:bCs/>
          <w:sz w:val="20"/>
          <w:szCs w:val="20"/>
        </w:rPr>
        <w:t>.4.</w:t>
      </w:r>
      <w:r w:rsidRPr="00D21682">
        <w:rPr>
          <w:rFonts w:ascii="Arial" w:hAnsi="Arial" w:cs="Arial"/>
          <w:sz w:val="20"/>
          <w:szCs w:val="20"/>
        </w:rPr>
        <w:t xml:space="preserve"> Registros que não caracterizam alteração do contrato podem ser realizados por simples apostila, dispensada a celebração de termo aditivo, na forma do artigo 136 da Lei 14.133/2021.</w:t>
      </w:r>
    </w:p>
    <w:p w14:paraId="7F4DEE9E" w14:textId="77777777" w:rsidR="00D21682" w:rsidRPr="001D766C" w:rsidRDefault="00D21682" w:rsidP="00D21682">
      <w:pPr>
        <w:jc w:val="both"/>
        <w:rPr>
          <w:rFonts w:ascii="Arial" w:hAnsi="Arial" w:cs="Arial"/>
          <w:sz w:val="16"/>
          <w:szCs w:val="16"/>
        </w:rPr>
      </w:pPr>
    </w:p>
    <w:p w14:paraId="6BC81271" w14:textId="3E0403B9" w:rsidR="00D21682" w:rsidRPr="00D21682" w:rsidRDefault="00D21682" w:rsidP="00D21682">
      <w:pPr>
        <w:jc w:val="both"/>
        <w:rPr>
          <w:rFonts w:ascii="Arial" w:hAnsi="Arial" w:cs="Arial"/>
          <w:b/>
          <w:bCs/>
          <w:sz w:val="20"/>
          <w:szCs w:val="20"/>
          <w:u w:val="single"/>
        </w:rPr>
      </w:pPr>
      <w:r w:rsidRPr="00D21682">
        <w:rPr>
          <w:rFonts w:ascii="Arial" w:hAnsi="Arial" w:cs="Arial"/>
          <w:b/>
          <w:bCs/>
          <w:sz w:val="20"/>
          <w:szCs w:val="20"/>
          <w:u w:val="single"/>
        </w:rPr>
        <w:t>1</w:t>
      </w:r>
      <w:r w:rsidR="00270CE8">
        <w:rPr>
          <w:rFonts w:ascii="Arial" w:hAnsi="Arial" w:cs="Arial"/>
          <w:b/>
          <w:bCs/>
          <w:sz w:val="20"/>
          <w:szCs w:val="20"/>
          <w:u w:val="single"/>
        </w:rPr>
        <w:t>7</w:t>
      </w:r>
      <w:r w:rsidRPr="00D21682">
        <w:rPr>
          <w:rFonts w:ascii="Arial" w:hAnsi="Arial" w:cs="Arial"/>
          <w:b/>
          <w:bCs/>
          <w:sz w:val="20"/>
          <w:szCs w:val="20"/>
          <w:u w:val="single"/>
        </w:rPr>
        <w:t>. CLÁUSULA DÉCIMA S</w:t>
      </w:r>
      <w:r w:rsidR="00270CE8">
        <w:rPr>
          <w:rFonts w:ascii="Arial" w:hAnsi="Arial" w:cs="Arial"/>
          <w:b/>
          <w:bCs/>
          <w:sz w:val="20"/>
          <w:szCs w:val="20"/>
          <w:u w:val="single"/>
        </w:rPr>
        <w:t>ÉTIMA</w:t>
      </w:r>
      <w:r w:rsidRPr="00D21682">
        <w:rPr>
          <w:rFonts w:ascii="Arial" w:hAnsi="Arial" w:cs="Arial"/>
          <w:b/>
          <w:bCs/>
          <w:sz w:val="20"/>
          <w:szCs w:val="20"/>
          <w:u w:val="single"/>
        </w:rPr>
        <w:t xml:space="preserve"> - PUBLICAÇÃO</w:t>
      </w:r>
    </w:p>
    <w:p w14:paraId="75785A61" w14:textId="63295DF6" w:rsidR="00D21682" w:rsidRDefault="00D21682" w:rsidP="00D21682">
      <w:pPr>
        <w:jc w:val="both"/>
        <w:rPr>
          <w:rFonts w:ascii="Arial" w:hAnsi="Arial" w:cs="Arial"/>
          <w:sz w:val="20"/>
          <w:szCs w:val="20"/>
        </w:rPr>
      </w:pPr>
      <w:r w:rsidRPr="00D21682">
        <w:rPr>
          <w:rFonts w:ascii="Arial" w:hAnsi="Arial" w:cs="Arial"/>
          <w:b/>
          <w:bCs/>
          <w:sz w:val="20"/>
          <w:szCs w:val="20"/>
        </w:rPr>
        <w:t>1</w:t>
      </w:r>
      <w:r w:rsidR="00270CE8">
        <w:rPr>
          <w:rFonts w:ascii="Arial" w:hAnsi="Arial" w:cs="Arial"/>
          <w:b/>
          <w:bCs/>
          <w:sz w:val="20"/>
          <w:szCs w:val="20"/>
        </w:rPr>
        <w:t>7</w:t>
      </w:r>
      <w:r w:rsidRPr="00D21682">
        <w:rPr>
          <w:rFonts w:ascii="Arial" w:hAnsi="Arial" w:cs="Arial"/>
          <w:b/>
          <w:bCs/>
          <w:sz w:val="20"/>
          <w:szCs w:val="20"/>
        </w:rPr>
        <w:t>.1.</w:t>
      </w:r>
      <w:r w:rsidRPr="00D21682">
        <w:rPr>
          <w:rFonts w:ascii="Arial" w:hAnsi="Arial" w:cs="Arial"/>
          <w:sz w:val="20"/>
          <w:szCs w:val="20"/>
        </w:rPr>
        <w:t xml:space="preserve"> Incumbirá ao </w:t>
      </w:r>
      <w:r w:rsidRPr="00D21682">
        <w:rPr>
          <w:rFonts w:ascii="Arial" w:hAnsi="Arial" w:cs="Arial"/>
          <w:b/>
          <w:bCs/>
          <w:sz w:val="20"/>
          <w:szCs w:val="20"/>
        </w:rPr>
        <w:t>CONTRATANTE</w:t>
      </w:r>
      <w:r w:rsidRPr="00D21682">
        <w:rPr>
          <w:rFonts w:ascii="Arial" w:hAnsi="Arial" w:cs="Arial"/>
          <w:sz w:val="20"/>
          <w:szCs w:val="20"/>
        </w:rPr>
        <w:t xml:space="preserve"> divulgar o presente instrumento no Portal Nacional de Contratações Públicas (PNCP), na forma prevista no artigo 94 da Lei 14.133/2021, bem como no respectivo sítio oficial na Internet, em atenção ao artigo 91, caput, da Lei 14.133/2021.</w:t>
      </w:r>
    </w:p>
    <w:p w14:paraId="253039A5" w14:textId="77777777" w:rsidR="00BB5AA4" w:rsidRPr="001D766C" w:rsidRDefault="00BB5AA4" w:rsidP="00D21682">
      <w:pPr>
        <w:jc w:val="both"/>
        <w:rPr>
          <w:rFonts w:ascii="Arial" w:hAnsi="Arial" w:cs="Arial"/>
          <w:sz w:val="16"/>
          <w:szCs w:val="16"/>
        </w:rPr>
      </w:pPr>
    </w:p>
    <w:p w14:paraId="5C4D9817" w14:textId="26FDF115" w:rsidR="00D21682" w:rsidRPr="00D21682" w:rsidRDefault="00D21682" w:rsidP="00D21682">
      <w:pPr>
        <w:jc w:val="both"/>
        <w:rPr>
          <w:rFonts w:ascii="Arial" w:hAnsi="Arial" w:cs="Arial"/>
          <w:b/>
          <w:bCs/>
          <w:sz w:val="20"/>
          <w:szCs w:val="20"/>
          <w:u w:val="single"/>
        </w:rPr>
      </w:pPr>
      <w:r w:rsidRPr="00D21682">
        <w:rPr>
          <w:rFonts w:ascii="Arial" w:hAnsi="Arial" w:cs="Arial"/>
          <w:b/>
          <w:bCs/>
          <w:sz w:val="20"/>
          <w:szCs w:val="20"/>
          <w:u w:val="single"/>
        </w:rPr>
        <w:t>1</w:t>
      </w:r>
      <w:r w:rsidR="00270CE8">
        <w:rPr>
          <w:rFonts w:ascii="Arial" w:hAnsi="Arial" w:cs="Arial"/>
          <w:b/>
          <w:bCs/>
          <w:sz w:val="20"/>
          <w:szCs w:val="20"/>
          <w:u w:val="single"/>
        </w:rPr>
        <w:t>8</w:t>
      </w:r>
      <w:r w:rsidRPr="00D21682">
        <w:rPr>
          <w:rFonts w:ascii="Arial" w:hAnsi="Arial" w:cs="Arial"/>
          <w:b/>
          <w:bCs/>
          <w:sz w:val="20"/>
          <w:szCs w:val="20"/>
          <w:u w:val="single"/>
        </w:rPr>
        <w:t xml:space="preserve">. CLÁUSULA DÉCIMA OITAVA - FORO </w:t>
      </w:r>
    </w:p>
    <w:p w14:paraId="27D091D5" w14:textId="3249609E" w:rsidR="00D21682" w:rsidRPr="00D21682" w:rsidRDefault="00D21682" w:rsidP="00D21682">
      <w:pPr>
        <w:jc w:val="both"/>
        <w:rPr>
          <w:rFonts w:ascii="Arial" w:hAnsi="Arial" w:cs="Arial"/>
          <w:sz w:val="20"/>
          <w:szCs w:val="20"/>
        </w:rPr>
      </w:pPr>
      <w:r w:rsidRPr="00D21682">
        <w:rPr>
          <w:rFonts w:ascii="Arial" w:hAnsi="Arial" w:cs="Arial"/>
          <w:b/>
          <w:bCs/>
          <w:sz w:val="20"/>
          <w:szCs w:val="20"/>
        </w:rPr>
        <w:t>1</w:t>
      </w:r>
      <w:r w:rsidR="00270CE8">
        <w:rPr>
          <w:rFonts w:ascii="Arial" w:hAnsi="Arial" w:cs="Arial"/>
          <w:b/>
          <w:bCs/>
          <w:sz w:val="20"/>
          <w:szCs w:val="20"/>
        </w:rPr>
        <w:t>8</w:t>
      </w:r>
      <w:r w:rsidRPr="00D21682">
        <w:rPr>
          <w:rFonts w:ascii="Arial" w:hAnsi="Arial" w:cs="Arial"/>
          <w:b/>
          <w:bCs/>
          <w:sz w:val="20"/>
          <w:szCs w:val="20"/>
        </w:rPr>
        <w:t>.1.</w:t>
      </w:r>
      <w:r w:rsidRPr="00D21682">
        <w:rPr>
          <w:rFonts w:ascii="Arial" w:hAnsi="Arial" w:cs="Arial"/>
          <w:sz w:val="20"/>
          <w:szCs w:val="20"/>
        </w:rPr>
        <w:t xml:space="preserve"> Fica eleito o foro da cidade de Rosana - SP, para dirimir quaisquer dúvidas oriundas deste Contrato e que não possam ser resolvidas por meios administrativos, com renúncia a qualquer outro, por mais privilegiado que seja.</w:t>
      </w:r>
    </w:p>
    <w:p w14:paraId="07776C4D" w14:textId="77777777" w:rsidR="00D21682" w:rsidRPr="004E0219" w:rsidRDefault="00D21682" w:rsidP="00D21682">
      <w:pPr>
        <w:jc w:val="both"/>
        <w:rPr>
          <w:rFonts w:ascii="Arial" w:hAnsi="Arial" w:cs="Arial"/>
          <w:sz w:val="4"/>
          <w:szCs w:val="4"/>
        </w:rPr>
      </w:pPr>
    </w:p>
    <w:p w14:paraId="0B828A3C" w14:textId="77777777" w:rsidR="00D21682" w:rsidRPr="004E0219" w:rsidRDefault="00D21682" w:rsidP="00D21682">
      <w:pPr>
        <w:jc w:val="both"/>
        <w:rPr>
          <w:rFonts w:ascii="Arial" w:hAnsi="Arial" w:cs="Arial"/>
          <w:sz w:val="6"/>
          <w:szCs w:val="6"/>
        </w:rPr>
      </w:pPr>
    </w:p>
    <w:p w14:paraId="29FDE57B" w14:textId="2AB362E7" w:rsidR="00D21682" w:rsidRPr="00D21682" w:rsidRDefault="00D21682" w:rsidP="00D21682">
      <w:pPr>
        <w:jc w:val="center"/>
        <w:rPr>
          <w:rFonts w:ascii="Arial" w:hAnsi="Arial" w:cs="Arial"/>
          <w:sz w:val="20"/>
          <w:szCs w:val="20"/>
        </w:rPr>
      </w:pPr>
      <w:r w:rsidRPr="00D21682">
        <w:rPr>
          <w:rFonts w:ascii="Arial" w:hAnsi="Arial" w:cs="Arial"/>
          <w:sz w:val="20"/>
          <w:szCs w:val="20"/>
        </w:rPr>
        <w:t>Rosana, (---) de (----------------) de 202</w:t>
      </w:r>
      <w:r w:rsidR="00270CE8">
        <w:rPr>
          <w:rFonts w:ascii="Arial" w:hAnsi="Arial" w:cs="Arial"/>
          <w:sz w:val="20"/>
          <w:szCs w:val="20"/>
        </w:rPr>
        <w:t>5</w:t>
      </w:r>
      <w:r w:rsidRPr="00D21682">
        <w:rPr>
          <w:rFonts w:ascii="Arial" w:hAnsi="Arial" w:cs="Arial"/>
          <w:sz w:val="20"/>
          <w:szCs w:val="20"/>
        </w:rPr>
        <w:t>.</w:t>
      </w:r>
    </w:p>
    <w:p w14:paraId="0C5976AE" w14:textId="77777777" w:rsidR="00D21682" w:rsidRPr="004E0219" w:rsidRDefault="00D21682" w:rsidP="00D21682">
      <w:pPr>
        <w:jc w:val="center"/>
        <w:rPr>
          <w:rFonts w:ascii="Arial" w:hAnsi="Arial" w:cs="Arial"/>
          <w:sz w:val="2"/>
          <w:szCs w:val="2"/>
        </w:rPr>
      </w:pPr>
    </w:p>
    <w:p w14:paraId="01532D3E" w14:textId="77777777" w:rsidR="00D21682" w:rsidRPr="00D21682" w:rsidRDefault="00D21682" w:rsidP="00D21682">
      <w:pPr>
        <w:jc w:val="center"/>
        <w:rPr>
          <w:rFonts w:ascii="Arial" w:hAnsi="Arial" w:cs="Arial"/>
          <w:sz w:val="20"/>
          <w:szCs w:val="20"/>
        </w:rPr>
      </w:pPr>
    </w:p>
    <w:p w14:paraId="6EFB6382" w14:textId="77777777" w:rsidR="00D21682" w:rsidRPr="00D21682" w:rsidRDefault="00D21682" w:rsidP="00D21682">
      <w:pPr>
        <w:jc w:val="center"/>
        <w:rPr>
          <w:rFonts w:ascii="Arial" w:hAnsi="Arial" w:cs="Arial"/>
          <w:sz w:val="20"/>
          <w:szCs w:val="20"/>
        </w:rPr>
      </w:pPr>
      <w:r w:rsidRPr="00D21682">
        <w:rPr>
          <w:rFonts w:ascii="Arial" w:hAnsi="Arial" w:cs="Arial"/>
          <w:sz w:val="20"/>
          <w:szCs w:val="20"/>
        </w:rPr>
        <w:t>_____________________________________</w:t>
      </w:r>
    </w:p>
    <w:p w14:paraId="3D257713" w14:textId="77777777" w:rsidR="00D21682" w:rsidRPr="00D21682" w:rsidRDefault="00D21682" w:rsidP="00D21682">
      <w:pPr>
        <w:jc w:val="center"/>
        <w:rPr>
          <w:rFonts w:ascii="Arial" w:hAnsi="Arial" w:cs="Arial"/>
          <w:b/>
          <w:sz w:val="20"/>
          <w:szCs w:val="20"/>
        </w:rPr>
      </w:pPr>
      <w:r w:rsidRPr="00D21682">
        <w:rPr>
          <w:rFonts w:ascii="Arial" w:hAnsi="Arial" w:cs="Arial"/>
          <w:b/>
          <w:sz w:val="20"/>
          <w:szCs w:val="20"/>
        </w:rPr>
        <w:t>MUNICÍPIO DE ROSANA</w:t>
      </w:r>
    </w:p>
    <w:p w14:paraId="6155FB3A" w14:textId="4B1FFBDC" w:rsidR="00D21682" w:rsidRPr="00D21682" w:rsidRDefault="00FE6EFE" w:rsidP="00D21682">
      <w:pPr>
        <w:jc w:val="center"/>
        <w:rPr>
          <w:rFonts w:ascii="Arial" w:hAnsi="Arial" w:cs="Arial"/>
          <w:sz w:val="20"/>
          <w:szCs w:val="20"/>
        </w:rPr>
      </w:pPr>
      <w:r>
        <w:rPr>
          <w:rFonts w:ascii="Arial" w:hAnsi="Arial" w:cs="Arial"/>
          <w:sz w:val="20"/>
          <w:szCs w:val="20"/>
        </w:rPr>
        <w:t>Claudemir Peres Francisco de Oliveira</w:t>
      </w:r>
    </w:p>
    <w:p w14:paraId="3A93CC6B" w14:textId="77777777" w:rsidR="00D21682" w:rsidRPr="00D21682" w:rsidRDefault="00D21682" w:rsidP="00D21682">
      <w:pPr>
        <w:jc w:val="center"/>
        <w:rPr>
          <w:rFonts w:ascii="Arial" w:hAnsi="Arial" w:cs="Arial"/>
          <w:sz w:val="20"/>
          <w:szCs w:val="20"/>
        </w:rPr>
      </w:pPr>
      <w:r w:rsidRPr="00D21682">
        <w:rPr>
          <w:rFonts w:ascii="Arial" w:hAnsi="Arial" w:cs="Arial"/>
          <w:sz w:val="20"/>
          <w:szCs w:val="20"/>
        </w:rPr>
        <w:t>Prefeito</w:t>
      </w:r>
    </w:p>
    <w:p w14:paraId="5315F15F" w14:textId="77777777" w:rsidR="00D21682" w:rsidRPr="00D21682" w:rsidRDefault="00D21682" w:rsidP="00D21682">
      <w:pPr>
        <w:jc w:val="center"/>
        <w:rPr>
          <w:rFonts w:ascii="Arial" w:hAnsi="Arial" w:cs="Arial"/>
          <w:b/>
          <w:sz w:val="20"/>
          <w:szCs w:val="20"/>
        </w:rPr>
      </w:pPr>
      <w:r w:rsidRPr="00D21682">
        <w:rPr>
          <w:rFonts w:ascii="Arial" w:hAnsi="Arial" w:cs="Arial"/>
          <w:b/>
          <w:sz w:val="20"/>
          <w:szCs w:val="20"/>
        </w:rPr>
        <w:t>Contratante</w:t>
      </w:r>
    </w:p>
    <w:p w14:paraId="0BD9B4D0" w14:textId="77777777" w:rsidR="00D21682" w:rsidRPr="004E0219" w:rsidRDefault="00D21682" w:rsidP="00D21682">
      <w:pPr>
        <w:jc w:val="center"/>
        <w:rPr>
          <w:rFonts w:ascii="Arial" w:hAnsi="Arial" w:cs="Arial"/>
          <w:sz w:val="6"/>
          <w:szCs w:val="6"/>
        </w:rPr>
      </w:pPr>
    </w:p>
    <w:p w14:paraId="39FA473C" w14:textId="77777777" w:rsidR="00D21682" w:rsidRPr="004E0219" w:rsidRDefault="00D21682" w:rsidP="00D21682">
      <w:pPr>
        <w:jc w:val="center"/>
        <w:rPr>
          <w:rFonts w:ascii="Arial" w:hAnsi="Arial" w:cs="Arial"/>
          <w:sz w:val="2"/>
          <w:szCs w:val="2"/>
        </w:rPr>
      </w:pPr>
    </w:p>
    <w:p w14:paraId="518BA110" w14:textId="77777777" w:rsidR="00D21682" w:rsidRPr="001D766C" w:rsidRDefault="00D21682" w:rsidP="00D21682">
      <w:pPr>
        <w:jc w:val="center"/>
        <w:rPr>
          <w:rFonts w:ascii="Arial" w:hAnsi="Arial" w:cs="Arial"/>
          <w:sz w:val="6"/>
          <w:szCs w:val="6"/>
        </w:rPr>
      </w:pPr>
    </w:p>
    <w:p w14:paraId="74AEBB9A" w14:textId="77777777" w:rsidR="00D21682" w:rsidRPr="00D21682" w:rsidRDefault="00D21682" w:rsidP="00D21682">
      <w:pPr>
        <w:jc w:val="center"/>
        <w:rPr>
          <w:rFonts w:ascii="Arial" w:hAnsi="Arial" w:cs="Arial"/>
          <w:sz w:val="20"/>
          <w:szCs w:val="20"/>
        </w:rPr>
      </w:pPr>
      <w:r w:rsidRPr="00D21682">
        <w:rPr>
          <w:rFonts w:ascii="Arial" w:hAnsi="Arial" w:cs="Arial"/>
          <w:sz w:val="20"/>
          <w:szCs w:val="20"/>
        </w:rPr>
        <w:t>_____________________________________</w:t>
      </w:r>
    </w:p>
    <w:p w14:paraId="6E5FE626" w14:textId="77777777" w:rsidR="00D21682" w:rsidRPr="00D21682" w:rsidRDefault="00D21682" w:rsidP="00D21682">
      <w:pPr>
        <w:jc w:val="center"/>
        <w:rPr>
          <w:rFonts w:ascii="Arial" w:hAnsi="Arial" w:cs="Arial"/>
          <w:b/>
          <w:sz w:val="20"/>
          <w:szCs w:val="20"/>
        </w:rPr>
      </w:pPr>
      <w:r w:rsidRPr="00D21682">
        <w:rPr>
          <w:rFonts w:ascii="Arial" w:hAnsi="Arial" w:cs="Arial"/>
          <w:b/>
          <w:sz w:val="20"/>
          <w:szCs w:val="20"/>
        </w:rPr>
        <w:t>(---------------------------------)</w:t>
      </w:r>
    </w:p>
    <w:p w14:paraId="700D2C86" w14:textId="77777777" w:rsidR="00D21682" w:rsidRPr="00D21682" w:rsidRDefault="00D21682" w:rsidP="00D21682">
      <w:pPr>
        <w:jc w:val="center"/>
        <w:rPr>
          <w:rFonts w:ascii="Arial" w:hAnsi="Arial" w:cs="Arial"/>
          <w:sz w:val="20"/>
          <w:szCs w:val="20"/>
        </w:rPr>
      </w:pPr>
      <w:r w:rsidRPr="00D21682">
        <w:rPr>
          <w:rFonts w:ascii="Arial" w:hAnsi="Arial" w:cs="Arial"/>
          <w:sz w:val="20"/>
          <w:szCs w:val="20"/>
        </w:rPr>
        <w:t>(--------------------------)</w:t>
      </w:r>
    </w:p>
    <w:p w14:paraId="44720019" w14:textId="77777777" w:rsidR="00D21682" w:rsidRPr="00D21682" w:rsidRDefault="00D21682" w:rsidP="00D21682">
      <w:pPr>
        <w:jc w:val="center"/>
        <w:rPr>
          <w:rFonts w:ascii="Arial" w:hAnsi="Arial" w:cs="Arial"/>
          <w:sz w:val="20"/>
          <w:szCs w:val="20"/>
        </w:rPr>
      </w:pPr>
      <w:r w:rsidRPr="00D21682">
        <w:rPr>
          <w:rFonts w:ascii="Arial" w:hAnsi="Arial" w:cs="Arial"/>
          <w:sz w:val="20"/>
          <w:szCs w:val="20"/>
        </w:rPr>
        <w:t>RG. (--------------)</w:t>
      </w:r>
    </w:p>
    <w:p w14:paraId="647A9CD1" w14:textId="77777777" w:rsidR="00D21682" w:rsidRPr="00D21682" w:rsidRDefault="00D21682" w:rsidP="00D21682">
      <w:pPr>
        <w:jc w:val="center"/>
        <w:rPr>
          <w:rFonts w:ascii="Arial" w:hAnsi="Arial" w:cs="Arial"/>
          <w:sz w:val="20"/>
          <w:szCs w:val="20"/>
        </w:rPr>
      </w:pPr>
      <w:r w:rsidRPr="00D21682">
        <w:rPr>
          <w:rFonts w:ascii="Arial" w:hAnsi="Arial" w:cs="Arial"/>
          <w:sz w:val="20"/>
          <w:szCs w:val="20"/>
        </w:rPr>
        <w:t>CPF. (-----------)</w:t>
      </w:r>
    </w:p>
    <w:p w14:paraId="4EDEE0AE" w14:textId="77777777" w:rsidR="00D21682" w:rsidRPr="00D21682" w:rsidRDefault="00D21682" w:rsidP="00D21682">
      <w:pPr>
        <w:jc w:val="center"/>
        <w:rPr>
          <w:rFonts w:ascii="Arial" w:hAnsi="Arial" w:cs="Arial"/>
          <w:b/>
          <w:sz w:val="20"/>
          <w:szCs w:val="20"/>
        </w:rPr>
      </w:pPr>
      <w:r w:rsidRPr="00D21682">
        <w:rPr>
          <w:rFonts w:ascii="Arial" w:hAnsi="Arial" w:cs="Arial"/>
          <w:b/>
          <w:sz w:val="20"/>
          <w:szCs w:val="20"/>
        </w:rPr>
        <w:t>Contratada</w:t>
      </w:r>
    </w:p>
    <w:p w14:paraId="575E5C7C" w14:textId="3CF154A2" w:rsidR="00D21682" w:rsidRDefault="00D21682" w:rsidP="00D21682">
      <w:pPr>
        <w:jc w:val="center"/>
        <w:rPr>
          <w:rFonts w:ascii="Arial" w:hAnsi="Arial" w:cs="Arial"/>
          <w:b/>
          <w:sz w:val="12"/>
          <w:szCs w:val="12"/>
        </w:rPr>
      </w:pPr>
    </w:p>
    <w:p w14:paraId="5A0EE2C1" w14:textId="77777777" w:rsidR="00D21682" w:rsidRPr="00D21682" w:rsidRDefault="00D21682" w:rsidP="00D21682">
      <w:pPr>
        <w:jc w:val="both"/>
        <w:rPr>
          <w:rFonts w:ascii="Arial" w:hAnsi="Arial" w:cs="Arial"/>
          <w:b/>
          <w:sz w:val="20"/>
          <w:szCs w:val="20"/>
        </w:rPr>
      </w:pPr>
      <w:r w:rsidRPr="00D21682">
        <w:rPr>
          <w:rFonts w:ascii="Arial" w:hAnsi="Arial" w:cs="Arial"/>
          <w:b/>
          <w:sz w:val="20"/>
          <w:szCs w:val="20"/>
        </w:rPr>
        <w:t>Testemunhas:</w:t>
      </w:r>
    </w:p>
    <w:p w14:paraId="081DDA90" w14:textId="77777777" w:rsidR="00D21682" w:rsidRPr="004E0219" w:rsidRDefault="00D21682" w:rsidP="00D21682">
      <w:pPr>
        <w:rPr>
          <w:rFonts w:ascii="Arial" w:hAnsi="Arial" w:cs="Arial"/>
          <w:sz w:val="2"/>
          <w:szCs w:val="2"/>
        </w:rPr>
      </w:pPr>
    </w:p>
    <w:p w14:paraId="7C566E9F" w14:textId="77777777" w:rsidR="00D21682" w:rsidRPr="004E0219" w:rsidRDefault="00D21682" w:rsidP="00D21682">
      <w:pPr>
        <w:rPr>
          <w:rFonts w:ascii="Arial" w:hAnsi="Arial" w:cs="Arial"/>
          <w:sz w:val="2"/>
          <w:szCs w:val="2"/>
        </w:rPr>
      </w:pPr>
    </w:p>
    <w:p w14:paraId="1ADEBF54" w14:textId="77777777" w:rsidR="00D21682" w:rsidRPr="00D21682" w:rsidRDefault="00D21682" w:rsidP="00D21682">
      <w:pPr>
        <w:jc w:val="both"/>
        <w:rPr>
          <w:rFonts w:ascii="Arial" w:hAnsi="Arial" w:cs="Arial"/>
          <w:sz w:val="20"/>
          <w:szCs w:val="20"/>
        </w:rPr>
      </w:pPr>
      <w:r w:rsidRPr="00D21682">
        <w:rPr>
          <w:rFonts w:ascii="Arial" w:hAnsi="Arial" w:cs="Arial"/>
          <w:sz w:val="20"/>
          <w:szCs w:val="20"/>
        </w:rPr>
        <w:t>___________________________</w:t>
      </w:r>
      <w:r w:rsidRPr="00D21682">
        <w:rPr>
          <w:rFonts w:ascii="Arial" w:hAnsi="Arial" w:cs="Arial"/>
          <w:sz w:val="20"/>
          <w:szCs w:val="20"/>
        </w:rPr>
        <w:tab/>
      </w:r>
      <w:r w:rsidRPr="00D21682">
        <w:rPr>
          <w:rFonts w:ascii="Arial" w:hAnsi="Arial" w:cs="Arial"/>
          <w:sz w:val="20"/>
          <w:szCs w:val="20"/>
        </w:rPr>
        <w:tab/>
        <w:t>______________________________</w:t>
      </w:r>
    </w:p>
    <w:p w14:paraId="6BEE6C27" w14:textId="2B3C94CF" w:rsidR="00313B01" w:rsidRDefault="00D21682" w:rsidP="004E0219">
      <w:pPr>
        <w:jc w:val="center"/>
        <w:rPr>
          <w:rFonts w:ascii="Arial" w:hAnsi="Arial" w:cs="Arial"/>
          <w:highlight w:val="green"/>
        </w:rPr>
      </w:pPr>
      <w:r w:rsidRPr="00D21682">
        <w:rPr>
          <w:rFonts w:ascii="Arial" w:hAnsi="Arial" w:cs="Arial"/>
          <w:sz w:val="20"/>
          <w:szCs w:val="20"/>
        </w:rPr>
        <w:t xml:space="preserve">Nome: </w:t>
      </w:r>
      <w:r w:rsidRPr="00D21682">
        <w:rPr>
          <w:rFonts w:ascii="Arial" w:hAnsi="Arial" w:cs="Arial"/>
          <w:sz w:val="20"/>
          <w:szCs w:val="20"/>
        </w:rPr>
        <w:tab/>
      </w:r>
      <w:r w:rsidRPr="00D21682">
        <w:rPr>
          <w:rFonts w:ascii="Arial" w:hAnsi="Arial" w:cs="Arial"/>
          <w:sz w:val="20"/>
          <w:szCs w:val="20"/>
        </w:rPr>
        <w:tab/>
      </w:r>
      <w:r w:rsidRPr="00D21682">
        <w:rPr>
          <w:rFonts w:ascii="Arial" w:hAnsi="Arial" w:cs="Arial"/>
          <w:sz w:val="20"/>
          <w:szCs w:val="20"/>
        </w:rPr>
        <w:tab/>
      </w:r>
      <w:r w:rsidRPr="00D21682">
        <w:rPr>
          <w:rFonts w:ascii="Arial" w:hAnsi="Arial" w:cs="Arial"/>
          <w:sz w:val="20"/>
          <w:szCs w:val="20"/>
        </w:rPr>
        <w:tab/>
      </w:r>
      <w:r w:rsidRPr="00D21682">
        <w:rPr>
          <w:rFonts w:ascii="Arial" w:hAnsi="Arial" w:cs="Arial"/>
          <w:sz w:val="20"/>
          <w:szCs w:val="20"/>
        </w:rPr>
        <w:tab/>
      </w:r>
      <w:r w:rsidRPr="00D21682">
        <w:rPr>
          <w:rFonts w:ascii="Arial" w:hAnsi="Arial" w:cs="Arial"/>
          <w:sz w:val="20"/>
          <w:szCs w:val="20"/>
        </w:rPr>
        <w:tab/>
        <w:t>Nome:</w:t>
      </w:r>
    </w:p>
    <w:sectPr w:rsidR="00313B01" w:rsidSect="001D766C">
      <w:headerReference w:type="default" r:id="rId14"/>
      <w:footerReference w:type="default" r:id="rId15"/>
      <w:pgSz w:w="11930" w:h="16860"/>
      <w:pgMar w:top="2410" w:right="700" w:bottom="1200" w:left="1280" w:header="809" w:footer="101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26C64C5" w14:textId="77777777" w:rsidR="00643A2A" w:rsidRDefault="00643A2A">
      <w:r>
        <w:separator/>
      </w:r>
    </w:p>
  </w:endnote>
  <w:endnote w:type="continuationSeparator" w:id="0">
    <w:p w14:paraId="427CE9FC" w14:textId="77777777" w:rsidR="00643A2A" w:rsidRDefault="00643A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MT">
    <w:altName w:val="Arial"/>
    <w:charset w:val="01"/>
    <w:family w:val="swiss"/>
    <w:pitch w:val="variable"/>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Bodoni MT Black">
    <w:panose1 w:val="02070A03080606020203"/>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1F8C50" w14:textId="77777777" w:rsidR="00ED4B90" w:rsidRDefault="00ED4B90">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534254616"/>
      <w:docPartObj>
        <w:docPartGallery w:val="Page Numbers (Bottom of Page)"/>
        <w:docPartUnique/>
      </w:docPartObj>
    </w:sdtPr>
    <w:sdtEndPr/>
    <w:sdtContent>
      <w:p w14:paraId="10917FA5" w14:textId="371385D1" w:rsidR="00643A2A" w:rsidRDefault="00643A2A">
        <w:pPr>
          <w:pStyle w:val="Rodap"/>
          <w:jc w:val="right"/>
        </w:pPr>
        <w:r>
          <w:fldChar w:fldCharType="begin"/>
        </w:r>
        <w:r>
          <w:instrText>PAGE   \* MERGEFORMAT</w:instrText>
        </w:r>
        <w:r>
          <w:fldChar w:fldCharType="separate"/>
        </w:r>
        <w:r>
          <w:rPr>
            <w:lang w:val="pt-BR"/>
          </w:rPr>
          <w:t>2</w:t>
        </w:r>
        <w:r>
          <w:fldChar w:fldCharType="end"/>
        </w:r>
      </w:p>
    </w:sdtContent>
  </w:sdt>
  <w:p w14:paraId="7E83C811" w14:textId="26A48510" w:rsidR="00643A2A" w:rsidRDefault="00643A2A">
    <w:pPr>
      <w:pStyle w:val="Corpodetexto"/>
      <w:spacing w:line="14" w:lineRule="auto"/>
      <w:ind w:left="0"/>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3B0247" w14:textId="77777777" w:rsidR="00ED4B90" w:rsidRDefault="00ED4B90">
    <w:pPr>
      <w:pStyle w:val="Rodap"/>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70266043"/>
      <w:docPartObj>
        <w:docPartGallery w:val="Page Numbers (Bottom of Page)"/>
        <w:docPartUnique/>
      </w:docPartObj>
    </w:sdtPr>
    <w:sdtEndPr/>
    <w:sdtContent>
      <w:p w14:paraId="01E41DF4" w14:textId="51FDA751" w:rsidR="00643A2A" w:rsidRDefault="00643A2A">
        <w:pPr>
          <w:pStyle w:val="Rodap"/>
          <w:jc w:val="right"/>
        </w:pPr>
        <w:r>
          <w:fldChar w:fldCharType="begin"/>
        </w:r>
        <w:r>
          <w:instrText>PAGE   \* MERGEFORMAT</w:instrText>
        </w:r>
        <w:r>
          <w:fldChar w:fldCharType="separate"/>
        </w:r>
        <w:r>
          <w:rPr>
            <w:lang w:val="pt-BR"/>
          </w:rPr>
          <w:t>2</w:t>
        </w:r>
        <w:r>
          <w:fldChar w:fldCharType="end"/>
        </w:r>
      </w:p>
    </w:sdtContent>
  </w:sdt>
  <w:p w14:paraId="624AA250" w14:textId="139979D8" w:rsidR="00643A2A" w:rsidRDefault="00643A2A">
    <w:pPr>
      <w:pStyle w:val="Corpodetexto"/>
      <w:spacing w:line="14" w:lineRule="auto"/>
      <w:ind w:left="0"/>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4B80D54" w14:textId="77777777" w:rsidR="00643A2A" w:rsidRDefault="00643A2A">
      <w:r>
        <w:separator/>
      </w:r>
    </w:p>
  </w:footnote>
  <w:footnote w:type="continuationSeparator" w:id="0">
    <w:p w14:paraId="316FAC9D" w14:textId="77777777" w:rsidR="00643A2A" w:rsidRDefault="00643A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5CF014" w14:textId="77777777" w:rsidR="00ED4B90" w:rsidRDefault="00ED4B90">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4071FD" w14:textId="0425166F" w:rsidR="00643A2A" w:rsidRPr="008B0603" w:rsidRDefault="00643A2A" w:rsidP="008B0603">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56CDE5" w14:textId="77777777" w:rsidR="00ED4B90" w:rsidRDefault="00ED4B90">
    <w:pPr>
      <w:pStyle w:val="Cabealh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F19E49" w14:textId="32FF43FB" w:rsidR="00643A2A" w:rsidRPr="00BB5AA4" w:rsidRDefault="00643A2A" w:rsidP="00BB5AA4">
    <w:pPr>
      <w:pStyle w:val="Cabealho"/>
    </w:pPr>
    <w:r>
      <w:rPr>
        <w:noProof/>
      </w:rPr>
      <mc:AlternateContent>
        <mc:Choice Requires="wpg">
          <w:drawing>
            <wp:anchor distT="0" distB="0" distL="114300" distR="114300" simplePos="0" relativeHeight="251674112" behindDoc="1" locked="0" layoutInCell="1" allowOverlap="1" wp14:anchorId="05DFB41A" wp14:editId="63922C0C">
              <wp:simplePos x="0" y="0"/>
              <wp:positionH relativeFrom="page">
                <wp:posOffset>336550</wp:posOffset>
              </wp:positionH>
              <wp:positionV relativeFrom="paragraph">
                <wp:posOffset>-276860</wp:posOffset>
              </wp:positionV>
              <wp:extent cx="6972300" cy="1228090"/>
              <wp:effectExtent l="0" t="0" r="19050" b="10160"/>
              <wp:wrapNone/>
              <wp:docPr id="1" name="Agrupar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1228090"/>
                        <a:chOff x="-350" y="-739"/>
                        <a:chExt cx="10020" cy="2051"/>
                      </a:xfrm>
                    </wpg:grpSpPr>
                    <wps:wsp>
                      <wps:cNvPr id="2" name="AutoShape 3"/>
                      <wps:cNvSpPr>
                        <a:spLocks noChangeArrowheads="1"/>
                      </wps:cNvSpPr>
                      <wps:spPr bwMode="auto">
                        <a:xfrm>
                          <a:off x="-350" y="-739"/>
                          <a:ext cx="10020" cy="2051"/>
                        </a:xfrm>
                        <a:prstGeom prst="roundRect">
                          <a:avLst>
                            <a:gd name="adj" fmla="val 16667"/>
                          </a:avLst>
                        </a:prstGeom>
                        <a:solidFill>
                          <a:srgbClr val="EAEAEA"/>
                        </a:solidFill>
                        <a:ln w="15875">
                          <a:solidFill>
                            <a:srgbClr val="000000"/>
                          </a:solidFill>
                          <a:round/>
                          <a:headEnd/>
                          <a:tailEnd/>
                        </a:ln>
                      </wps:spPr>
                      <wps:txbx>
                        <w:txbxContent>
                          <w:p w14:paraId="656B7C7E" w14:textId="77777777" w:rsidR="00643A2A" w:rsidRPr="00300544" w:rsidRDefault="00643A2A" w:rsidP="00A15704">
                            <w:pPr>
                              <w:ind w:left="1559" w:firstLine="142"/>
                              <w:jc w:val="center"/>
                              <w:rPr>
                                <w:rFonts w:ascii="Bodoni MT Black" w:hAnsi="Bodoni MT Black"/>
                                <w:sz w:val="40"/>
                                <w:szCs w:val="40"/>
                                <w:u w:val="single"/>
                              </w:rPr>
                            </w:pPr>
                            <w:r>
                              <w:rPr>
                                <w:rFonts w:ascii="Bodoni MT Black" w:hAnsi="Bodoni MT Black"/>
                                <w:sz w:val="40"/>
                                <w:szCs w:val="40"/>
                                <w:u w:val="single"/>
                              </w:rPr>
                              <w:t>MUNICÍPIO DE ROSANA</w:t>
                            </w:r>
                          </w:p>
                          <w:p w14:paraId="6793C9DC" w14:textId="77777777" w:rsidR="00643A2A" w:rsidRPr="005B72C0" w:rsidRDefault="00643A2A" w:rsidP="00A15704">
                            <w:pPr>
                              <w:tabs>
                                <w:tab w:val="left" w:pos="6593"/>
                              </w:tabs>
                              <w:ind w:left="1559" w:firstLine="142"/>
                              <w:jc w:val="center"/>
                              <w:rPr>
                                <w:rFonts w:ascii="Arial" w:hAnsi="Arial" w:cs="Arial"/>
                                <w:b/>
                              </w:rPr>
                            </w:pPr>
                            <w:r w:rsidRPr="005B72C0">
                              <w:rPr>
                                <w:rFonts w:ascii="Arial" w:hAnsi="Arial" w:cs="Arial"/>
                                <w:b/>
                              </w:rPr>
                              <w:t>CNPJ</w:t>
                            </w:r>
                            <w:r>
                              <w:rPr>
                                <w:rFonts w:ascii="Arial" w:hAnsi="Arial" w:cs="Arial"/>
                                <w:b/>
                              </w:rPr>
                              <w:t>.</w:t>
                            </w:r>
                            <w:r w:rsidRPr="005B72C0">
                              <w:rPr>
                                <w:rFonts w:ascii="Arial" w:hAnsi="Arial" w:cs="Arial"/>
                                <w:b/>
                              </w:rPr>
                              <w:t xml:space="preserve"> 67.662.452/0001-00</w:t>
                            </w:r>
                            <w:r>
                              <w:rPr>
                                <w:rFonts w:ascii="Arial" w:hAnsi="Arial" w:cs="Arial"/>
                                <w:b/>
                              </w:rPr>
                              <w:t xml:space="preserve"> - licitacoes</w:t>
                            </w:r>
                            <w:r w:rsidRPr="005B72C0">
                              <w:rPr>
                                <w:rFonts w:ascii="Arial" w:hAnsi="Arial" w:cs="Arial"/>
                                <w:b/>
                              </w:rPr>
                              <w:t>@rosana.sp.gov.br</w:t>
                            </w:r>
                          </w:p>
                          <w:p w14:paraId="2BB3DFD4" w14:textId="77777777" w:rsidR="00643A2A" w:rsidRPr="005B72C0" w:rsidRDefault="00643A2A" w:rsidP="00A15704">
                            <w:pPr>
                              <w:ind w:left="1560" w:firstLine="141"/>
                              <w:jc w:val="center"/>
                              <w:rPr>
                                <w:rFonts w:ascii="Arial" w:hAnsi="Arial" w:cs="Arial"/>
                                <w:b/>
                              </w:rPr>
                            </w:pPr>
                            <w:r w:rsidRPr="005B72C0">
                              <w:rPr>
                                <w:rFonts w:ascii="Arial" w:hAnsi="Arial" w:cs="Arial"/>
                                <w:b/>
                              </w:rPr>
                              <w:t>P</w:t>
                            </w:r>
                            <w:r>
                              <w:rPr>
                                <w:rFonts w:ascii="Arial" w:hAnsi="Arial" w:cs="Arial"/>
                                <w:b/>
                              </w:rPr>
                              <w:t>aço Municipal (18</w:t>
                            </w:r>
                            <w:r w:rsidRPr="005B72C0">
                              <w:rPr>
                                <w:rFonts w:ascii="Arial" w:hAnsi="Arial" w:cs="Arial"/>
                                <w:b/>
                              </w:rPr>
                              <w:t>) 3288-82</w:t>
                            </w:r>
                            <w:r>
                              <w:rPr>
                                <w:rFonts w:ascii="Arial" w:hAnsi="Arial" w:cs="Arial"/>
                                <w:b/>
                              </w:rPr>
                              <w:t>00</w:t>
                            </w:r>
                            <w:r w:rsidRPr="005B72C0">
                              <w:rPr>
                                <w:rFonts w:ascii="Arial" w:hAnsi="Arial" w:cs="Arial"/>
                                <w:b/>
                              </w:rPr>
                              <w:t xml:space="preserve"> </w:t>
                            </w:r>
                            <w:r>
                              <w:rPr>
                                <w:rFonts w:ascii="Arial" w:hAnsi="Arial" w:cs="Arial"/>
                                <w:b/>
                              </w:rPr>
                              <w:t>-</w:t>
                            </w:r>
                            <w:r w:rsidRPr="005B72C0">
                              <w:rPr>
                                <w:rFonts w:ascii="Arial" w:hAnsi="Arial" w:cs="Arial"/>
                                <w:b/>
                              </w:rPr>
                              <w:t xml:space="preserve"> </w:t>
                            </w:r>
                            <w:r>
                              <w:rPr>
                                <w:rFonts w:ascii="Arial" w:hAnsi="Arial" w:cs="Arial"/>
                                <w:b/>
                              </w:rPr>
                              <w:t xml:space="preserve">Ouvidoria </w:t>
                            </w:r>
                            <w:r w:rsidRPr="005B72C0">
                              <w:rPr>
                                <w:rFonts w:ascii="Arial" w:hAnsi="Arial" w:cs="Arial"/>
                                <w:b/>
                              </w:rPr>
                              <w:t xml:space="preserve">(18) </w:t>
                            </w:r>
                            <w:r>
                              <w:rPr>
                                <w:rFonts w:ascii="Arial" w:hAnsi="Arial" w:cs="Arial"/>
                                <w:b/>
                              </w:rPr>
                              <w:t>98131-8786</w:t>
                            </w:r>
                          </w:p>
                          <w:p w14:paraId="2E9E98DD" w14:textId="77777777" w:rsidR="00643A2A" w:rsidRPr="005B72C0" w:rsidRDefault="00643A2A" w:rsidP="00A15704">
                            <w:pPr>
                              <w:ind w:left="1560" w:firstLine="141"/>
                              <w:jc w:val="center"/>
                              <w:rPr>
                                <w:rFonts w:ascii="Arial" w:hAnsi="Arial" w:cs="Arial"/>
                                <w:b/>
                                <w:sz w:val="18"/>
                              </w:rPr>
                            </w:pPr>
                            <w:r w:rsidRPr="005B72C0">
                              <w:rPr>
                                <w:rFonts w:ascii="Arial" w:hAnsi="Arial" w:cs="Arial"/>
                                <w:b/>
                                <w:sz w:val="18"/>
                              </w:rPr>
                              <w:t xml:space="preserve">Avenida José Laurindo, 1540 </w:t>
                            </w:r>
                            <w:r>
                              <w:rPr>
                                <w:rFonts w:ascii="Arial" w:hAnsi="Arial" w:cs="Arial"/>
                                <w:b/>
                                <w:sz w:val="18"/>
                              </w:rPr>
                              <w:t>-</w:t>
                            </w:r>
                            <w:r w:rsidRPr="005B72C0">
                              <w:rPr>
                                <w:rFonts w:ascii="Arial" w:hAnsi="Arial" w:cs="Arial"/>
                                <w:b/>
                                <w:sz w:val="18"/>
                              </w:rPr>
                              <w:t xml:space="preserve"> </w:t>
                            </w:r>
                            <w:r>
                              <w:rPr>
                                <w:rFonts w:ascii="Arial" w:hAnsi="Arial" w:cs="Arial"/>
                                <w:b/>
                                <w:sz w:val="18"/>
                              </w:rPr>
                              <w:t xml:space="preserve">Centro - </w:t>
                            </w:r>
                            <w:r w:rsidRPr="005B72C0">
                              <w:rPr>
                                <w:rFonts w:ascii="Arial" w:hAnsi="Arial" w:cs="Arial"/>
                                <w:b/>
                                <w:sz w:val="18"/>
                              </w:rPr>
                              <w:t>CEP</w:t>
                            </w:r>
                            <w:r>
                              <w:rPr>
                                <w:rFonts w:ascii="Arial" w:hAnsi="Arial" w:cs="Arial"/>
                                <w:b/>
                                <w:sz w:val="18"/>
                              </w:rPr>
                              <w:t>.</w:t>
                            </w:r>
                            <w:r w:rsidRPr="005B72C0">
                              <w:rPr>
                                <w:rFonts w:ascii="Arial" w:hAnsi="Arial" w:cs="Arial"/>
                                <w:b/>
                                <w:sz w:val="18"/>
                              </w:rPr>
                              <w:t xml:space="preserve"> 19</w:t>
                            </w:r>
                            <w:r>
                              <w:rPr>
                                <w:rFonts w:ascii="Arial" w:hAnsi="Arial" w:cs="Arial"/>
                                <w:b/>
                                <w:sz w:val="18"/>
                              </w:rPr>
                              <w:t>270</w:t>
                            </w:r>
                            <w:r w:rsidRPr="005B72C0">
                              <w:rPr>
                                <w:rFonts w:ascii="Arial" w:hAnsi="Arial" w:cs="Arial"/>
                                <w:b/>
                                <w:sz w:val="18"/>
                              </w:rPr>
                              <w:t>-0</w:t>
                            </w:r>
                            <w:r>
                              <w:rPr>
                                <w:rFonts w:ascii="Arial" w:hAnsi="Arial" w:cs="Arial"/>
                                <w:b/>
                                <w:sz w:val="18"/>
                              </w:rPr>
                              <w:t>81</w:t>
                            </w:r>
                          </w:p>
                          <w:p w14:paraId="155B2FC1" w14:textId="77777777" w:rsidR="00643A2A" w:rsidRPr="005B72C0" w:rsidRDefault="00643A2A" w:rsidP="00A15704">
                            <w:pPr>
                              <w:ind w:left="1560" w:firstLine="141"/>
                              <w:jc w:val="center"/>
                              <w:rPr>
                                <w:rFonts w:ascii="Arial" w:hAnsi="Arial" w:cs="Arial"/>
                                <w:b/>
                                <w:sz w:val="18"/>
                              </w:rPr>
                            </w:pPr>
                            <w:r w:rsidRPr="005B72C0">
                              <w:rPr>
                                <w:rFonts w:ascii="Arial" w:hAnsi="Arial" w:cs="Arial"/>
                                <w:b/>
                                <w:sz w:val="18"/>
                              </w:rPr>
                              <w:t>Município de Rosana - Estado de São Paulo</w:t>
                            </w:r>
                          </w:p>
                          <w:p w14:paraId="6643ADF1" w14:textId="77777777" w:rsidR="00643A2A" w:rsidRPr="005B72C0" w:rsidRDefault="00643A2A" w:rsidP="00A15704">
                            <w:pPr>
                              <w:ind w:left="1540" w:firstLine="161"/>
                              <w:jc w:val="center"/>
                              <w:rPr>
                                <w:rFonts w:ascii="Arial" w:hAnsi="Arial" w:cs="Arial"/>
                                <w:b/>
                                <w:sz w:val="18"/>
                              </w:rPr>
                            </w:pPr>
                            <w:r w:rsidRPr="005B72C0">
                              <w:rPr>
                                <w:rFonts w:ascii="Arial" w:hAnsi="Arial" w:cs="Arial"/>
                                <w:b/>
                                <w:sz w:val="18"/>
                              </w:rPr>
                              <w:t>www.rosana.sp.gov.br</w:t>
                            </w:r>
                          </w:p>
                          <w:p w14:paraId="4D74E48C" w14:textId="77777777" w:rsidR="00643A2A" w:rsidRPr="00284AAC" w:rsidRDefault="00643A2A" w:rsidP="00A15704">
                            <w:pPr>
                              <w:ind w:left="1540"/>
                              <w:jc w:val="center"/>
                              <w:rPr>
                                <w:rFonts w:cs="Arial"/>
                              </w:rPr>
                            </w:pPr>
                          </w:p>
                        </w:txbxContent>
                      </wps:txbx>
                      <wps:bodyPr rot="0" vert="horz" wrap="square" lIns="91440" tIns="45720" rIns="91440" bIns="45720" anchor="t" anchorCtr="0" upright="1">
                        <a:noAutofit/>
                      </wps:bodyPr>
                    </wps:wsp>
                    <pic:pic xmlns:pic="http://schemas.openxmlformats.org/drawingml/2006/picture">
                      <pic:nvPicPr>
                        <pic:cNvPr id="3" name="Picture 4"/>
                        <pic:cNvPicPr>
                          <a:picLocks noChangeAspect="1" noChangeArrowheads="1"/>
                        </pic:cNvPicPr>
                      </pic:nvPicPr>
                      <pic:blipFill>
                        <a:blip r:embed="rId1">
                          <a:clrChange>
                            <a:clrFrom>
                              <a:srgbClr val="FDFDFD"/>
                            </a:clrFrom>
                            <a:clrTo>
                              <a:srgbClr val="FDFDFD">
                                <a:alpha val="0"/>
                              </a:srgbClr>
                            </a:clrTo>
                          </a:clrChange>
                        </a:blip>
                        <a:srcRect/>
                        <a:stretch>
                          <a:fillRect/>
                        </a:stretch>
                      </pic:blipFill>
                      <pic:spPr bwMode="auto">
                        <a:xfrm>
                          <a:off x="685" y="-628"/>
                          <a:ext cx="1605" cy="171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05DFB41A" id="Agrupar 1" o:spid="_x0000_s1029" style="position:absolute;margin-left:26.5pt;margin-top:-21.8pt;width:549pt;height:96.7pt;z-index:-251642368;mso-position-horizontal-relative:page" coordorigin="-350,-739" coordsize="10020,205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2gAOBEMATQBZAEsAAD8A/VOv&#10;1Tr9U6/VO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&#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&#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QjcKThhScMKKx/DvhbSvCdt&#10;cW2jWMOnWs9w9y8EC7Y/Mfl2C9FyeSAACST1JJydD8Oab4Ytp4NKsorC3mme4eGAbU8xuWIXouTy&#10;QMDJJ6kmsnQ/Dmm+GLaeDSrKKwt5pnuHhgG1PMbliF6Lk8kDAySepJrN0nRrLRIpYdPtktIZJWma&#10;KIYTe33iB0GTycdyT1JrZrXrXrS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&#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">
              <v:roundrect id="AutoShape 3" o:spid="_x0000_s1030" style="position:absolute;left:-350;top:-739;width:10020;height:205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" fillcolor="#eaeaea" strokeweight="1.25pt">
                <v:textbox>
                  <w:txbxContent>
                    <w:p w14:paraId="656B7C7E" w14:textId="77777777" w:rsidR="00312C8E" w:rsidRPr="00300544" w:rsidRDefault="00312C8E" w:rsidP="00A15704">
                      <w:pPr>
                        <w:ind w:left="1559" w:firstLine="142"/>
                        <w:jc w:val="center"/>
                        <w:rPr>
                          <w:rFonts w:ascii="Bodoni MT Black" w:hAnsi="Bodoni MT Black"/>
                          <w:sz w:val="40"/>
                          <w:szCs w:val="40"/>
                          <w:u w:val="single"/>
                        </w:rPr>
                      </w:pPr>
                      <w:r>
                        <w:rPr>
                          <w:rFonts w:ascii="Bodoni MT Black" w:hAnsi="Bodoni MT Black"/>
                          <w:sz w:val="40"/>
                          <w:szCs w:val="40"/>
                          <w:u w:val="single"/>
                        </w:rPr>
                        <w:t>MUNICÍPIO DE ROSANA</w:t>
                      </w:r>
                    </w:p>
                    <w:p w14:paraId="6793C9DC" w14:textId="77777777" w:rsidR="00312C8E" w:rsidRPr="005B72C0" w:rsidRDefault="00312C8E" w:rsidP="00A15704">
                      <w:pPr>
                        <w:tabs>
                          <w:tab w:val="left" w:pos="6593"/>
                        </w:tabs>
                        <w:ind w:left="1559" w:firstLine="142"/>
                        <w:jc w:val="center"/>
                        <w:rPr>
                          <w:rFonts w:ascii="Arial" w:hAnsi="Arial" w:cs="Arial"/>
                          <w:b/>
                        </w:rPr>
                      </w:pPr>
                      <w:r w:rsidRPr="005B72C0">
                        <w:rPr>
                          <w:rFonts w:ascii="Arial" w:hAnsi="Arial" w:cs="Arial"/>
                          <w:b/>
                        </w:rPr>
                        <w:t>CNPJ</w:t>
                      </w:r>
                      <w:r>
                        <w:rPr>
                          <w:rFonts w:ascii="Arial" w:hAnsi="Arial" w:cs="Arial"/>
                          <w:b/>
                        </w:rPr>
                        <w:t>.</w:t>
                      </w:r>
                      <w:r w:rsidRPr="005B72C0">
                        <w:rPr>
                          <w:rFonts w:ascii="Arial" w:hAnsi="Arial" w:cs="Arial"/>
                          <w:b/>
                        </w:rPr>
                        <w:t xml:space="preserve"> 67.662.452/0001-00</w:t>
                      </w:r>
                      <w:r>
                        <w:rPr>
                          <w:rFonts w:ascii="Arial" w:hAnsi="Arial" w:cs="Arial"/>
                          <w:b/>
                        </w:rPr>
                        <w:t xml:space="preserve"> - licitacoes</w:t>
                      </w:r>
                      <w:r w:rsidRPr="005B72C0">
                        <w:rPr>
                          <w:rFonts w:ascii="Arial" w:hAnsi="Arial" w:cs="Arial"/>
                          <w:b/>
                        </w:rPr>
                        <w:t>@rosana.sp.gov.br</w:t>
                      </w:r>
                    </w:p>
                    <w:p w14:paraId="2BB3DFD4" w14:textId="77777777" w:rsidR="00312C8E" w:rsidRPr="005B72C0" w:rsidRDefault="00312C8E" w:rsidP="00A15704">
                      <w:pPr>
                        <w:ind w:left="1560" w:firstLine="141"/>
                        <w:jc w:val="center"/>
                        <w:rPr>
                          <w:rFonts w:ascii="Arial" w:hAnsi="Arial" w:cs="Arial"/>
                          <w:b/>
                        </w:rPr>
                      </w:pPr>
                      <w:r w:rsidRPr="005B72C0">
                        <w:rPr>
                          <w:rFonts w:ascii="Arial" w:hAnsi="Arial" w:cs="Arial"/>
                          <w:b/>
                        </w:rPr>
                        <w:t>P</w:t>
                      </w:r>
                      <w:r>
                        <w:rPr>
                          <w:rFonts w:ascii="Arial" w:hAnsi="Arial" w:cs="Arial"/>
                          <w:b/>
                        </w:rPr>
                        <w:t>aço Municipal (18</w:t>
                      </w:r>
                      <w:r w:rsidRPr="005B72C0">
                        <w:rPr>
                          <w:rFonts w:ascii="Arial" w:hAnsi="Arial" w:cs="Arial"/>
                          <w:b/>
                        </w:rPr>
                        <w:t>) 3288-82</w:t>
                      </w:r>
                      <w:r>
                        <w:rPr>
                          <w:rFonts w:ascii="Arial" w:hAnsi="Arial" w:cs="Arial"/>
                          <w:b/>
                        </w:rPr>
                        <w:t>00</w:t>
                      </w:r>
                      <w:r w:rsidRPr="005B72C0">
                        <w:rPr>
                          <w:rFonts w:ascii="Arial" w:hAnsi="Arial" w:cs="Arial"/>
                          <w:b/>
                        </w:rPr>
                        <w:t xml:space="preserve"> </w:t>
                      </w:r>
                      <w:r>
                        <w:rPr>
                          <w:rFonts w:ascii="Arial" w:hAnsi="Arial" w:cs="Arial"/>
                          <w:b/>
                        </w:rPr>
                        <w:t>-</w:t>
                      </w:r>
                      <w:r w:rsidRPr="005B72C0">
                        <w:rPr>
                          <w:rFonts w:ascii="Arial" w:hAnsi="Arial" w:cs="Arial"/>
                          <w:b/>
                        </w:rPr>
                        <w:t xml:space="preserve"> </w:t>
                      </w:r>
                      <w:r>
                        <w:rPr>
                          <w:rFonts w:ascii="Arial" w:hAnsi="Arial" w:cs="Arial"/>
                          <w:b/>
                        </w:rPr>
                        <w:t xml:space="preserve">Ouvidoria </w:t>
                      </w:r>
                      <w:r w:rsidRPr="005B72C0">
                        <w:rPr>
                          <w:rFonts w:ascii="Arial" w:hAnsi="Arial" w:cs="Arial"/>
                          <w:b/>
                        </w:rPr>
                        <w:t xml:space="preserve">(18) </w:t>
                      </w:r>
                      <w:r>
                        <w:rPr>
                          <w:rFonts w:ascii="Arial" w:hAnsi="Arial" w:cs="Arial"/>
                          <w:b/>
                        </w:rPr>
                        <w:t>98131-8786</w:t>
                      </w:r>
                    </w:p>
                    <w:p w14:paraId="2E9E98DD" w14:textId="77777777" w:rsidR="00312C8E" w:rsidRPr="005B72C0" w:rsidRDefault="00312C8E" w:rsidP="00A15704">
                      <w:pPr>
                        <w:ind w:left="1560" w:firstLine="141"/>
                        <w:jc w:val="center"/>
                        <w:rPr>
                          <w:rFonts w:ascii="Arial" w:hAnsi="Arial" w:cs="Arial"/>
                          <w:b/>
                          <w:sz w:val="18"/>
                        </w:rPr>
                      </w:pPr>
                      <w:r w:rsidRPr="005B72C0">
                        <w:rPr>
                          <w:rFonts w:ascii="Arial" w:hAnsi="Arial" w:cs="Arial"/>
                          <w:b/>
                          <w:sz w:val="18"/>
                        </w:rPr>
                        <w:t xml:space="preserve">Avenida José Laurindo, 1540 </w:t>
                      </w:r>
                      <w:r>
                        <w:rPr>
                          <w:rFonts w:ascii="Arial" w:hAnsi="Arial" w:cs="Arial"/>
                          <w:b/>
                          <w:sz w:val="18"/>
                        </w:rPr>
                        <w:t>-</w:t>
                      </w:r>
                      <w:r w:rsidRPr="005B72C0">
                        <w:rPr>
                          <w:rFonts w:ascii="Arial" w:hAnsi="Arial" w:cs="Arial"/>
                          <w:b/>
                          <w:sz w:val="18"/>
                        </w:rPr>
                        <w:t xml:space="preserve"> </w:t>
                      </w:r>
                      <w:r>
                        <w:rPr>
                          <w:rFonts w:ascii="Arial" w:hAnsi="Arial" w:cs="Arial"/>
                          <w:b/>
                          <w:sz w:val="18"/>
                        </w:rPr>
                        <w:t xml:space="preserve">Centro - </w:t>
                      </w:r>
                      <w:r w:rsidRPr="005B72C0">
                        <w:rPr>
                          <w:rFonts w:ascii="Arial" w:hAnsi="Arial" w:cs="Arial"/>
                          <w:b/>
                          <w:sz w:val="18"/>
                        </w:rPr>
                        <w:t>CEP</w:t>
                      </w:r>
                      <w:r>
                        <w:rPr>
                          <w:rFonts w:ascii="Arial" w:hAnsi="Arial" w:cs="Arial"/>
                          <w:b/>
                          <w:sz w:val="18"/>
                        </w:rPr>
                        <w:t>.</w:t>
                      </w:r>
                      <w:r w:rsidRPr="005B72C0">
                        <w:rPr>
                          <w:rFonts w:ascii="Arial" w:hAnsi="Arial" w:cs="Arial"/>
                          <w:b/>
                          <w:sz w:val="18"/>
                        </w:rPr>
                        <w:t xml:space="preserve"> 19</w:t>
                      </w:r>
                      <w:r>
                        <w:rPr>
                          <w:rFonts w:ascii="Arial" w:hAnsi="Arial" w:cs="Arial"/>
                          <w:b/>
                          <w:sz w:val="18"/>
                        </w:rPr>
                        <w:t>270</w:t>
                      </w:r>
                      <w:r w:rsidRPr="005B72C0">
                        <w:rPr>
                          <w:rFonts w:ascii="Arial" w:hAnsi="Arial" w:cs="Arial"/>
                          <w:b/>
                          <w:sz w:val="18"/>
                        </w:rPr>
                        <w:t>-0</w:t>
                      </w:r>
                      <w:r>
                        <w:rPr>
                          <w:rFonts w:ascii="Arial" w:hAnsi="Arial" w:cs="Arial"/>
                          <w:b/>
                          <w:sz w:val="18"/>
                        </w:rPr>
                        <w:t>81</w:t>
                      </w:r>
                    </w:p>
                    <w:p w14:paraId="155B2FC1" w14:textId="77777777" w:rsidR="00312C8E" w:rsidRPr="005B72C0" w:rsidRDefault="00312C8E" w:rsidP="00A15704">
                      <w:pPr>
                        <w:ind w:left="1560" w:firstLine="141"/>
                        <w:jc w:val="center"/>
                        <w:rPr>
                          <w:rFonts w:ascii="Arial" w:hAnsi="Arial" w:cs="Arial"/>
                          <w:b/>
                          <w:sz w:val="18"/>
                        </w:rPr>
                      </w:pPr>
                      <w:r w:rsidRPr="005B72C0">
                        <w:rPr>
                          <w:rFonts w:ascii="Arial" w:hAnsi="Arial" w:cs="Arial"/>
                          <w:b/>
                          <w:sz w:val="18"/>
                        </w:rPr>
                        <w:t>Município de Rosana - Estado de São Paulo</w:t>
                      </w:r>
                    </w:p>
                    <w:p w14:paraId="6643ADF1" w14:textId="77777777" w:rsidR="00312C8E" w:rsidRPr="005B72C0" w:rsidRDefault="00312C8E" w:rsidP="00A15704">
                      <w:pPr>
                        <w:ind w:left="1540" w:firstLine="161"/>
                        <w:jc w:val="center"/>
                        <w:rPr>
                          <w:rFonts w:ascii="Arial" w:hAnsi="Arial" w:cs="Arial"/>
                          <w:b/>
                          <w:sz w:val="18"/>
                        </w:rPr>
                      </w:pPr>
                      <w:r w:rsidRPr="005B72C0">
                        <w:rPr>
                          <w:rFonts w:ascii="Arial" w:hAnsi="Arial" w:cs="Arial"/>
                          <w:b/>
                          <w:sz w:val="18"/>
                        </w:rPr>
                        <w:t>www.rosana.sp.gov.br</w:t>
                      </w:r>
                    </w:p>
                    <w:p w14:paraId="4D74E48C" w14:textId="77777777" w:rsidR="00312C8E" w:rsidRPr="00284AAC" w:rsidRDefault="00312C8E" w:rsidP="00A15704">
                      <w:pPr>
                        <w:ind w:left="1540"/>
                        <w:jc w:val="center"/>
                        <w:rPr>
                          <w:rFonts w:cs="Arial"/>
                        </w:rPr>
                      </w:pPr>
                    </w:p>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31" type="#_x0000_t75" style="position:absolute;left:685;top:-628;width:1605;height:1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">
                <v:imagedata r:id="rId2" o:title="" chromakey="#fdfdfd"/>
              </v:shape>
              <w10:wrap anchorx="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lvl w:ilvl="0">
      <w:start w:val="1"/>
      <w:numFmt w:val="none"/>
      <w:suff w:val="nothing"/>
      <w:lvlText w:val=""/>
      <w:lvlJc w:val="left"/>
      <w:pPr>
        <w:tabs>
          <w:tab w:val="num" w:pos="243"/>
        </w:tabs>
        <w:ind w:left="243" w:firstLine="0"/>
      </w:pPr>
    </w:lvl>
    <w:lvl w:ilvl="1">
      <w:start w:val="1"/>
      <w:numFmt w:val="none"/>
      <w:suff w:val="nothing"/>
      <w:lvlText w:val=""/>
      <w:lvlJc w:val="left"/>
      <w:pPr>
        <w:tabs>
          <w:tab w:val="num" w:pos="243"/>
        </w:tabs>
        <w:ind w:left="243" w:firstLine="0"/>
      </w:pPr>
    </w:lvl>
    <w:lvl w:ilvl="2">
      <w:start w:val="1"/>
      <w:numFmt w:val="none"/>
      <w:suff w:val="nothing"/>
      <w:lvlText w:val=""/>
      <w:lvlJc w:val="left"/>
      <w:pPr>
        <w:tabs>
          <w:tab w:val="num" w:pos="243"/>
        </w:tabs>
        <w:ind w:left="243" w:firstLine="0"/>
      </w:pPr>
    </w:lvl>
    <w:lvl w:ilvl="3">
      <w:start w:val="1"/>
      <w:numFmt w:val="none"/>
      <w:suff w:val="nothing"/>
      <w:lvlText w:val=""/>
      <w:lvlJc w:val="left"/>
      <w:pPr>
        <w:tabs>
          <w:tab w:val="num" w:pos="243"/>
        </w:tabs>
        <w:ind w:left="243" w:firstLine="0"/>
      </w:pPr>
    </w:lvl>
    <w:lvl w:ilvl="4">
      <w:start w:val="1"/>
      <w:numFmt w:val="none"/>
      <w:suff w:val="nothing"/>
      <w:lvlText w:val=""/>
      <w:lvlJc w:val="left"/>
      <w:pPr>
        <w:tabs>
          <w:tab w:val="num" w:pos="243"/>
        </w:tabs>
        <w:ind w:left="243" w:firstLine="0"/>
      </w:pPr>
    </w:lvl>
    <w:lvl w:ilvl="5">
      <w:start w:val="1"/>
      <w:numFmt w:val="none"/>
      <w:suff w:val="nothing"/>
      <w:lvlText w:val=""/>
      <w:lvlJc w:val="left"/>
      <w:pPr>
        <w:tabs>
          <w:tab w:val="num" w:pos="243"/>
        </w:tabs>
        <w:ind w:left="243" w:firstLine="0"/>
      </w:pPr>
    </w:lvl>
    <w:lvl w:ilvl="6">
      <w:start w:val="1"/>
      <w:numFmt w:val="none"/>
      <w:suff w:val="nothing"/>
      <w:lvlText w:val=""/>
      <w:lvlJc w:val="left"/>
      <w:pPr>
        <w:tabs>
          <w:tab w:val="num" w:pos="243"/>
        </w:tabs>
        <w:ind w:left="243" w:firstLine="0"/>
      </w:pPr>
    </w:lvl>
    <w:lvl w:ilvl="7">
      <w:start w:val="1"/>
      <w:numFmt w:val="none"/>
      <w:suff w:val="nothing"/>
      <w:lvlText w:val=""/>
      <w:lvlJc w:val="left"/>
      <w:pPr>
        <w:tabs>
          <w:tab w:val="num" w:pos="243"/>
        </w:tabs>
        <w:ind w:left="243" w:firstLine="0"/>
      </w:pPr>
    </w:lvl>
    <w:lvl w:ilvl="8">
      <w:start w:val="1"/>
      <w:numFmt w:val="none"/>
      <w:suff w:val="nothing"/>
      <w:lvlText w:val=""/>
      <w:lvlJc w:val="left"/>
      <w:pPr>
        <w:tabs>
          <w:tab w:val="num" w:pos="243"/>
        </w:tabs>
        <w:ind w:left="243" w:firstLine="0"/>
      </w:pPr>
    </w:lvl>
  </w:abstractNum>
  <w:abstractNum w:abstractNumId="1" w15:restartNumberingAfterBreak="0">
    <w:nsid w:val="008F0A57"/>
    <w:multiLevelType w:val="multilevel"/>
    <w:tmpl w:val="C714FB54"/>
    <w:lvl w:ilvl="0">
      <w:start w:val="1"/>
      <w:numFmt w:val="none"/>
      <w:lvlText w:val="2.1"/>
      <w:lvlJc w:val="left"/>
      <w:pPr>
        <w:ind w:left="720" w:hanging="360"/>
      </w:pPr>
      <w:rPr>
        <w:rFonts w:hint="default"/>
        <w:b/>
        <w:bCs/>
      </w:rPr>
    </w:lvl>
    <w:lvl w:ilvl="1">
      <w:start w:val="1"/>
      <w:numFmt w:val="none"/>
      <w:lvlText w:val="1.1"/>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 w15:restartNumberingAfterBreak="0">
    <w:nsid w:val="06162BA8"/>
    <w:multiLevelType w:val="multilevel"/>
    <w:tmpl w:val="C272261A"/>
    <w:lvl w:ilvl="0">
      <w:start w:val="1"/>
      <w:numFmt w:val="none"/>
      <w:lvlText w:val="6.2"/>
      <w:lvlJc w:val="left"/>
      <w:pPr>
        <w:ind w:left="720" w:hanging="360"/>
      </w:pPr>
      <w:rPr>
        <w:rFonts w:hint="default"/>
        <w:b/>
        <w:bCs/>
      </w:rPr>
    </w:lvl>
    <w:lvl w:ilvl="1">
      <w:start w:val="1"/>
      <w:numFmt w:val="none"/>
      <w:lvlText w:val="1.1"/>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 w15:restartNumberingAfterBreak="0">
    <w:nsid w:val="0AB75018"/>
    <w:multiLevelType w:val="multilevel"/>
    <w:tmpl w:val="5BA66CC0"/>
    <w:lvl w:ilvl="0">
      <w:start w:val="1"/>
      <w:numFmt w:val="none"/>
      <w:lvlText w:val="3.1"/>
      <w:lvlJc w:val="left"/>
      <w:pPr>
        <w:ind w:left="720" w:hanging="360"/>
      </w:pPr>
      <w:rPr>
        <w:rFonts w:hint="default"/>
        <w:b/>
        <w:bCs/>
      </w:rPr>
    </w:lvl>
    <w:lvl w:ilvl="1">
      <w:start w:val="1"/>
      <w:numFmt w:val="none"/>
      <w:lvlText w:val="1.1"/>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15:restartNumberingAfterBreak="0">
    <w:nsid w:val="0AD07FB3"/>
    <w:multiLevelType w:val="hybridMultilevel"/>
    <w:tmpl w:val="7204A790"/>
    <w:lvl w:ilvl="0" w:tplc="B99C3278">
      <w:start w:val="9"/>
      <w:numFmt w:val="decimal"/>
      <w:lvlText w:val="%1"/>
      <w:lvlJc w:val="left"/>
      <w:pPr>
        <w:ind w:left="467" w:hanging="333"/>
      </w:pPr>
      <w:rPr>
        <w:rFonts w:hint="default"/>
        <w:lang w:val="pt-PT" w:eastAsia="en-US" w:bidi="ar-SA"/>
      </w:rPr>
    </w:lvl>
    <w:lvl w:ilvl="1" w:tplc="92820202">
      <w:numFmt w:val="decimal"/>
      <w:lvlText w:val="%1.%2"/>
      <w:lvlJc w:val="left"/>
      <w:pPr>
        <w:ind w:left="467" w:hanging="333"/>
      </w:pPr>
      <w:rPr>
        <w:rFonts w:hint="default"/>
        <w:b/>
        <w:bCs/>
        <w:spacing w:val="-2"/>
        <w:w w:val="100"/>
        <w:lang w:val="pt-PT" w:eastAsia="en-US" w:bidi="ar-SA"/>
      </w:rPr>
    </w:lvl>
    <w:lvl w:ilvl="2" w:tplc="7B54ABBC">
      <w:numFmt w:val="bullet"/>
      <w:lvlText w:val="•"/>
      <w:lvlJc w:val="left"/>
      <w:pPr>
        <w:ind w:left="2356" w:hanging="333"/>
      </w:pPr>
      <w:rPr>
        <w:rFonts w:hint="default"/>
        <w:lang w:val="pt-PT" w:eastAsia="en-US" w:bidi="ar-SA"/>
      </w:rPr>
    </w:lvl>
    <w:lvl w:ilvl="3" w:tplc="B68CB336">
      <w:numFmt w:val="bullet"/>
      <w:lvlText w:val="•"/>
      <w:lvlJc w:val="left"/>
      <w:pPr>
        <w:ind w:left="3304" w:hanging="333"/>
      </w:pPr>
      <w:rPr>
        <w:rFonts w:hint="default"/>
        <w:lang w:val="pt-PT" w:eastAsia="en-US" w:bidi="ar-SA"/>
      </w:rPr>
    </w:lvl>
    <w:lvl w:ilvl="4" w:tplc="ADD2D4FC">
      <w:numFmt w:val="bullet"/>
      <w:lvlText w:val="•"/>
      <w:lvlJc w:val="left"/>
      <w:pPr>
        <w:ind w:left="4252" w:hanging="333"/>
      </w:pPr>
      <w:rPr>
        <w:rFonts w:hint="default"/>
        <w:lang w:val="pt-PT" w:eastAsia="en-US" w:bidi="ar-SA"/>
      </w:rPr>
    </w:lvl>
    <w:lvl w:ilvl="5" w:tplc="68561B10">
      <w:numFmt w:val="bullet"/>
      <w:lvlText w:val="•"/>
      <w:lvlJc w:val="left"/>
      <w:pPr>
        <w:ind w:left="5200" w:hanging="333"/>
      </w:pPr>
      <w:rPr>
        <w:rFonts w:hint="default"/>
        <w:lang w:val="pt-PT" w:eastAsia="en-US" w:bidi="ar-SA"/>
      </w:rPr>
    </w:lvl>
    <w:lvl w:ilvl="6" w:tplc="877AE4DA">
      <w:numFmt w:val="bullet"/>
      <w:lvlText w:val="•"/>
      <w:lvlJc w:val="left"/>
      <w:pPr>
        <w:ind w:left="6148" w:hanging="333"/>
      </w:pPr>
      <w:rPr>
        <w:rFonts w:hint="default"/>
        <w:lang w:val="pt-PT" w:eastAsia="en-US" w:bidi="ar-SA"/>
      </w:rPr>
    </w:lvl>
    <w:lvl w:ilvl="7" w:tplc="1A58094A">
      <w:numFmt w:val="bullet"/>
      <w:lvlText w:val="•"/>
      <w:lvlJc w:val="left"/>
      <w:pPr>
        <w:ind w:left="7096" w:hanging="333"/>
      </w:pPr>
      <w:rPr>
        <w:rFonts w:hint="default"/>
        <w:lang w:val="pt-PT" w:eastAsia="en-US" w:bidi="ar-SA"/>
      </w:rPr>
    </w:lvl>
    <w:lvl w:ilvl="8" w:tplc="A3D21A68">
      <w:numFmt w:val="bullet"/>
      <w:lvlText w:val="•"/>
      <w:lvlJc w:val="left"/>
      <w:pPr>
        <w:ind w:left="8044" w:hanging="333"/>
      </w:pPr>
      <w:rPr>
        <w:rFonts w:hint="default"/>
        <w:lang w:val="pt-PT" w:eastAsia="en-US" w:bidi="ar-SA"/>
      </w:rPr>
    </w:lvl>
  </w:abstractNum>
  <w:abstractNum w:abstractNumId="5" w15:restartNumberingAfterBreak="0">
    <w:nsid w:val="0ADE1210"/>
    <w:multiLevelType w:val="hybridMultilevel"/>
    <w:tmpl w:val="54186FFC"/>
    <w:lvl w:ilvl="0" w:tplc="69AC8004">
      <w:start w:val="10"/>
      <w:numFmt w:val="decimal"/>
      <w:lvlText w:val="%1."/>
      <w:lvlJc w:val="left"/>
      <w:pPr>
        <w:ind w:left="467" w:hanging="334"/>
      </w:pPr>
      <w:rPr>
        <w:rFonts w:ascii="Arial" w:eastAsia="Calibri" w:hAnsi="Arial" w:cs="Arial" w:hint="default"/>
        <w:b/>
        <w:bCs/>
        <w:spacing w:val="-2"/>
        <w:w w:val="100"/>
        <w:sz w:val="22"/>
        <w:szCs w:val="22"/>
        <w:lang w:val="pt-PT" w:eastAsia="en-US" w:bidi="ar-SA"/>
      </w:rPr>
    </w:lvl>
    <w:lvl w:ilvl="1" w:tplc="BA889C9C">
      <w:start w:val="1"/>
      <w:numFmt w:val="decimal"/>
      <w:lvlText w:val="%1.%2"/>
      <w:lvlJc w:val="left"/>
      <w:pPr>
        <w:ind w:left="134" w:hanging="370"/>
      </w:pPr>
      <w:rPr>
        <w:rFonts w:ascii="Arial" w:eastAsia="Calibri" w:hAnsi="Arial" w:cs="Arial" w:hint="default"/>
        <w:spacing w:val="-25"/>
        <w:w w:val="100"/>
        <w:sz w:val="22"/>
        <w:szCs w:val="22"/>
        <w:lang w:val="pt-PT" w:eastAsia="en-US" w:bidi="ar-SA"/>
      </w:rPr>
    </w:lvl>
    <w:lvl w:ilvl="2" w:tplc="DC32F32A">
      <w:numFmt w:val="bullet"/>
      <w:lvlText w:val="•"/>
      <w:lvlJc w:val="left"/>
      <w:pPr>
        <w:ind w:left="1513" w:hanging="370"/>
      </w:pPr>
      <w:rPr>
        <w:rFonts w:hint="default"/>
        <w:lang w:val="pt-PT" w:eastAsia="en-US" w:bidi="ar-SA"/>
      </w:rPr>
    </w:lvl>
    <w:lvl w:ilvl="3" w:tplc="5D7A7ED6">
      <w:numFmt w:val="bullet"/>
      <w:lvlText w:val="•"/>
      <w:lvlJc w:val="left"/>
      <w:pPr>
        <w:ind w:left="2566" w:hanging="370"/>
      </w:pPr>
      <w:rPr>
        <w:rFonts w:hint="default"/>
        <w:lang w:val="pt-PT" w:eastAsia="en-US" w:bidi="ar-SA"/>
      </w:rPr>
    </w:lvl>
    <w:lvl w:ilvl="4" w:tplc="4AC017FE">
      <w:numFmt w:val="bullet"/>
      <w:lvlText w:val="•"/>
      <w:lvlJc w:val="left"/>
      <w:pPr>
        <w:ind w:left="3620" w:hanging="370"/>
      </w:pPr>
      <w:rPr>
        <w:rFonts w:hint="default"/>
        <w:lang w:val="pt-PT" w:eastAsia="en-US" w:bidi="ar-SA"/>
      </w:rPr>
    </w:lvl>
    <w:lvl w:ilvl="5" w:tplc="F37C9162">
      <w:numFmt w:val="bullet"/>
      <w:lvlText w:val="•"/>
      <w:lvlJc w:val="left"/>
      <w:pPr>
        <w:ind w:left="4673" w:hanging="370"/>
      </w:pPr>
      <w:rPr>
        <w:rFonts w:hint="default"/>
        <w:lang w:val="pt-PT" w:eastAsia="en-US" w:bidi="ar-SA"/>
      </w:rPr>
    </w:lvl>
    <w:lvl w:ilvl="6" w:tplc="D8E2D6F8">
      <w:numFmt w:val="bullet"/>
      <w:lvlText w:val="•"/>
      <w:lvlJc w:val="left"/>
      <w:pPr>
        <w:ind w:left="5727" w:hanging="370"/>
      </w:pPr>
      <w:rPr>
        <w:rFonts w:hint="default"/>
        <w:lang w:val="pt-PT" w:eastAsia="en-US" w:bidi="ar-SA"/>
      </w:rPr>
    </w:lvl>
    <w:lvl w:ilvl="7" w:tplc="8312DB3C">
      <w:numFmt w:val="bullet"/>
      <w:lvlText w:val="•"/>
      <w:lvlJc w:val="left"/>
      <w:pPr>
        <w:ind w:left="6780" w:hanging="370"/>
      </w:pPr>
      <w:rPr>
        <w:rFonts w:hint="default"/>
        <w:lang w:val="pt-PT" w:eastAsia="en-US" w:bidi="ar-SA"/>
      </w:rPr>
    </w:lvl>
    <w:lvl w:ilvl="8" w:tplc="0FB4BABA">
      <w:numFmt w:val="bullet"/>
      <w:lvlText w:val="•"/>
      <w:lvlJc w:val="left"/>
      <w:pPr>
        <w:ind w:left="7833" w:hanging="370"/>
      </w:pPr>
      <w:rPr>
        <w:rFonts w:hint="default"/>
        <w:lang w:val="pt-PT" w:eastAsia="en-US" w:bidi="ar-SA"/>
      </w:rPr>
    </w:lvl>
  </w:abstractNum>
  <w:abstractNum w:abstractNumId="6" w15:restartNumberingAfterBreak="0">
    <w:nsid w:val="0F7F374D"/>
    <w:multiLevelType w:val="hybridMultilevel"/>
    <w:tmpl w:val="AB207B78"/>
    <w:lvl w:ilvl="0" w:tplc="2F7068D0">
      <w:start w:val="4"/>
      <w:numFmt w:val="decimal"/>
      <w:lvlText w:val="%1"/>
      <w:lvlJc w:val="left"/>
      <w:pPr>
        <w:ind w:left="465" w:hanging="332"/>
      </w:pPr>
      <w:rPr>
        <w:rFonts w:hint="default"/>
        <w:lang w:val="pt-PT" w:eastAsia="en-US" w:bidi="ar-SA"/>
      </w:rPr>
    </w:lvl>
    <w:lvl w:ilvl="1" w:tplc="0CC66134">
      <w:numFmt w:val="decimal"/>
      <w:lvlText w:val="%1.%2"/>
      <w:lvlJc w:val="left"/>
      <w:pPr>
        <w:ind w:left="465" w:hanging="332"/>
      </w:pPr>
      <w:rPr>
        <w:rFonts w:ascii="Arial" w:eastAsia="Calibri" w:hAnsi="Arial" w:cs="Arial" w:hint="default"/>
        <w:spacing w:val="-1"/>
        <w:w w:val="100"/>
        <w:sz w:val="22"/>
        <w:szCs w:val="22"/>
        <w:lang w:val="pt-PT" w:eastAsia="en-US" w:bidi="ar-SA"/>
      </w:rPr>
    </w:lvl>
    <w:lvl w:ilvl="2" w:tplc="07F0E20C">
      <w:start w:val="1"/>
      <w:numFmt w:val="decimal"/>
      <w:lvlText w:val="%1.%2.%3."/>
      <w:lvlJc w:val="left"/>
      <w:pPr>
        <w:ind w:left="134" w:hanging="576"/>
      </w:pPr>
      <w:rPr>
        <w:rFonts w:ascii="Arial" w:eastAsia="Calibri" w:hAnsi="Arial" w:cs="Arial" w:hint="default"/>
        <w:spacing w:val="-1"/>
        <w:w w:val="100"/>
        <w:sz w:val="22"/>
        <w:szCs w:val="22"/>
        <w:lang w:val="pt-PT" w:eastAsia="en-US" w:bidi="ar-SA"/>
      </w:rPr>
    </w:lvl>
    <w:lvl w:ilvl="3" w:tplc="B1DE1422">
      <w:numFmt w:val="bullet"/>
      <w:lvlText w:val="•"/>
      <w:lvlJc w:val="left"/>
      <w:pPr>
        <w:ind w:left="2566" w:hanging="576"/>
      </w:pPr>
      <w:rPr>
        <w:rFonts w:hint="default"/>
        <w:lang w:val="pt-PT" w:eastAsia="en-US" w:bidi="ar-SA"/>
      </w:rPr>
    </w:lvl>
    <w:lvl w:ilvl="4" w:tplc="B552A27C">
      <w:numFmt w:val="bullet"/>
      <w:lvlText w:val="•"/>
      <w:lvlJc w:val="left"/>
      <w:pPr>
        <w:ind w:left="3620" w:hanging="576"/>
      </w:pPr>
      <w:rPr>
        <w:rFonts w:hint="default"/>
        <w:lang w:val="pt-PT" w:eastAsia="en-US" w:bidi="ar-SA"/>
      </w:rPr>
    </w:lvl>
    <w:lvl w:ilvl="5" w:tplc="127EB68E">
      <w:numFmt w:val="bullet"/>
      <w:lvlText w:val="•"/>
      <w:lvlJc w:val="left"/>
      <w:pPr>
        <w:ind w:left="4673" w:hanging="576"/>
      </w:pPr>
      <w:rPr>
        <w:rFonts w:hint="default"/>
        <w:lang w:val="pt-PT" w:eastAsia="en-US" w:bidi="ar-SA"/>
      </w:rPr>
    </w:lvl>
    <w:lvl w:ilvl="6" w:tplc="E7CC0E96">
      <w:numFmt w:val="bullet"/>
      <w:lvlText w:val="•"/>
      <w:lvlJc w:val="left"/>
      <w:pPr>
        <w:ind w:left="5727" w:hanging="576"/>
      </w:pPr>
      <w:rPr>
        <w:rFonts w:hint="default"/>
        <w:lang w:val="pt-PT" w:eastAsia="en-US" w:bidi="ar-SA"/>
      </w:rPr>
    </w:lvl>
    <w:lvl w:ilvl="7" w:tplc="EFB45E54">
      <w:numFmt w:val="bullet"/>
      <w:lvlText w:val="•"/>
      <w:lvlJc w:val="left"/>
      <w:pPr>
        <w:ind w:left="6780" w:hanging="576"/>
      </w:pPr>
      <w:rPr>
        <w:rFonts w:hint="default"/>
        <w:lang w:val="pt-PT" w:eastAsia="en-US" w:bidi="ar-SA"/>
      </w:rPr>
    </w:lvl>
    <w:lvl w:ilvl="8" w:tplc="2162FE62">
      <w:numFmt w:val="bullet"/>
      <w:lvlText w:val="•"/>
      <w:lvlJc w:val="left"/>
      <w:pPr>
        <w:ind w:left="7833" w:hanging="576"/>
      </w:pPr>
      <w:rPr>
        <w:rFonts w:hint="default"/>
        <w:lang w:val="pt-PT" w:eastAsia="en-US" w:bidi="ar-SA"/>
      </w:rPr>
    </w:lvl>
  </w:abstractNum>
  <w:abstractNum w:abstractNumId="7" w15:restartNumberingAfterBreak="0">
    <w:nsid w:val="0F821F22"/>
    <w:multiLevelType w:val="multilevel"/>
    <w:tmpl w:val="2C924B7E"/>
    <w:lvl w:ilvl="0">
      <w:start w:val="14"/>
      <w:numFmt w:val="decimal"/>
      <w:lvlText w:val="%1."/>
      <w:lvlJc w:val="left"/>
      <w:pPr>
        <w:ind w:left="480" w:hanging="48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8" w15:restartNumberingAfterBreak="0">
    <w:nsid w:val="141E7944"/>
    <w:multiLevelType w:val="multilevel"/>
    <w:tmpl w:val="AE28AD5C"/>
    <w:lvl w:ilvl="0">
      <w:start w:val="1"/>
      <w:numFmt w:val="none"/>
      <w:lvlText w:val="1.2"/>
      <w:lvlJc w:val="left"/>
      <w:pPr>
        <w:ind w:left="720" w:hanging="360"/>
      </w:pPr>
      <w:rPr>
        <w:rFonts w:hint="default"/>
        <w:b/>
        <w:bCs/>
      </w:rPr>
    </w:lvl>
    <w:lvl w:ilvl="1">
      <w:start w:val="1"/>
      <w:numFmt w:val="none"/>
      <w:lvlText w:val="1.1"/>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15:restartNumberingAfterBreak="0">
    <w:nsid w:val="17233DEE"/>
    <w:multiLevelType w:val="hybridMultilevel"/>
    <w:tmpl w:val="4A2CCCE0"/>
    <w:lvl w:ilvl="0" w:tplc="A99A09CE">
      <w:start w:val="5"/>
      <w:numFmt w:val="decimal"/>
      <w:lvlText w:val="%1"/>
      <w:lvlJc w:val="left"/>
      <w:pPr>
        <w:ind w:left="134" w:hanging="394"/>
      </w:pPr>
      <w:rPr>
        <w:rFonts w:hint="default"/>
        <w:lang w:val="pt-PT" w:eastAsia="en-US" w:bidi="ar-SA"/>
      </w:rPr>
    </w:lvl>
    <w:lvl w:ilvl="1" w:tplc="B716658C">
      <w:start w:val="1"/>
      <w:numFmt w:val="decimal"/>
      <w:lvlText w:val="%1.%2."/>
      <w:lvlJc w:val="left"/>
      <w:pPr>
        <w:ind w:left="134" w:hanging="394"/>
      </w:pPr>
      <w:rPr>
        <w:rFonts w:ascii="Arial" w:eastAsia="Calibri" w:hAnsi="Arial" w:cs="Arial" w:hint="default"/>
        <w:b w:val="0"/>
        <w:bCs/>
        <w:spacing w:val="-1"/>
        <w:w w:val="100"/>
        <w:sz w:val="22"/>
        <w:szCs w:val="22"/>
        <w:lang w:val="pt-PT" w:eastAsia="en-US" w:bidi="ar-SA"/>
      </w:rPr>
    </w:lvl>
    <w:lvl w:ilvl="2" w:tplc="4E2C6110">
      <w:start w:val="1"/>
      <w:numFmt w:val="decimal"/>
      <w:lvlText w:val="%1.%2.%3"/>
      <w:lvlJc w:val="left"/>
      <w:pPr>
        <w:ind w:left="134" w:hanging="526"/>
      </w:pPr>
      <w:rPr>
        <w:rFonts w:ascii="Arial" w:eastAsia="Calibri" w:hAnsi="Arial" w:cs="Arial" w:hint="default"/>
        <w:spacing w:val="-1"/>
        <w:w w:val="100"/>
        <w:sz w:val="22"/>
        <w:szCs w:val="22"/>
        <w:lang w:val="pt-PT" w:eastAsia="en-US" w:bidi="ar-SA"/>
      </w:rPr>
    </w:lvl>
    <w:lvl w:ilvl="3" w:tplc="15A24296">
      <w:numFmt w:val="bullet"/>
      <w:lvlText w:val="•"/>
      <w:lvlJc w:val="left"/>
      <w:pPr>
        <w:ind w:left="3080" w:hanging="526"/>
      </w:pPr>
      <w:rPr>
        <w:rFonts w:hint="default"/>
        <w:lang w:val="pt-PT" w:eastAsia="en-US" w:bidi="ar-SA"/>
      </w:rPr>
    </w:lvl>
    <w:lvl w:ilvl="4" w:tplc="0480FE0A">
      <w:numFmt w:val="bullet"/>
      <w:lvlText w:val="•"/>
      <w:lvlJc w:val="left"/>
      <w:pPr>
        <w:ind w:left="4060" w:hanging="526"/>
      </w:pPr>
      <w:rPr>
        <w:rFonts w:hint="default"/>
        <w:lang w:val="pt-PT" w:eastAsia="en-US" w:bidi="ar-SA"/>
      </w:rPr>
    </w:lvl>
    <w:lvl w:ilvl="5" w:tplc="8E0AA512">
      <w:numFmt w:val="bullet"/>
      <w:lvlText w:val="•"/>
      <w:lvlJc w:val="left"/>
      <w:pPr>
        <w:ind w:left="5040" w:hanging="526"/>
      </w:pPr>
      <w:rPr>
        <w:rFonts w:hint="default"/>
        <w:lang w:val="pt-PT" w:eastAsia="en-US" w:bidi="ar-SA"/>
      </w:rPr>
    </w:lvl>
    <w:lvl w:ilvl="6" w:tplc="332462DA">
      <w:numFmt w:val="bullet"/>
      <w:lvlText w:val="•"/>
      <w:lvlJc w:val="left"/>
      <w:pPr>
        <w:ind w:left="6020" w:hanging="526"/>
      </w:pPr>
      <w:rPr>
        <w:rFonts w:hint="default"/>
        <w:lang w:val="pt-PT" w:eastAsia="en-US" w:bidi="ar-SA"/>
      </w:rPr>
    </w:lvl>
    <w:lvl w:ilvl="7" w:tplc="B72EF3E6">
      <w:numFmt w:val="bullet"/>
      <w:lvlText w:val="•"/>
      <w:lvlJc w:val="left"/>
      <w:pPr>
        <w:ind w:left="7000" w:hanging="526"/>
      </w:pPr>
      <w:rPr>
        <w:rFonts w:hint="default"/>
        <w:lang w:val="pt-PT" w:eastAsia="en-US" w:bidi="ar-SA"/>
      </w:rPr>
    </w:lvl>
    <w:lvl w:ilvl="8" w:tplc="4A5C3006">
      <w:numFmt w:val="bullet"/>
      <w:lvlText w:val="•"/>
      <w:lvlJc w:val="left"/>
      <w:pPr>
        <w:ind w:left="7980" w:hanging="526"/>
      </w:pPr>
      <w:rPr>
        <w:rFonts w:hint="default"/>
        <w:lang w:val="pt-PT" w:eastAsia="en-US" w:bidi="ar-SA"/>
      </w:rPr>
    </w:lvl>
  </w:abstractNum>
  <w:abstractNum w:abstractNumId="10" w15:restartNumberingAfterBreak="0">
    <w:nsid w:val="1FA24C99"/>
    <w:multiLevelType w:val="hybridMultilevel"/>
    <w:tmpl w:val="EE02464A"/>
    <w:lvl w:ilvl="0" w:tplc="E64A69CC">
      <w:start w:val="4"/>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210E49A2"/>
    <w:multiLevelType w:val="hybridMultilevel"/>
    <w:tmpl w:val="DC24D398"/>
    <w:lvl w:ilvl="0" w:tplc="8B862310">
      <w:start w:val="6"/>
      <w:numFmt w:val="decimal"/>
      <w:lvlText w:val="%1"/>
      <w:lvlJc w:val="left"/>
      <w:pPr>
        <w:ind w:left="685" w:hanging="552"/>
      </w:pPr>
      <w:rPr>
        <w:rFonts w:hint="default"/>
        <w:lang w:val="pt-PT" w:eastAsia="en-US" w:bidi="ar-SA"/>
      </w:rPr>
    </w:lvl>
    <w:lvl w:ilvl="1" w:tplc="724C6240">
      <w:start w:val="1"/>
      <w:numFmt w:val="decimal"/>
      <w:lvlText w:val="%1.%2"/>
      <w:lvlJc w:val="left"/>
      <w:pPr>
        <w:ind w:left="685" w:hanging="552"/>
      </w:pPr>
      <w:rPr>
        <w:rFonts w:hint="default"/>
        <w:lang w:val="pt-PT" w:eastAsia="en-US" w:bidi="ar-SA"/>
      </w:rPr>
    </w:lvl>
    <w:lvl w:ilvl="2" w:tplc="1988F44E">
      <w:start w:val="1"/>
      <w:numFmt w:val="decimal"/>
      <w:lvlText w:val="%1.%2.%3."/>
      <w:lvlJc w:val="left"/>
      <w:pPr>
        <w:ind w:left="685" w:hanging="552"/>
      </w:pPr>
      <w:rPr>
        <w:rFonts w:ascii="Arial" w:eastAsia="Calibri" w:hAnsi="Arial" w:cs="Arial" w:hint="default"/>
        <w:spacing w:val="-1"/>
        <w:w w:val="100"/>
        <w:sz w:val="22"/>
        <w:szCs w:val="22"/>
        <w:lang w:val="pt-PT" w:eastAsia="en-US" w:bidi="ar-SA"/>
      </w:rPr>
    </w:lvl>
    <w:lvl w:ilvl="3" w:tplc="94FAC686">
      <w:numFmt w:val="bullet"/>
      <w:lvlText w:val="•"/>
      <w:lvlJc w:val="left"/>
      <w:pPr>
        <w:ind w:left="3458" w:hanging="552"/>
      </w:pPr>
      <w:rPr>
        <w:rFonts w:hint="default"/>
        <w:lang w:val="pt-PT" w:eastAsia="en-US" w:bidi="ar-SA"/>
      </w:rPr>
    </w:lvl>
    <w:lvl w:ilvl="4" w:tplc="7716F522">
      <w:numFmt w:val="bullet"/>
      <w:lvlText w:val="•"/>
      <w:lvlJc w:val="left"/>
      <w:pPr>
        <w:ind w:left="4384" w:hanging="552"/>
      </w:pPr>
      <w:rPr>
        <w:rFonts w:hint="default"/>
        <w:lang w:val="pt-PT" w:eastAsia="en-US" w:bidi="ar-SA"/>
      </w:rPr>
    </w:lvl>
    <w:lvl w:ilvl="5" w:tplc="BBF67DC8">
      <w:numFmt w:val="bullet"/>
      <w:lvlText w:val="•"/>
      <w:lvlJc w:val="left"/>
      <w:pPr>
        <w:ind w:left="5310" w:hanging="552"/>
      </w:pPr>
      <w:rPr>
        <w:rFonts w:hint="default"/>
        <w:lang w:val="pt-PT" w:eastAsia="en-US" w:bidi="ar-SA"/>
      </w:rPr>
    </w:lvl>
    <w:lvl w:ilvl="6" w:tplc="ED54384C">
      <w:numFmt w:val="bullet"/>
      <w:lvlText w:val="•"/>
      <w:lvlJc w:val="left"/>
      <w:pPr>
        <w:ind w:left="6236" w:hanging="552"/>
      </w:pPr>
      <w:rPr>
        <w:rFonts w:hint="default"/>
        <w:lang w:val="pt-PT" w:eastAsia="en-US" w:bidi="ar-SA"/>
      </w:rPr>
    </w:lvl>
    <w:lvl w:ilvl="7" w:tplc="425AED48">
      <w:numFmt w:val="bullet"/>
      <w:lvlText w:val="•"/>
      <w:lvlJc w:val="left"/>
      <w:pPr>
        <w:ind w:left="7162" w:hanging="552"/>
      </w:pPr>
      <w:rPr>
        <w:rFonts w:hint="default"/>
        <w:lang w:val="pt-PT" w:eastAsia="en-US" w:bidi="ar-SA"/>
      </w:rPr>
    </w:lvl>
    <w:lvl w:ilvl="8" w:tplc="74704E9E">
      <w:numFmt w:val="bullet"/>
      <w:lvlText w:val="•"/>
      <w:lvlJc w:val="left"/>
      <w:pPr>
        <w:ind w:left="8088" w:hanging="552"/>
      </w:pPr>
      <w:rPr>
        <w:rFonts w:hint="default"/>
        <w:lang w:val="pt-PT" w:eastAsia="en-US" w:bidi="ar-SA"/>
      </w:rPr>
    </w:lvl>
  </w:abstractNum>
  <w:abstractNum w:abstractNumId="12" w15:restartNumberingAfterBreak="0">
    <w:nsid w:val="2122467B"/>
    <w:multiLevelType w:val="multilevel"/>
    <w:tmpl w:val="3AB6BF38"/>
    <w:lvl w:ilvl="0">
      <w:start w:val="11"/>
      <w:numFmt w:val="decimal"/>
      <w:lvlText w:val="%1."/>
      <w:lvlJc w:val="left"/>
      <w:pPr>
        <w:ind w:left="480" w:hanging="480"/>
      </w:pPr>
      <w:rPr>
        <w:rFonts w:hint="default"/>
        <w:b w:val="0"/>
      </w:rPr>
    </w:lvl>
    <w:lvl w:ilvl="1">
      <w:start w:val="1"/>
      <w:numFmt w:val="decimal"/>
      <w:lvlText w:val="%1.%2."/>
      <w:lvlJc w:val="left"/>
      <w:pPr>
        <w:ind w:left="1080" w:hanging="720"/>
      </w:pPr>
      <w:rPr>
        <w:rFonts w:hint="default"/>
        <w:b/>
        <w:bCs w:val="0"/>
      </w:rPr>
    </w:lvl>
    <w:lvl w:ilvl="2">
      <w:start w:val="1"/>
      <w:numFmt w:val="decimal"/>
      <w:lvlText w:val="%1.%2.%3."/>
      <w:lvlJc w:val="left"/>
      <w:pPr>
        <w:ind w:left="1440" w:hanging="720"/>
      </w:pPr>
      <w:rPr>
        <w:rFonts w:hint="default"/>
        <w:b w:val="0"/>
      </w:rPr>
    </w:lvl>
    <w:lvl w:ilvl="3">
      <w:start w:val="1"/>
      <w:numFmt w:val="decimal"/>
      <w:lvlText w:val="%1.%2.%3.%4."/>
      <w:lvlJc w:val="left"/>
      <w:pPr>
        <w:ind w:left="2160" w:hanging="1080"/>
      </w:pPr>
      <w:rPr>
        <w:rFonts w:hint="default"/>
        <w:b w:val="0"/>
      </w:rPr>
    </w:lvl>
    <w:lvl w:ilvl="4">
      <w:start w:val="1"/>
      <w:numFmt w:val="decimal"/>
      <w:lvlText w:val="%1.%2.%3.%4.%5."/>
      <w:lvlJc w:val="left"/>
      <w:pPr>
        <w:ind w:left="2520" w:hanging="1080"/>
      </w:pPr>
      <w:rPr>
        <w:rFonts w:hint="default"/>
        <w:b w:val="0"/>
      </w:rPr>
    </w:lvl>
    <w:lvl w:ilvl="5">
      <w:start w:val="1"/>
      <w:numFmt w:val="decimal"/>
      <w:lvlText w:val="%1.%2.%3.%4.%5.%6."/>
      <w:lvlJc w:val="left"/>
      <w:pPr>
        <w:ind w:left="3240" w:hanging="1440"/>
      </w:pPr>
      <w:rPr>
        <w:rFonts w:hint="default"/>
        <w:b w:val="0"/>
      </w:rPr>
    </w:lvl>
    <w:lvl w:ilvl="6">
      <w:start w:val="1"/>
      <w:numFmt w:val="decimal"/>
      <w:lvlText w:val="%1.%2.%3.%4.%5.%6.%7."/>
      <w:lvlJc w:val="left"/>
      <w:pPr>
        <w:ind w:left="3600" w:hanging="1440"/>
      </w:pPr>
      <w:rPr>
        <w:rFonts w:hint="default"/>
        <w:b w:val="0"/>
      </w:rPr>
    </w:lvl>
    <w:lvl w:ilvl="7">
      <w:start w:val="1"/>
      <w:numFmt w:val="decimal"/>
      <w:lvlText w:val="%1.%2.%3.%4.%5.%6.%7.%8."/>
      <w:lvlJc w:val="left"/>
      <w:pPr>
        <w:ind w:left="4320" w:hanging="1800"/>
      </w:pPr>
      <w:rPr>
        <w:rFonts w:hint="default"/>
        <w:b w:val="0"/>
      </w:rPr>
    </w:lvl>
    <w:lvl w:ilvl="8">
      <w:start w:val="1"/>
      <w:numFmt w:val="decimal"/>
      <w:lvlText w:val="%1.%2.%3.%4.%5.%6.%7.%8.%9."/>
      <w:lvlJc w:val="left"/>
      <w:pPr>
        <w:ind w:left="4680" w:hanging="1800"/>
      </w:pPr>
      <w:rPr>
        <w:rFonts w:hint="default"/>
        <w:b w:val="0"/>
      </w:rPr>
    </w:lvl>
  </w:abstractNum>
  <w:abstractNum w:abstractNumId="13" w15:restartNumberingAfterBreak="0">
    <w:nsid w:val="26E26185"/>
    <w:multiLevelType w:val="hybridMultilevel"/>
    <w:tmpl w:val="0994E2AA"/>
    <w:lvl w:ilvl="0" w:tplc="A8A42266">
      <w:start w:val="7"/>
      <w:numFmt w:val="decimal"/>
      <w:lvlText w:val="%1"/>
      <w:lvlJc w:val="left"/>
      <w:pPr>
        <w:ind w:left="134" w:hanging="398"/>
      </w:pPr>
      <w:rPr>
        <w:rFonts w:hint="default"/>
        <w:lang w:val="pt-PT" w:eastAsia="en-US" w:bidi="ar-SA"/>
      </w:rPr>
    </w:lvl>
    <w:lvl w:ilvl="1" w:tplc="AD6A575C">
      <w:start w:val="1"/>
      <w:numFmt w:val="decimal"/>
      <w:lvlText w:val="%1.%2."/>
      <w:lvlJc w:val="left"/>
      <w:pPr>
        <w:ind w:left="134" w:hanging="398"/>
      </w:pPr>
      <w:rPr>
        <w:rFonts w:ascii="Arial" w:eastAsia="Calibri" w:hAnsi="Arial" w:cs="Arial" w:hint="default"/>
        <w:spacing w:val="-1"/>
        <w:w w:val="100"/>
        <w:sz w:val="22"/>
        <w:szCs w:val="22"/>
        <w:lang w:val="pt-PT" w:eastAsia="en-US" w:bidi="ar-SA"/>
      </w:rPr>
    </w:lvl>
    <w:lvl w:ilvl="2" w:tplc="155CE3BA">
      <w:start w:val="1"/>
      <w:numFmt w:val="decimal"/>
      <w:lvlText w:val="%1.%2.%3."/>
      <w:lvlJc w:val="left"/>
      <w:pPr>
        <w:ind w:left="685" w:hanging="552"/>
      </w:pPr>
      <w:rPr>
        <w:rFonts w:ascii="Arial" w:eastAsia="Calibri" w:hAnsi="Arial" w:cs="Arial" w:hint="default"/>
        <w:spacing w:val="-1"/>
        <w:w w:val="100"/>
        <w:sz w:val="22"/>
        <w:szCs w:val="22"/>
        <w:lang w:val="pt-PT" w:eastAsia="en-US" w:bidi="ar-SA"/>
      </w:rPr>
    </w:lvl>
    <w:lvl w:ilvl="3" w:tplc="DFEA9DC6">
      <w:numFmt w:val="bullet"/>
      <w:lvlText w:val="•"/>
      <w:lvlJc w:val="left"/>
      <w:pPr>
        <w:ind w:left="2737" w:hanging="552"/>
      </w:pPr>
      <w:rPr>
        <w:rFonts w:hint="default"/>
        <w:lang w:val="pt-PT" w:eastAsia="en-US" w:bidi="ar-SA"/>
      </w:rPr>
    </w:lvl>
    <w:lvl w:ilvl="4" w:tplc="585C252E">
      <w:numFmt w:val="bullet"/>
      <w:lvlText w:val="•"/>
      <w:lvlJc w:val="left"/>
      <w:pPr>
        <w:ind w:left="3766" w:hanging="552"/>
      </w:pPr>
      <w:rPr>
        <w:rFonts w:hint="default"/>
        <w:lang w:val="pt-PT" w:eastAsia="en-US" w:bidi="ar-SA"/>
      </w:rPr>
    </w:lvl>
    <w:lvl w:ilvl="5" w:tplc="D9149326">
      <w:numFmt w:val="bullet"/>
      <w:lvlText w:val="•"/>
      <w:lvlJc w:val="left"/>
      <w:pPr>
        <w:ind w:left="4795" w:hanging="552"/>
      </w:pPr>
      <w:rPr>
        <w:rFonts w:hint="default"/>
        <w:lang w:val="pt-PT" w:eastAsia="en-US" w:bidi="ar-SA"/>
      </w:rPr>
    </w:lvl>
    <w:lvl w:ilvl="6" w:tplc="AA5C1DEE">
      <w:numFmt w:val="bullet"/>
      <w:lvlText w:val="•"/>
      <w:lvlJc w:val="left"/>
      <w:pPr>
        <w:ind w:left="5824" w:hanging="552"/>
      </w:pPr>
      <w:rPr>
        <w:rFonts w:hint="default"/>
        <w:lang w:val="pt-PT" w:eastAsia="en-US" w:bidi="ar-SA"/>
      </w:rPr>
    </w:lvl>
    <w:lvl w:ilvl="7" w:tplc="92728EB4">
      <w:numFmt w:val="bullet"/>
      <w:lvlText w:val="•"/>
      <w:lvlJc w:val="left"/>
      <w:pPr>
        <w:ind w:left="6853" w:hanging="552"/>
      </w:pPr>
      <w:rPr>
        <w:rFonts w:hint="default"/>
        <w:lang w:val="pt-PT" w:eastAsia="en-US" w:bidi="ar-SA"/>
      </w:rPr>
    </w:lvl>
    <w:lvl w:ilvl="8" w:tplc="342E3572">
      <w:numFmt w:val="bullet"/>
      <w:lvlText w:val="•"/>
      <w:lvlJc w:val="left"/>
      <w:pPr>
        <w:ind w:left="7882" w:hanging="552"/>
      </w:pPr>
      <w:rPr>
        <w:rFonts w:hint="default"/>
        <w:lang w:val="pt-PT" w:eastAsia="en-US" w:bidi="ar-SA"/>
      </w:rPr>
    </w:lvl>
  </w:abstractNum>
  <w:abstractNum w:abstractNumId="14" w15:restartNumberingAfterBreak="0">
    <w:nsid w:val="28976C9A"/>
    <w:multiLevelType w:val="hybridMultilevel"/>
    <w:tmpl w:val="445863CE"/>
    <w:lvl w:ilvl="0" w:tplc="63CCF456">
      <w:numFmt w:val="bullet"/>
      <w:lvlText w:val="•"/>
      <w:lvlJc w:val="left"/>
      <w:pPr>
        <w:ind w:left="1524" w:hanging="360"/>
      </w:pPr>
      <w:rPr>
        <w:rFonts w:ascii="Arial MT" w:eastAsia="Arial MT" w:hAnsi="Arial MT" w:cs="Arial MT" w:hint="default"/>
        <w:b w:val="0"/>
        <w:bCs w:val="0"/>
        <w:i w:val="0"/>
        <w:iCs w:val="0"/>
        <w:spacing w:val="0"/>
        <w:w w:val="101"/>
        <w:sz w:val="20"/>
        <w:szCs w:val="20"/>
        <w:lang w:val="pt-PT" w:eastAsia="en-US" w:bidi="ar-SA"/>
      </w:rPr>
    </w:lvl>
    <w:lvl w:ilvl="1" w:tplc="305E0984">
      <w:numFmt w:val="bullet"/>
      <w:lvlText w:val="•"/>
      <w:lvlJc w:val="left"/>
      <w:pPr>
        <w:ind w:left="2434" w:hanging="360"/>
      </w:pPr>
      <w:rPr>
        <w:rFonts w:hint="default"/>
        <w:lang w:val="pt-PT" w:eastAsia="en-US" w:bidi="ar-SA"/>
      </w:rPr>
    </w:lvl>
    <w:lvl w:ilvl="2" w:tplc="6352DA1A">
      <w:numFmt w:val="bullet"/>
      <w:lvlText w:val="•"/>
      <w:lvlJc w:val="left"/>
      <w:pPr>
        <w:ind w:left="3349" w:hanging="360"/>
      </w:pPr>
      <w:rPr>
        <w:rFonts w:hint="default"/>
        <w:lang w:val="pt-PT" w:eastAsia="en-US" w:bidi="ar-SA"/>
      </w:rPr>
    </w:lvl>
    <w:lvl w:ilvl="3" w:tplc="A5682DCC">
      <w:numFmt w:val="bullet"/>
      <w:lvlText w:val="•"/>
      <w:lvlJc w:val="left"/>
      <w:pPr>
        <w:ind w:left="4263" w:hanging="360"/>
      </w:pPr>
      <w:rPr>
        <w:rFonts w:hint="default"/>
        <w:lang w:val="pt-PT" w:eastAsia="en-US" w:bidi="ar-SA"/>
      </w:rPr>
    </w:lvl>
    <w:lvl w:ilvl="4" w:tplc="403CC8A2">
      <w:numFmt w:val="bullet"/>
      <w:lvlText w:val="•"/>
      <w:lvlJc w:val="left"/>
      <w:pPr>
        <w:ind w:left="5178" w:hanging="360"/>
      </w:pPr>
      <w:rPr>
        <w:rFonts w:hint="default"/>
        <w:lang w:val="pt-PT" w:eastAsia="en-US" w:bidi="ar-SA"/>
      </w:rPr>
    </w:lvl>
    <w:lvl w:ilvl="5" w:tplc="90AED63E">
      <w:numFmt w:val="bullet"/>
      <w:lvlText w:val="•"/>
      <w:lvlJc w:val="left"/>
      <w:pPr>
        <w:ind w:left="6093" w:hanging="360"/>
      </w:pPr>
      <w:rPr>
        <w:rFonts w:hint="default"/>
        <w:lang w:val="pt-PT" w:eastAsia="en-US" w:bidi="ar-SA"/>
      </w:rPr>
    </w:lvl>
    <w:lvl w:ilvl="6" w:tplc="8132BD96">
      <w:numFmt w:val="bullet"/>
      <w:lvlText w:val="•"/>
      <w:lvlJc w:val="left"/>
      <w:pPr>
        <w:ind w:left="7007" w:hanging="360"/>
      </w:pPr>
      <w:rPr>
        <w:rFonts w:hint="default"/>
        <w:lang w:val="pt-PT" w:eastAsia="en-US" w:bidi="ar-SA"/>
      </w:rPr>
    </w:lvl>
    <w:lvl w:ilvl="7" w:tplc="CF5EEA08">
      <w:numFmt w:val="bullet"/>
      <w:lvlText w:val="•"/>
      <w:lvlJc w:val="left"/>
      <w:pPr>
        <w:ind w:left="7922" w:hanging="360"/>
      </w:pPr>
      <w:rPr>
        <w:rFonts w:hint="default"/>
        <w:lang w:val="pt-PT" w:eastAsia="en-US" w:bidi="ar-SA"/>
      </w:rPr>
    </w:lvl>
    <w:lvl w:ilvl="8" w:tplc="DABA9038">
      <w:numFmt w:val="bullet"/>
      <w:lvlText w:val="•"/>
      <w:lvlJc w:val="left"/>
      <w:pPr>
        <w:ind w:left="8836" w:hanging="360"/>
      </w:pPr>
      <w:rPr>
        <w:rFonts w:hint="default"/>
        <w:lang w:val="pt-PT" w:eastAsia="en-US" w:bidi="ar-SA"/>
      </w:rPr>
    </w:lvl>
  </w:abstractNum>
  <w:abstractNum w:abstractNumId="15" w15:restartNumberingAfterBreak="0">
    <w:nsid w:val="2BAB0308"/>
    <w:multiLevelType w:val="multilevel"/>
    <w:tmpl w:val="E164796A"/>
    <w:lvl w:ilvl="0">
      <w:start w:val="1"/>
      <w:numFmt w:val="decimal"/>
      <w:lvlText w:val="%1"/>
      <w:lvlJc w:val="left"/>
      <w:pPr>
        <w:ind w:left="525" w:hanging="525"/>
      </w:pPr>
      <w:rPr>
        <w:rFonts w:hint="default"/>
      </w:rPr>
    </w:lvl>
    <w:lvl w:ilvl="1">
      <w:start w:val="4"/>
      <w:numFmt w:val="decimal"/>
      <w:lvlText w:val="%1.%2"/>
      <w:lvlJc w:val="left"/>
      <w:pPr>
        <w:ind w:left="764" w:hanging="525"/>
      </w:pPr>
      <w:rPr>
        <w:rFonts w:hint="default"/>
      </w:rPr>
    </w:lvl>
    <w:lvl w:ilvl="2">
      <w:start w:val="1"/>
      <w:numFmt w:val="decimal"/>
      <w:lvlText w:val="%1.%2.%3"/>
      <w:lvlJc w:val="left"/>
      <w:pPr>
        <w:ind w:left="1198" w:hanging="720"/>
      </w:pPr>
      <w:rPr>
        <w:rFonts w:hint="default"/>
      </w:rPr>
    </w:lvl>
    <w:lvl w:ilvl="3">
      <w:start w:val="1"/>
      <w:numFmt w:val="decimal"/>
      <w:lvlText w:val="%1.%2.%3.%4"/>
      <w:lvlJc w:val="left"/>
      <w:pPr>
        <w:ind w:left="1797" w:hanging="1080"/>
      </w:pPr>
      <w:rPr>
        <w:rFonts w:hint="default"/>
      </w:rPr>
    </w:lvl>
    <w:lvl w:ilvl="4">
      <w:start w:val="1"/>
      <w:numFmt w:val="decimal"/>
      <w:lvlText w:val="%1.%2.%3.%4.%5"/>
      <w:lvlJc w:val="left"/>
      <w:pPr>
        <w:ind w:left="2036" w:hanging="1080"/>
      </w:pPr>
      <w:rPr>
        <w:rFonts w:hint="default"/>
      </w:rPr>
    </w:lvl>
    <w:lvl w:ilvl="5">
      <w:start w:val="1"/>
      <w:numFmt w:val="decimal"/>
      <w:lvlText w:val="%1.%2.%3.%4.%5.%6"/>
      <w:lvlJc w:val="left"/>
      <w:pPr>
        <w:ind w:left="2635" w:hanging="1440"/>
      </w:pPr>
      <w:rPr>
        <w:rFonts w:hint="default"/>
      </w:rPr>
    </w:lvl>
    <w:lvl w:ilvl="6">
      <w:start w:val="1"/>
      <w:numFmt w:val="decimal"/>
      <w:lvlText w:val="%1.%2.%3.%4.%5.%6.%7"/>
      <w:lvlJc w:val="left"/>
      <w:pPr>
        <w:ind w:left="2874" w:hanging="1440"/>
      </w:pPr>
      <w:rPr>
        <w:rFonts w:hint="default"/>
      </w:rPr>
    </w:lvl>
    <w:lvl w:ilvl="7">
      <w:start w:val="1"/>
      <w:numFmt w:val="decimal"/>
      <w:lvlText w:val="%1.%2.%3.%4.%5.%6.%7.%8"/>
      <w:lvlJc w:val="left"/>
      <w:pPr>
        <w:ind w:left="3473" w:hanging="1800"/>
      </w:pPr>
      <w:rPr>
        <w:rFonts w:hint="default"/>
      </w:rPr>
    </w:lvl>
    <w:lvl w:ilvl="8">
      <w:start w:val="1"/>
      <w:numFmt w:val="decimal"/>
      <w:lvlText w:val="%1.%2.%3.%4.%5.%6.%7.%8.%9"/>
      <w:lvlJc w:val="left"/>
      <w:pPr>
        <w:ind w:left="3712" w:hanging="1800"/>
      </w:pPr>
      <w:rPr>
        <w:rFonts w:hint="default"/>
      </w:rPr>
    </w:lvl>
  </w:abstractNum>
  <w:abstractNum w:abstractNumId="16" w15:restartNumberingAfterBreak="0">
    <w:nsid w:val="2BF50882"/>
    <w:multiLevelType w:val="multilevel"/>
    <w:tmpl w:val="1C5EB344"/>
    <w:lvl w:ilvl="0">
      <w:start w:val="1"/>
      <w:numFmt w:val="none"/>
      <w:lvlText w:val="6.1"/>
      <w:lvlJc w:val="left"/>
      <w:pPr>
        <w:ind w:left="720" w:hanging="360"/>
      </w:pPr>
      <w:rPr>
        <w:rFonts w:hint="default"/>
        <w:b/>
        <w:bCs/>
      </w:rPr>
    </w:lvl>
    <w:lvl w:ilvl="1">
      <w:start w:val="1"/>
      <w:numFmt w:val="none"/>
      <w:lvlText w:val="1.1"/>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2CC53575"/>
    <w:multiLevelType w:val="hybridMultilevel"/>
    <w:tmpl w:val="2D0C7D0A"/>
    <w:lvl w:ilvl="0" w:tplc="6CF447D0">
      <w:start w:val="1"/>
      <w:numFmt w:val="lowerLetter"/>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2E9539C1"/>
    <w:multiLevelType w:val="hybridMultilevel"/>
    <w:tmpl w:val="D36EA612"/>
    <w:lvl w:ilvl="0" w:tplc="8BEC80CE">
      <w:numFmt w:val="bullet"/>
      <w:lvlText w:val="•"/>
      <w:lvlJc w:val="left"/>
      <w:pPr>
        <w:ind w:left="886" w:hanging="360"/>
      </w:pPr>
      <w:rPr>
        <w:rFonts w:ascii="Arial MT" w:eastAsia="Arial MT" w:hAnsi="Arial MT" w:cs="Arial MT" w:hint="default"/>
        <w:b w:val="0"/>
        <w:bCs w:val="0"/>
        <w:i w:val="0"/>
        <w:iCs w:val="0"/>
        <w:spacing w:val="0"/>
        <w:w w:val="101"/>
        <w:sz w:val="20"/>
        <w:szCs w:val="20"/>
        <w:lang w:val="pt-PT" w:eastAsia="en-US" w:bidi="ar-SA"/>
      </w:rPr>
    </w:lvl>
    <w:lvl w:ilvl="1" w:tplc="EF02AA54">
      <w:numFmt w:val="bullet"/>
      <w:lvlText w:val="•"/>
      <w:lvlJc w:val="left"/>
      <w:pPr>
        <w:ind w:left="1448" w:hanging="360"/>
      </w:pPr>
      <w:rPr>
        <w:rFonts w:hint="default"/>
        <w:lang w:val="pt-PT" w:eastAsia="en-US" w:bidi="ar-SA"/>
      </w:rPr>
    </w:lvl>
    <w:lvl w:ilvl="2" w:tplc="FEC42FAA">
      <w:numFmt w:val="bullet"/>
      <w:lvlText w:val="•"/>
      <w:lvlJc w:val="left"/>
      <w:pPr>
        <w:ind w:left="2016" w:hanging="360"/>
      </w:pPr>
      <w:rPr>
        <w:rFonts w:hint="default"/>
        <w:lang w:val="pt-PT" w:eastAsia="en-US" w:bidi="ar-SA"/>
      </w:rPr>
    </w:lvl>
    <w:lvl w:ilvl="3" w:tplc="ED3A7250">
      <w:numFmt w:val="bullet"/>
      <w:lvlText w:val="•"/>
      <w:lvlJc w:val="left"/>
      <w:pPr>
        <w:ind w:left="2584" w:hanging="360"/>
      </w:pPr>
      <w:rPr>
        <w:rFonts w:hint="default"/>
        <w:lang w:val="pt-PT" w:eastAsia="en-US" w:bidi="ar-SA"/>
      </w:rPr>
    </w:lvl>
    <w:lvl w:ilvl="4" w:tplc="E7C407FC">
      <w:numFmt w:val="bullet"/>
      <w:lvlText w:val="•"/>
      <w:lvlJc w:val="left"/>
      <w:pPr>
        <w:ind w:left="3152" w:hanging="360"/>
      </w:pPr>
      <w:rPr>
        <w:rFonts w:hint="default"/>
        <w:lang w:val="pt-PT" w:eastAsia="en-US" w:bidi="ar-SA"/>
      </w:rPr>
    </w:lvl>
    <w:lvl w:ilvl="5" w:tplc="AD6814F4">
      <w:numFmt w:val="bullet"/>
      <w:lvlText w:val="•"/>
      <w:lvlJc w:val="left"/>
      <w:pPr>
        <w:ind w:left="3721" w:hanging="360"/>
      </w:pPr>
      <w:rPr>
        <w:rFonts w:hint="default"/>
        <w:lang w:val="pt-PT" w:eastAsia="en-US" w:bidi="ar-SA"/>
      </w:rPr>
    </w:lvl>
    <w:lvl w:ilvl="6" w:tplc="36CA5A3E">
      <w:numFmt w:val="bullet"/>
      <w:lvlText w:val="•"/>
      <w:lvlJc w:val="left"/>
      <w:pPr>
        <w:ind w:left="4289" w:hanging="360"/>
      </w:pPr>
      <w:rPr>
        <w:rFonts w:hint="default"/>
        <w:lang w:val="pt-PT" w:eastAsia="en-US" w:bidi="ar-SA"/>
      </w:rPr>
    </w:lvl>
    <w:lvl w:ilvl="7" w:tplc="6BBC8894">
      <w:numFmt w:val="bullet"/>
      <w:lvlText w:val="•"/>
      <w:lvlJc w:val="left"/>
      <w:pPr>
        <w:ind w:left="4857" w:hanging="360"/>
      </w:pPr>
      <w:rPr>
        <w:rFonts w:hint="default"/>
        <w:lang w:val="pt-PT" w:eastAsia="en-US" w:bidi="ar-SA"/>
      </w:rPr>
    </w:lvl>
    <w:lvl w:ilvl="8" w:tplc="3DDA3AA8">
      <w:numFmt w:val="bullet"/>
      <w:lvlText w:val="•"/>
      <w:lvlJc w:val="left"/>
      <w:pPr>
        <w:ind w:left="5425" w:hanging="360"/>
      </w:pPr>
      <w:rPr>
        <w:rFonts w:hint="default"/>
        <w:lang w:val="pt-PT" w:eastAsia="en-US" w:bidi="ar-SA"/>
      </w:rPr>
    </w:lvl>
  </w:abstractNum>
  <w:abstractNum w:abstractNumId="19" w15:restartNumberingAfterBreak="0">
    <w:nsid w:val="34321F35"/>
    <w:multiLevelType w:val="multilevel"/>
    <w:tmpl w:val="BE6003B6"/>
    <w:lvl w:ilvl="0">
      <w:start w:val="1"/>
      <w:numFmt w:val="none"/>
      <w:lvlText w:val="2.2"/>
      <w:lvlJc w:val="left"/>
      <w:pPr>
        <w:ind w:left="720" w:hanging="360"/>
      </w:pPr>
      <w:rPr>
        <w:rFonts w:hint="default"/>
        <w:b/>
        <w:bCs/>
      </w:rPr>
    </w:lvl>
    <w:lvl w:ilvl="1">
      <w:start w:val="1"/>
      <w:numFmt w:val="none"/>
      <w:lvlText w:val="1.1"/>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 w15:restartNumberingAfterBreak="0">
    <w:nsid w:val="3458572A"/>
    <w:multiLevelType w:val="multilevel"/>
    <w:tmpl w:val="75745A80"/>
    <w:lvl w:ilvl="0">
      <w:start w:val="1"/>
      <w:numFmt w:val="decimal"/>
      <w:lvlText w:val="%1."/>
      <w:lvlJc w:val="left"/>
      <w:pPr>
        <w:ind w:left="360" w:hanging="360"/>
      </w:pPr>
      <w:rPr>
        <w:rFonts w:hint="default"/>
        <w:b/>
      </w:rPr>
    </w:lvl>
    <w:lvl w:ilvl="1">
      <w:start w:val="1"/>
      <w:numFmt w:val="decimal"/>
      <w:lvlText w:val="%1.%2."/>
      <w:lvlJc w:val="left"/>
      <w:pPr>
        <w:ind w:left="853" w:hanging="720"/>
      </w:pPr>
      <w:rPr>
        <w:rFonts w:hint="default"/>
        <w:b/>
      </w:rPr>
    </w:lvl>
    <w:lvl w:ilvl="2">
      <w:start w:val="1"/>
      <w:numFmt w:val="decimal"/>
      <w:lvlText w:val="%1.%2.%3."/>
      <w:lvlJc w:val="left"/>
      <w:pPr>
        <w:ind w:left="986" w:hanging="720"/>
      </w:pPr>
      <w:rPr>
        <w:rFonts w:hint="default"/>
        <w:b/>
      </w:rPr>
    </w:lvl>
    <w:lvl w:ilvl="3">
      <w:start w:val="1"/>
      <w:numFmt w:val="decimal"/>
      <w:lvlText w:val="%1.%2.%3.%4."/>
      <w:lvlJc w:val="left"/>
      <w:pPr>
        <w:ind w:left="1479" w:hanging="1080"/>
      </w:pPr>
      <w:rPr>
        <w:rFonts w:hint="default"/>
        <w:b/>
      </w:rPr>
    </w:lvl>
    <w:lvl w:ilvl="4">
      <w:start w:val="1"/>
      <w:numFmt w:val="decimal"/>
      <w:lvlText w:val="%1.%2.%3.%4.%5."/>
      <w:lvlJc w:val="left"/>
      <w:pPr>
        <w:ind w:left="1612" w:hanging="1080"/>
      </w:pPr>
      <w:rPr>
        <w:rFonts w:hint="default"/>
        <w:b/>
      </w:rPr>
    </w:lvl>
    <w:lvl w:ilvl="5">
      <w:start w:val="1"/>
      <w:numFmt w:val="decimal"/>
      <w:lvlText w:val="%1.%2.%3.%4.%5.%6."/>
      <w:lvlJc w:val="left"/>
      <w:pPr>
        <w:ind w:left="2105" w:hanging="1440"/>
      </w:pPr>
      <w:rPr>
        <w:rFonts w:hint="default"/>
        <w:b/>
      </w:rPr>
    </w:lvl>
    <w:lvl w:ilvl="6">
      <w:start w:val="1"/>
      <w:numFmt w:val="decimal"/>
      <w:lvlText w:val="%1.%2.%3.%4.%5.%6.%7."/>
      <w:lvlJc w:val="left"/>
      <w:pPr>
        <w:ind w:left="2238" w:hanging="1440"/>
      </w:pPr>
      <w:rPr>
        <w:rFonts w:hint="default"/>
        <w:b/>
      </w:rPr>
    </w:lvl>
    <w:lvl w:ilvl="7">
      <w:start w:val="1"/>
      <w:numFmt w:val="decimal"/>
      <w:lvlText w:val="%1.%2.%3.%4.%5.%6.%7.%8."/>
      <w:lvlJc w:val="left"/>
      <w:pPr>
        <w:ind w:left="2731" w:hanging="1800"/>
      </w:pPr>
      <w:rPr>
        <w:rFonts w:hint="default"/>
        <w:b/>
      </w:rPr>
    </w:lvl>
    <w:lvl w:ilvl="8">
      <w:start w:val="1"/>
      <w:numFmt w:val="decimal"/>
      <w:lvlText w:val="%1.%2.%3.%4.%5.%6.%7.%8.%9."/>
      <w:lvlJc w:val="left"/>
      <w:pPr>
        <w:ind w:left="2864" w:hanging="1800"/>
      </w:pPr>
      <w:rPr>
        <w:rFonts w:hint="default"/>
        <w:b/>
      </w:rPr>
    </w:lvl>
  </w:abstractNum>
  <w:abstractNum w:abstractNumId="21" w15:restartNumberingAfterBreak="0">
    <w:nsid w:val="39E53F35"/>
    <w:multiLevelType w:val="hybridMultilevel"/>
    <w:tmpl w:val="2F647A04"/>
    <w:lvl w:ilvl="0" w:tplc="827692AE">
      <w:numFmt w:val="bullet"/>
      <w:lvlText w:val="•"/>
      <w:lvlJc w:val="left"/>
      <w:pPr>
        <w:ind w:left="1524" w:hanging="360"/>
      </w:pPr>
      <w:rPr>
        <w:rFonts w:ascii="Arial MT" w:eastAsia="Arial MT" w:hAnsi="Arial MT" w:cs="Arial MT" w:hint="default"/>
        <w:spacing w:val="0"/>
        <w:w w:val="101"/>
        <w:lang w:val="pt-PT" w:eastAsia="en-US" w:bidi="ar-SA"/>
      </w:rPr>
    </w:lvl>
    <w:lvl w:ilvl="1" w:tplc="AAAE7912">
      <w:numFmt w:val="bullet"/>
      <w:lvlText w:val="•"/>
      <w:lvlJc w:val="left"/>
      <w:pPr>
        <w:ind w:left="2434" w:hanging="360"/>
      </w:pPr>
      <w:rPr>
        <w:rFonts w:hint="default"/>
        <w:lang w:val="pt-PT" w:eastAsia="en-US" w:bidi="ar-SA"/>
      </w:rPr>
    </w:lvl>
    <w:lvl w:ilvl="2" w:tplc="4DE24CDA">
      <w:numFmt w:val="bullet"/>
      <w:lvlText w:val="•"/>
      <w:lvlJc w:val="left"/>
      <w:pPr>
        <w:ind w:left="3349" w:hanging="360"/>
      </w:pPr>
      <w:rPr>
        <w:rFonts w:hint="default"/>
        <w:lang w:val="pt-PT" w:eastAsia="en-US" w:bidi="ar-SA"/>
      </w:rPr>
    </w:lvl>
    <w:lvl w:ilvl="3" w:tplc="B1905132">
      <w:numFmt w:val="bullet"/>
      <w:lvlText w:val="•"/>
      <w:lvlJc w:val="left"/>
      <w:pPr>
        <w:ind w:left="4263" w:hanging="360"/>
      </w:pPr>
      <w:rPr>
        <w:rFonts w:hint="default"/>
        <w:lang w:val="pt-PT" w:eastAsia="en-US" w:bidi="ar-SA"/>
      </w:rPr>
    </w:lvl>
    <w:lvl w:ilvl="4" w:tplc="703AED7C">
      <w:numFmt w:val="bullet"/>
      <w:lvlText w:val="•"/>
      <w:lvlJc w:val="left"/>
      <w:pPr>
        <w:ind w:left="5178" w:hanging="360"/>
      </w:pPr>
      <w:rPr>
        <w:rFonts w:hint="default"/>
        <w:lang w:val="pt-PT" w:eastAsia="en-US" w:bidi="ar-SA"/>
      </w:rPr>
    </w:lvl>
    <w:lvl w:ilvl="5" w:tplc="506E05A0">
      <w:numFmt w:val="bullet"/>
      <w:lvlText w:val="•"/>
      <w:lvlJc w:val="left"/>
      <w:pPr>
        <w:ind w:left="6093" w:hanging="360"/>
      </w:pPr>
      <w:rPr>
        <w:rFonts w:hint="default"/>
        <w:lang w:val="pt-PT" w:eastAsia="en-US" w:bidi="ar-SA"/>
      </w:rPr>
    </w:lvl>
    <w:lvl w:ilvl="6" w:tplc="48123F90">
      <w:numFmt w:val="bullet"/>
      <w:lvlText w:val="•"/>
      <w:lvlJc w:val="left"/>
      <w:pPr>
        <w:ind w:left="7007" w:hanging="360"/>
      </w:pPr>
      <w:rPr>
        <w:rFonts w:hint="default"/>
        <w:lang w:val="pt-PT" w:eastAsia="en-US" w:bidi="ar-SA"/>
      </w:rPr>
    </w:lvl>
    <w:lvl w:ilvl="7" w:tplc="EF229FC2">
      <w:numFmt w:val="bullet"/>
      <w:lvlText w:val="•"/>
      <w:lvlJc w:val="left"/>
      <w:pPr>
        <w:ind w:left="7922" w:hanging="360"/>
      </w:pPr>
      <w:rPr>
        <w:rFonts w:hint="default"/>
        <w:lang w:val="pt-PT" w:eastAsia="en-US" w:bidi="ar-SA"/>
      </w:rPr>
    </w:lvl>
    <w:lvl w:ilvl="8" w:tplc="413293B2">
      <w:numFmt w:val="bullet"/>
      <w:lvlText w:val="•"/>
      <w:lvlJc w:val="left"/>
      <w:pPr>
        <w:ind w:left="8836" w:hanging="360"/>
      </w:pPr>
      <w:rPr>
        <w:rFonts w:hint="default"/>
        <w:lang w:val="pt-PT" w:eastAsia="en-US" w:bidi="ar-SA"/>
      </w:rPr>
    </w:lvl>
  </w:abstractNum>
  <w:abstractNum w:abstractNumId="22" w15:restartNumberingAfterBreak="0">
    <w:nsid w:val="40D97928"/>
    <w:multiLevelType w:val="multilevel"/>
    <w:tmpl w:val="C7F21578"/>
    <w:lvl w:ilvl="0">
      <w:start w:val="1"/>
      <w:numFmt w:val="none"/>
      <w:lvlText w:val="1"/>
      <w:lvlJc w:val="left"/>
      <w:pPr>
        <w:ind w:left="720" w:hanging="360"/>
      </w:pPr>
      <w:rPr>
        <w:rFonts w:hint="default"/>
      </w:rPr>
    </w:lvl>
    <w:lvl w:ilvl="1">
      <w:start w:val="1"/>
      <w:numFmt w:val="none"/>
      <w:lvlText w:val="1.1"/>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15:restartNumberingAfterBreak="0">
    <w:nsid w:val="447B63C4"/>
    <w:multiLevelType w:val="hybridMultilevel"/>
    <w:tmpl w:val="56EC178A"/>
    <w:lvl w:ilvl="0" w:tplc="ACACDE74">
      <w:start w:val="6"/>
      <w:numFmt w:val="decimal"/>
      <w:lvlText w:val="%1"/>
      <w:lvlJc w:val="left"/>
      <w:pPr>
        <w:ind w:left="467" w:hanging="333"/>
      </w:pPr>
      <w:rPr>
        <w:rFonts w:hint="default"/>
        <w:lang w:val="pt-PT" w:eastAsia="en-US" w:bidi="ar-SA"/>
      </w:rPr>
    </w:lvl>
    <w:lvl w:ilvl="1" w:tplc="4B349752">
      <w:numFmt w:val="decimal"/>
      <w:lvlText w:val="%1.%2"/>
      <w:lvlJc w:val="left"/>
      <w:pPr>
        <w:ind w:left="467" w:hanging="333"/>
      </w:pPr>
      <w:rPr>
        <w:rFonts w:hint="default"/>
        <w:b/>
        <w:bCs/>
        <w:spacing w:val="-2"/>
        <w:w w:val="100"/>
        <w:lang w:val="pt-PT" w:eastAsia="en-US" w:bidi="ar-SA"/>
      </w:rPr>
    </w:lvl>
    <w:lvl w:ilvl="2" w:tplc="BE42920C">
      <w:start w:val="1"/>
      <w:numFmt w:val="decimal"/>
      <w:lvlText w:val="%1.%2.%3"/>
      <w:lvlJc w:val="left"/>
      <w:pPr>
        <w:ind w:left="134" w:hanging="499"/>
      </w:pPr>
      <w:rPr>
        <w:rFonts w:ascii="Calibri" w:eastAsia="Calibri" w:hAnsi="Calibri" w:cs="Calibri" w:hint="default"/>
        <w:spacing w:val="-1"/>
        <w:w w:val="100"/>
        <w:sz w:val="22"/>
        <w:szCs w:val="22"/>
        <w:lang w:val="pt-PT" w:eastAsia="en-US" w:bidi="ar-SA"/>
      </w:rPr>
    </w:lvl>
    <w:lvl w:ilvl="3" w:tplc="4AC4CEE0">
      <w:numFmt w:val="bullet"/>
      <w:lvlText w:val="•"/>
      <w:lvlJc w:val="left"/>
      <w:pPr>
        <w:ind w:left="2566" w:hanging="499"/>
      </w:pPr>
      <w:rPr>
        <w:rFonts w:hint="default"/>
        <w:lang w:val="pt-PT" w:eastAsia="en-US" w:bidi="ar-SA"/>
      </w:rPr>
    </w:lvl>
    <w:lvl w:ilvl="4" w:tplc="F9EEBD3E">
      <w:numFmt w:val="bullet"/>
      <w:lvlText w:val="•"/>
      <w:lvlJc w:val="left"/>
      <w:pPr>
        <w:ind w:left="3620" w:hanging="499"/>
      </w:pPr>
      <w:rPr>
        <w:rFonts w:hint="default"/>
        <w:lang w:val="pt-PT" w:eastAsia="en-US" w:bidi="ar-SA"/>
      </w:rPr>
    </w:lvl>
    <w:lvl w:ilvl="5" w:tplc="749260FC">
      <w:numFmt w:val="bullet"/>
      <w:lvlText w:val="•"/>
      <w:lvlJc w:val="left"/>
      <w:pPr>
        <w:ind w:left="4673" w:hanging="499"/>
      </w:pPr>
      <w:rPr>
        <w:rFonts w:hint="default"/>
        <w:lang w:val="pt-PT" w:eastAsia="en-US" w:bidi="ar-SA"/>
      </w:rPr>
    </w:lvl>
    <w:lvl w:ilvl="6" w:tplc="29503C90">
      <w:numFmt w:val="bullet"/>
      <w:lvlText w:val="•"/>
      <w:lvlJc w:val="left"/>
      <w:pPr>
        <w:ind w:left="5727" w:hanging="499"/>
      </w:pPr>
      <w:rPr>
        <w:rFonts w:hint="default"/>
        <w:lang w:val="pt-PT" w:eastAsia="en-US" w:bidi="ar-SA"/>
      </w:rPr>
    </w:lvl>
    <w:lvl w:ilvl="7" w:tplc="AEF2EB5E">
      <w:numFmt w:val="bullet"/>
      <w:lvlText w:val="•"/>
      <w:lvlJc w:val="left"/>
      <w:pPr>
        <w:ind w:left="6780" w:hanging="499"/>
      </w:pPr>
      <w:rPr>
        <w:rFonts w:hint="default"/>
        <w:lang w:val="pt-PT" w:eastAsia="en-US" w:bidi="ar-SA"/>
      </w:rPr>
    </w:lvl>
    <w:lvl w:ilvl="8" w:tplc="3D30CF52">
      <w:numFmt w:val="bullet"/>
      <w:lvlText w:val="•"/>
      <w:lvlJc w:val="left"/>
      <w:pPr>
        <w:ind w:left="7833" w:hanging="499"/>
      </w:pPr>
      <w:rPr>
        <w:rFonts w:hint="default"/>
        <w:lang w:val="pt-PT" w:eastAsia="en-US" w:bidi="ar-SA"/>
      </w:rPr>
    </w:lvl>
  </w:abstractNum>
  <w:abstractNum w:abstractNumId="24" w15:restartNumberingAfterBreak="0">
    <w:nsid w:val="45075F7D"/>
    <w:multiLevelType w:val="hybridMultilevel"/>
    <w:tmpl w:val="0922A1E2"/>
    <w:lvl w:ilvl="0" w:tplc="CEF2B48C">
      <w:numFmt w:val="bullet"/>
      <w:lvlText w:val=""/>
      <w:lvlJc w:val="left"/>
      <w:pPr>
        <w:ind w:left="1654" w:hanging="1072"/>
      </w:pPr>
      <w:rPr>
        <w:rFonts w:ascii="Symbol" w:eastAsia="Symbol" w:hAnsi="Symbol" w:cs="Symbol" w:hint="default"/>
        <w:b w:val="0"/>
        <w:bCs w:val="0"/>
        <w:i w:val="0"/>
        <w:iCs w:val="0"/>
        <w:spacing w:val="0"/>
        <w:w w:val="100"/>
        <w:sz w:val="24"/>
        <w:szCs w:val="24"/>
        <w:lang w:val="pt-PT" w:eastAsia="en-US" w:bidi="ar-SA"/>
      </w:rPr>
    </w:lvl>
    <w:lvl w:ilvl="1" w:tplc="03123B56">
      <w:numFmt w:val="bullet"/>
      <w:lvlText w:val="•"/>
      <w:lvlJc w:val="left"/>
      <w:pPr>
        <w:ind w:left="2560" w:hanging="1072"/>
      </w:pPr>
      <w:rPr>
        <w:rFonts w:hint="default"/>
        <w:lang w:val="pt-PT" w:eastAsia="en-US" w:bidi="ar-SA"/>
      </w:rPr>
    </w:lvl>
    <w:lvl w:ilvl="2" w:tplc="AC2A484C">
      <w:numFmt w:val="bullet"/>
      <w:lvlText w:val="•"/>
      <w:lvlJc w:val="left"/>
      <w:pPr>
        <w:ind w:left="3461" w:hanging="1072"/>
      </w:pPr>
      <w:rPr>
        <w:rFonts w:hint="default"/>
        <w:lang w:val="pt-PT" w:eastAsia="en-US" w:bidi="ar-SA"/>
      </w:rPr>
    </w:lvl>
    <w:lvl w:ilvl="3" w:tplc="E10AF6F4">
      <w:numFmt w:val="bullet"/>
      <w:lvlText w:val="•"/>
      <w:lvlJc w:val="left"/>
      <w:pPr>
        <w:ind w:left="4361" w:hanging="1072"/>
      </w:pPr>
      <w:rPr>
        <w:rFonts w:hint="default"/>
        <w:lang w:val="pt-PT" w:eastAsia="en-US" w:bidi="ar-SA"/>
      </w:rPr>
    </w:lvl>
    <w:lvl w:ilvl="4" w:tplc="ACB2C342">
      <w:numFmt w:val="bullet"/>
      <w:lvlText w:val="•"/>
      <w:lvlJc w:val="left"/>
      <w:pPr>
        <w:ind w:left="5262" w:hanging="1072"/>
      </w:pPr>
      <w:rPr>
        <w:rFonts w:hint="default"/>
        <w:lang w:val="pt-PT" w:eastAsia="en-US" w:bidi="ar-SA"/>
      </w:rPr>
    </w:lvl>
    <w:lvl w:ilvl="5" w:tplc="6A70C636">
      <w:numFmt w:val="bullet"/>
      <w:lvlText w:val="•"/>
      <w:lvlJc w:val="left"/>
      <w:pPr>
        <w:ind w:left="6163" w:hanging="1072"/>
      </w:pPr>
      <w:rPr>
        <w:rFonts w:hint="default"/>
        <w:lang w:val="pt-PT" w:eastAsia="en-US" w:bidi="ar-SA"/>
      </w:rPr>
    </w:lvl>
    <w:lvl w:ilvl="6" w:tplc="B3C4E68E">
      <w:numFmt w:val="bullet"/>
      <w:lvlText w:val="•"/>
      <w:lvlJc w:val="left"/>
      <w:pPr>
        <w:ind w:left="7063" w:hanging="1072"/>
      </w:pPr>
      <w:rPr>
        <w:rFonts w:hint="default"/>
        <w:lang w:val="pt-PT" w:eastAsia="en-US" w:bidi="ar-SA"/>
      </w:rPr>
    </w:lvl>
    <w:lvl w:ilvl="7" w:tplc="65B66514">
      <w:numFmt w:val="bullet"/>
      <w:lvlText w:val="•"/>
      <w:lvlJc w:val="left"/>
      <w:pPr>
        <w:ind w:left="7964" w:hanging="1072"/>
      </w:pPr>
      <w:rPr>
        <w:rFonts w:hint="default"/>
        <w:lang w:val="pt-PT" w:eastAsia="en-US" w:bidi="ar-SA"/>
      </w:rPr>
    </w:lvl>
    <w:lvl w:ilvl="8" w:tplc="4CFE2A50">
      <w:numFmt w:val="bullet"/>
      <w:lvlText w:val="•"/>
      <w:lvlJc w:val="left"/>
      <w:pPr>
        <w:ind w:left="8864" w:hanging="1072"/>
      </w:pPr>
      <w:rPr>
        <w:rFonts w:hint="default"/>
        <w:lang w:val="pt-PT" w:eastAsia="en-US" w:bidi="ar-SA"/>
      </w:rPr>
    </w:lvl>
  </w:abstractNum>
  <w:abstractNum w:abstractNumId="25" w15:restartNumberingAfterBreak="0">
    <w:nsid w:val="487503B8"/>
    <w:multiLevelType w:val="hybridMultilevel"/>
    <w:tmpl w:val="9C4C7774"/>
    <w:lvl w:ilvl="0" w:tplc="320EB7EC">
      <w:numFmt w:val="bullet"/>
      <w:lvlText w:val="•"/>
      <w:lvlJc w:val="left"/>
      <w:pPr>
        <w:ind w:left="1524" w:hanging="360"/>
      </w:pPr>
      <w:rPr>
        <w:rFonts w:ascii="Arial MT" w:eastAsia="Arial MT" w:hAnsi="Arial MT" w:cs="Arial MT" w:hint="default"/>
        <w:b w:val="0"/>
        <w:bCs w:val="0"/>
        <w:i w:val="0"/>
        <w:iCs w:val="0"/>
        <w:spacing w:val="0"/>
        <w:w w:val="101"/>
        <w:sz w:val="20"/>
        <w:szCs w:val="20"/>
        <w:lang w:val="pt-PT" w:eastAsia="en-US" w:bidi="ar-SA"/>
      </w:rPr>
    </w:lvl>
    <w:lvl w:ilvl="1" w:tplc="53AEAF5A">
      <w:numFmt w:val="bullet"/>
      <w:lvlText w:val="•"/>
      <w:lvlJc w:val="left"/>
      <w:pPr>
        <w:ind w:left="2434" w:hanging="360"/>
      </w:pPr>
      <w:rPr>
        <w:rFonts w:hint="default"/>
        <w:lang w:val="pt-PT" w:eastAsia="en-US" w:bidi="ar-SA"/>
      </w:rPr>
    </w:lvl>
    <w:lvl w:ilvl="2" w:tplc="86ECA8C0">
      <w:numFmt w:val="bullet"/>
      <w:lvlText w:val="•"/>
      <w:lvlJc w:val="left"/>
      <w:pPr>
        <w:ind w:left="3349" w:hanging="360"/>
      </w:pPr>
      <w:rPr>
        <w:rFonts w:hint="default"/>
        <w:lang w:val="pt-PT" w:eastAsia="en-US" w:bidi="ar-SA"/>
      </w:rPr>
    </w:lvl>
    <w:lvl w:ilvl="3" w:tplc="65B8BD10">
      <w:numFmt w:val="bullet"/>
      <w:lvlText w:val="•"/>
      <w:lvlJc w:val="left"/>
      <w:pPr>
        <w:ind w:left="4263" w:hanging="360"/>
      </w:pPr>
      <w:rPr>
        <w:rFonts w:hint="default"/>
        <w:lang w:val="pt-PT" w:eastAsia="en-US" w:bidi="ar-SA"/>
      </w:rPr>
    </w:lvl>
    <w:lvl w:ilvl="4" w:tplc="9FCAA1A8">
      <w:numFmt w:val="bullet"/>
      <w:lvlText w:val="•"/>
      <w:lvlJc w:val="left"/>
      <w:pPr>
        <w:ind w:left="5178" w:hanging="360"/>
      </w:pPr>
      <w:rPr>
        <w:rFonts w:hint="default"/>
        <w:lang w:val="pt-PT" w:eastAsia="en-US" w:bidi="ar-SA"/>
      </w:rPr>
    </w:lvl>
    <w:lvl w:ilvl="5" w:tplc="2B4436C2">
      <w:numFmt w:val="bullet"/>
      <w:lvlText w:val="•"/>
      <w:lvlJc w:val="left"/>
      <w:pPr>
        <w:ind w:left="6093" w:hanging="360"/>
      </w:pPr>
      <w:rPr>
        <w:rFonts w:hint="default"/>
        <w:lang w:val="pt-PT" w:eastAsia="en-US" w:bidi="ar-SA"/>
      </w:rPr>
    </w:lvl>
    <w:lvl w:ilvl="6" w:tplc="1F52E938">
      <w:numFmt w:val="bullet"/>
      <w:lvlText w:val="•"/>
      <w:lvlJc w:val="left"/>
      <w:pPr>
        <w:ind w:left="7007" w:hanging="360"/>
      </w:pPr>
      <w:rPr>
        <w:rFonts w:hint="default"/>
        <w:lang w:val="pt-PT" w:eastAsia="en-US" w:bidi="ar-SA"/>
      </w:rPr>
    </w:lvl>
    <w:lvl w:ilvl="7" w:tplc="C3841AC6">
      <w:numFmt w:val="bullet"/>
      <w:lvlText w:val="•"/>
      <w:lvlJc w:val="left"/>
      <w:pPr>
        <w:ind w:left="7922" w:hanging="360"/>
      </w:pPr>
      <w:rPr>
        <w:rFonts w:hint="default"/>
        <w:lang w:val="pt-PT" w:eastAsia="en-US" w:bidi="ar-SA"/>
      </w:rPr>
    </w:lvl>
    <w:lvl w:ilvl="8" w:tplc="8B34D392">
      <w:numFmt w:val="bullet"/>
      <w:lvlText w:val="•"/>
      <w:lvlJc w:val="left"/>
      <w:pPr>
        <w:ind w:left="8836" w:hanging="360"/>
      </w:pPr>
      <w:rPr>
        <w:rFonts w:hint="default"/>
        <w:lang w:val="pt-PT" w:eastAsia="en-US" w:bidi="ar-SA"/>
      </w:rPr>
    </w:lvl>
  </w:abstractNum>
  <w:abstractNum w:abstractNumId="26" w15:restartNumberingAfterBreak="0">
    <w:nsid w:val="48E41D42"/>
    <w:multiLevelType w:val="hybridMultilevel"/>
    <w:tmpl w:val="2876A3F0"/>
    <w:lvl w:ilvl="0" w:tplc="C38EBD88">
      <w:numFmt w:val="bullet"/>
      <w:lvlText w:val="•"/>
      <w:lvlJc w:val="left"/>
      <w:pPr>
        <w:ind w:left="886" w:hanging="360"/>
      </w:pPr>
      <w:rPr>
        <w:rFonts w:ascii="Arial MT" w:eastAsia="Arial MT" w:hAnsi="Arial MT" w:cs="Arial MT" w:hint="default"/>
        <w:b w:val="0"/>
        <w:bCs w:val="0"/>
        <w:i w:val="0"/>
        <w:iCs w:val="0"/>
        <w:spacing w:val="0"/>
        <w:w w:val="101"/>
        <w:sz w:val="20"/>
        <w:szCs w:val="20"/>
        <w:lang w:val="pt-PT" w:eastAsia="en-US" w:bidi="ar-SA"/>
      </w:rPr>
    </w:lvl>
    <w:lvl w:ilvl="1" w:tplc="945026C4">
      <w:numFmt w:val="bullet"/>
      <w:lvlText w:val="•"/>
      <w:lvlJc w:val="left"/>
      <w:pPr>
        <w:ind w:left="1448" w:hanging="360"/>
      </w:pPr>
      <w:rPr>
        <w:rFonts w:hint="default"/>
        <w:lang w:val="pt-PT" w:eastAsia="en-US" w:bidi="ar-SA"/>
      </w:rPr>
    </w:lvl>
    <w:lvl w:ilvl="2" w:tplc="6FFA6696">
      <w:numFmt w:val="bullet"/>
      <w:lvlText w:val="•"/>
      <w:lvlJc w:val="left"/>
      <w:pPr>
        <w:ind w:left="2016" w:hanging="360"/>
      </w:pPr>
      <w:rPr>
        <w:rFonts w:hint="default"/>
        <w:lang w:val="pt-PT" w:eastAsia="en-US" w:bidi="ar-SA"/>
      </w:rPr>
    </w:lvl>
    <w:lvl w:ilvl="3" w:tplc="00E0CCA4">
      <w:numFmt w:val="bullet"/>
      <w:lvlText w:val="•"/>
      <w:lvlJc w:val="left"/>
      <w:pPr>
        <w:ind w:left="2584" w:hanging="360"/>
      </w:pPr>
      <w:rPr>
        <w:rFonts w:hint="default"/>
        <w:lang w:val="pt-PT" w:eastAsia="en-US" w:bidi="ar-SA"/>
      </w:rPr>
    </w:lvl>
    <w:lvl w:ilvl="4" w:tplc="347E454A">
      <w:numFmt w:val="bullet"/>
      <w:lvlText w:val="•"/>
      <w:lvlJc w:val="left"/>
      <w:pPr>
        <w:ind w:left="3152" w:hanging="360"/>
      </w:pPr>
      <w:rPr>
        <w:rFonts w:hint="default"/>
        <w:lang w:val="pt-PT" w:eastAsia="en-US" w:bidi="ar-SA"/>
      </w:rPr>
    </w:lvl>
    <w:lvl w:ilvl="5" w:tplc="9A9E0AE2">
      <w:numFmt w:val="bullet"/>
      <w:lvlText w:val="•"/>
      <w:lvlJc w:val="left"/>
      <w:pPr>
        <w:ind w:left="3721" w:hanging="360"/>
      </w:pPr>
      <w:rPr>
        <w:rFonts w:hint="default"/>
        <w:lang w:val="pt-PT" w:eastAsia="en-US" w:bidi="ar-SA"/>
      </w:rPr>
    </w:lvl>
    <w:lvl w:ilvl="6" w:tplc="ECD89FCA">
      <w:numFmt w:val="bullet"/>
      <w:lvlText w:val="•"/>
      <w:lvlJc w:val="left"/>
      <w:pPr>
        <w:ind w:left="4289" w:hanging="360"/>
      </w:pPr>
      <w:rPr>
        <w:rFonts w:hint="default"/>
        <w:lang w:val="pt-PT" w:eastAsia="en-US" w:bidi="ar-SA"/>
      </w:rPr>
    </w:lvl>
    <w:lvl w:ilvl="7" w:tplc="75AE0FAE">
      <w:numFmt w:val="bullet"/>
      <w:lvlText w:val="•"/>
      <w:lvlJc w:val="left"/>
      <w:pPr>
        <w:ind w:left="4857" w:hanging="360"/>
      </w:pPr>
      <w:rPr>
        <w:rFonts w:hint="default"/>
        <w:lang w:val="pt-PT" w:eastAsia="en-US" w:bidi="ar-SA"/>
      </w:rPr>
    </w:lvl>
    <w:lvl w:ilvl="8" w:tplc="01020C54">
      <w:numFmt w:val="bullet"/>
      <w:lvlText w:val="•"/>
      <w:lvlJc w:val="left"/>
      <w:pPr>
        <w:ind w:left="5425" w:hanging="360"/>
      </w:pPr>
      <w:rPr>
        <w:rFonts w:hint="default"/>
        <w:lang w:val="pt-PT" w:eastAsia="en-US" w:bidi="ar-SA"/>
      </w:rPr>
    </w:lvl>
  </w:abstractNum>
  <w:abstractNum w:abstractNumId="27" w15:restartNumberingAfterBreak="0">
    <w:nsid w:val="4BA70C0F"/>
    <w:multiLevelType w:val="hybridMultilevel"/>
    <w:tmpl w:val="B4FCB026"/>
    <w:lvl w:ilvl="0" w:tplc="294E19C6">
      <w:start w:val="1"/>
      <w:numFmt w:val="lowerLetter"/>
      <w:lvlText w:val="%1."/>
      <w:lvlJc w:val="left"/>
      <w:pPr>
        <w:ind w:left="1025" w:hanging="222"/>
      </w:pPr>
      <w:rPr>
        <w:rFonts w:ascii="Arial" w:eastAsia="Arial" w:hAnsi="Arial" w:cs="Arial" w:hint="default"/>
        <w:b/>
        <w:bCs/>
        <w:i w:val="0"/>
        <w:iCs w:val="0"/>
        <w:spacing w:val="-2"/>
        <w:w w:val="100"/>
        <w:sz w:val="20"/>
        <w:szCs w:val="20"/>
        <w:lang w:val="pt-PT" w:eastAsia="en-US" w:bidi="ar-SA"/>
      </w:rPr>
    </w:lvl>
    <w:lvl w:ilvl="1" w:tplc="49EA014C">
      <w:numFmt w:val="bullet"/>
      <w:lvlText w:val=""/>
      <w:lvlJc w:val="left"/>
      <w:pPr>
        <w:ind w:left="1654" w:hanging="1094"/>
      </w:pPr>
      <w:rPr>
        <w:rFonts w:ascii="Symbol" w:eastAsia="Symbol" w:hAnsi="Symbol" w:cs="Symbol" w:hint="default"/>
        <w:b w:val="0"/>
        <w:bCs w:val="0"/>
        <w:i w:val="0"/>
        <w:iCs w:val="0"/>
        <w:spacing w:val="0"/>
        <w:w w:val="100"/>
        <w:sz w:val="24"/>
        <w:szCs w:val="24"/>
        <w:lang w:val="pt-PT" w:eastAsia="en-US" w:bidi="ar-SA"/>
      </w:rPr>
    </w:lvl>
    <w:lvl w:ilvl="2" w:tplc="19C61D3C">
      <w:numFmt w:val="bullet"/>
      <w:lvlText w:val="•"/>
      <w:lvlJc w:val="left"/>
      <w:pPr>
        <w:ind w:left="2660" w:hanging="1094"/>
      </w:pPr>
      <w:rPr>
        <w:rFonts w:hint="default"/>
        <w:lang w:val="pt-PT" w:eastAsia="en-US" w:bidi="ar-SA"/>
      </w:rPr>
    </w:lvl>
    <w:lvl w:ilvl="3" w:tplc="D8A0EE90">
      <w:numFmt w:val="bullet"/>
      <w:lvlText w:val="•"/>
      <w:lvlJc w:val="left"/>
      <w:pPr>
        <w:ind w:left="3661" w:hanging="1094"/>
      </w:pPr>
      <w:rPr>
        <w:rFonts w:hint="default"/>
        <w:lang w:val="pt-PT" w:eastAsia="en-US" w:bidi="ar-SA"/>
      </w:rPr>
    </w:lvl>
    <w:lvl w:ilvl="4" w:tplc="ACA23A94">
      <w:numFmt w:val="bullet"/>
      <w:lvlText w:val="•"/>
      <w:lvlJc w:val="left"/>
      <w:pPr>
        <w:ind w:left="4662" w:hanging="1094"/>
      </w:pPr>
      <w:rPr>
        <w:rFonts w:hint="default"/>
        <w:lang w:val="pt-PT" w:eastAsia="en-US" w:bidi="ar-SA"/>
      </w:rPr>
    </w:lvl>
    <w:lvl w:ilvl="5" w:tplc="CE10D332">
      <w:numFmt w:val="bullet"/>
      <w:lvlText w:val="•"/>
      <w:lvlJc w:val="left"/>
      <w:pPr>
        <w:ind w:left="5662" w:hanging="1094"/>
      </w:pPr>
      <w:rPr>
        <w:rFonts w:hint="default"/>
        <w:lang w:val="pt-PT" w:eastAsia="en-US" w:bidi="ar-SA"/>
      </w:rPr>
    </w:lvl>
    <w:lvl w:ilvl="6" w:tplc="BE182510">
      <w:numFmt w:val="bullet"/>
      <w:lvlText w:val="•"/>
      <w:lvlJc w:val="left"/>
      <w:pPr>
        <w:ind w:left="6663" w:hanging="1094"/>
      </w:pPr>
      <w:rPr>
        <w:rFonts w:hint="default"/>
        <w:lang w:val="pt-PT" w:eastAsia="en-US" w:bidi="ar-SA"/>
      </w:rPr>
    </w:lvl>
    <w:lvl w:ilvl="7" w:tplc="2726522E">
      <w:numFmt w:val="bullet"/>
      <w:lvlText w:val="•"/>
      <w:lvlJc w:val="left"/>
      <w:pPr>
        <w:ind w:left="7664" w:hanging="1094"/>
      </w:pPr>
      <w:rPr>
        <w:rFonts w:hint="default"/>
        <w:lang w:val="pt-PT" w:eastAsia="en-US" w:bidi="ar-SA"/>
      </w:rPr>
    </w:lvl>
    <w:lvl w:ilvl="8" w:tplc="0534E8DC">
      <w:numFmt w:val="bullet"/>
      <w:lvlText w:val="•"/>
      <w:lvlJc w:val="left"/>
      <w:pPr>
        <w:ind w:left="8664" w:hanging="1094"/>
      </w:pPr>
      <w:rPr>
        <w:rFonts w:hint="default"/>
        <w:lang w:val="pt-PT" w:eastAsia="en-US" w:bidi="ar-SA"/>
      </w:rPr>
    </w:lvl>
  </w:abstractNum>
  <w:abstractNum w:abstractNumId="28" w15:restartNumberingAfterBreak="0">
    <w:nsid w:val="4F8F5611"/>
    <w:multiLevelType w:val="hybridMultilevel"/>
    <w:tmpl w:val="25D6FB3A"/>
    <w:lvl w:ilvl="0" w:tplc="6E9230F8">
      <w:numFmt w:val="bullet"/>
      <w:lvlText w:val=""/>
      <w:lvlJc w:val="left"/>
      <w:pPr>
        <w:ind w:left="1654" w:hanging="1072"/>
      </w:pPr>
      <w:rPr>
        <w:rFonts w:ascii="Wingdings" w:eastAsia="Wingdings" w:hAnsi="Wingdings" w:cs="Wingdings" w:hint="default"/>
        <w:b w:val="0"/>
        <w:bCs w:val="0"/>
        <w:i w:val="0"/>
        <w:iCs w:val="0"/>
        <w:spacing w:val="0"/>
        <w:w w:val="100"/>
        <w:sz w:val="24"/>
        <w:szCs w:val="24"/>
        <w:lang w:val="pt-PT" w:eastAsia="en-US" w:bidi="ar-SA"/>
      </w:rPr>
    </w:lvl>
    <w:lvl w:ilvl="1" w:tplc="16C86EC4">
      <w:numFmt w:val="bullet"/>
      <w:lvlText w:val="•"/>
      <w:lvlJc w:val="left"/>
      <w:pPr>
        <w:ind w:left="2560" w:hanging="1072"/>
      </w:pPr>
      <w:rPr>
        <w:rFonts w:hint="default"/>
        <w:lang w:val="pt-PT" w:eastAsia="en-US" w:bidi="ar-SA"/>
      </w:rPr>
    </w:lvl>
    <w:lvl w:ilvl="2" w:tplc="BC082E64">
      <w:numFmt w:val="bullet"/>
      <w:lvlText w:val="•"/>
      <w:lvlJc w:val="left"/>
      <w:pPr>
        <w:ind w:left="3461" w:hanging="1072"/>
      </w:pPr>
      <w:rPr>
        <w:rFonts w:hint="default"/>
        <w:lang w:val="pt-PT" w:eastAsia="en-US" w:bidi="ar-SA"/>
      </w:rPr>
    </w:lvl>
    <w:lvl w:ilvl="3" w:tplc="0CD49104">
      <w:numFmt w:val="bullet"/>
      <w:lvlText w:val="•"/>
      <w:lvlJc w:val="left"/>
      <w:pPr>
        <w:ind w:left="4361" w:hanging="1072"/>
      </w:pPr>
      <w:rPr>
        <w:rFonts w:hint="default"/>
        <w:lang w:val="pt-PT" w:eastAsia="en-US" w:bidi="ar-SA"/>
      </w:rPr>
    </w:lvl>
    <w:lvl w:ilvl="4" w:tplc="DE38B876">
      <w:numFmt w:val="bullet"/>
      <w:lvlText w:val="•"/>
      <w:lvlJc w:val="left"/>
      <w:pPr>
        <w:ind w:left="5262" w:hanging="1072"/>
      </w:pPr>
      <w:rPr>
        <w:rFonts w:hint="default"/>
        <w:lang w:val="pt-PT" w:eastAsia="en-US" w:bidi="ar-SA"/>
      </w:rPr>
    </w:lvl>
    <w:lvl w:ilvl="5" w:tplc="261C706A">
      <w:numFmt w:val="bullet"/>
      <w:lvlText w:val="•"/>
      <w:lvlJc w:val="left"/>
      <w:pPr>
        <w:ind w:left="6163" w:hanging="1072"/>
      </w:pPr>
      <w:rPr>
        <w:rFonts w:hint="default"/>
        <w:lang w:val="pt-PT" w:eastAsia="en-US" w:bidi="ar-SA"/>
      </w:rPr>
    </w:lvl>
    <w:lvl w:ilvl="6" w:tplc="F7668CDC">
      <w:numFmt w:val="bullet"/>
      <w:lvlText w:val="•"/>
      <w:lvlJc w:val="left"/>
      <w:pPr>
        <w:ind w:left="7063" w:hanging="1072"/>
      </w:pPr>
      <w:rPr>
        <w:rFonts w:hint="default"/>
        <w:lang w:val="pt-PT" w:eastAsia="en-US" w:bidi="ar-SA"/>
      </w:rPr>
    </w:lvl>
    <w:lvl w:ilvl="7" w:tplc="6B2C0694">
      <w:numFmt w:val="bullet"/>
      <w:lvlText w:val="•"/>
      <w:lvlJc w:val="left"/>
      <w:pPr>
        <w:ind w:left="7964" w:hanging="1072"/>
      </w:pPr>
      <w:rPr>
        <w:rFonts w:hint="default"/>
        <w:lang w:val="pt-PT" w:eastAsia="en-US" w:bidi="ar-SA"/>
      </w:rPr>
    </w:lvl>
    <w:lvl w:ilvl="8" w:tplc="D2E8B754">
      <w:numFmt w:val="bullet"/>
      <w:lvlText w:val="•"/>
      <w:lvlJc w:val="left"/>
      <w:pPr>
        <w:ind w:left="8864" w:hanging="1072"/>
      </w:pPr>
      <w:rPr>
        <w:rFonts w:hint="default"/>
        <w:lang w:val="pt-PT" w:eastAsia="en-US" w:bidi="ar-SA"/>
      </w:rPr>
    </w:lvl>
  </w:abstractNum>
  <w:abstractNum w:abstractNumId="29" w15:restartNumberingAfterBreak="0">
    <w:nsid w:val="53483A31"/>
    <w:multiLevelType w:val="hybridMultilevel"/>
    <w:tmpl w:val="78B649D4"/>
    <w:lvl w:ilvl="0" w:tplc="9C12DDD4">
      <w:start w:val="8"/>
      <w:numFmt w:val="decimal"/>
      <w:lvlText w:val="%1"/>
      <w:lvlJc w:val="left"/>
      <w:pPr>
        <w:ind w:left="494" w:hanging="360"/>
      </w:pPr>
      <w:rPr>
        <w:rFonts w:hint="default"/>
        <w:lang w:val="pt-PT" w:eastAsia="en-US" w:bidi="ar-SA"/>
      </w:rPr>
    </w:lvl>
    <w:lvl w:ilvl="1" w:tplc="C8D88982">
      <w:numFmt w:val="decimal"/>
      <w:lvlText w:val="%1.%2"/>
      <w:lvlJc w:val="left"/>
      <w:pPr>
        <w:ind w:left="494" w:hanging="360"/>
      </w:pPr>
      <w:rPr>
        <w:rFonts w:hint="default"/>
        <w:b/>
        <w:bCs/>
        <w:spacing w:val="-2"/>
        <w:w w:val="100"/>
        <w:lang w:val="pt-PT" w:eastAsia="en-US" w:bidi="ar-SA"/>
      </w:rPr>
    </w:lvl>
    <w:lvl w:ilvl="2" w:tplc="C8A8640A">
      <w:numFmt w:val="bullet"/>
      <w:lvlText w:val="•"/>
      <w:lvlJc w:val="left"/>
      <w:pPr>
        <w:ind w:left="2388" w:hanging="360"/>
      </w:pPr>
      <w:rPr>
        <w:rFonts w:hint="default"/>
        <w:lang w:val="pt-PT" w:eastAsia="en-US" w:bidi="ar-SA"/>
      </w:rPr>
    </w:lvl>
    <w:lvl w:ilvl="3" w:tplc="3F609540">
      <w:numFmt w:val="bullet"/>
      <w:lvlText w:val="•"/>
      <w:lvlJc w:val="left"/>
      <w:pPr>
        <w:ind w:left="3332" w:hanging="360"/>
      </w:pPr>
      <w:rPr>
        <w:rFonts w:hint="default"/>
        <w:lang w:val="pt-PT" w:eastAsia="en-US" w:bidi="ar-SA"/>
      </w:rPr>
    </w:lvl>
    <w:lvl w:ilvl="4" w:tplc="26C6C31C">
      <w:numFmt w:val="bullet"/>
      <w:lvlText w:val="•"/>
      <w:lvlJc w:val="left"/>
      <w:pPr>
        <w:ind w:left="4276" w:hanging="360"/>
      </w:pPr>
      <w:rPr>
        <w:rFonts w:hint="default"/>
        <w:lang w:val="pt-PT" w:eastAsia="en-US" w:bidi="ar-SA"/>
      </w:rPr>
    </w:lvl>
    <w:lvl w:ilvl="5" w:tplc="99107ABE">
      <w:numFmt w:val="bullet"/>
      <w:lvlText w:val="•"/>
      <w:lvlJc w:val="left"/>
      <w:pPr>
        <w:ind w:left="5220" w:hanging="360"/>
      </w:pPr>
      <w:rPr>
        <w:rFonts w:hint="default"/>
        <w:lang w:val="pt-PT" w:eastAsia="en-US" w:bidi="ar-SA"/>
      </w:rPr>
    </w:lvl>
    <w:lvl w:ilvl="6" w:tplc="4AFE3F0A">
      <w:numFmt w:val="bullet"/>
      <w:lvlText w:val="•"/>
      <w:lvlJc w:val="left"/>
      <w:pPr>
        <w:ind w:left="6164" w:hanging="360"/>
      </w:pPr>
      <w:rPr>
        <w:rFonts w:hint="default"/>
        <w:lang w:val="pt-PT" w:eastAsia="en-US" w:bidi="ar-SA"/>
      </w:rPr>
    </w:lvl>
    <w:lvl w:ilvl="7" w:tplc="BAA8673A">
      <w:numFmt w:val="bullet"/>
      <w:lvlText w:val="•"/>
      <w:lvlJc w:val="left"/>
      <w:pPr>
        <w:ind w:left="7108" w:hanging="360"/>
      </w:pPr>
      <w:rPr>
        <w:rFonts w:hint="default"/>
        <w:lang w:val="pt-PT" w:eastAsia="en-US" w:bidi="ar-SA"/>
      </w:rPr>
    </w:lvl>
    <w:lvl w:ilvl="8" w:tplc="AA5CF6B6">
      <w:numFmt w:val="bullet"/>
      <w:lvlText w:val="•"/>
      <w:lvlJc w:val="left"/>
      <w:pPr>
        <w:ind w:left="8052" w:hanging="360"/>
      </w:pPr>
      <w:rPr>
        <w:rFonts w:hint="default"/>
        <w:lang w:val="pt-PT" w:eastAsia="en-US" w:bidi="ar-SA"/>
      </w:rPr>
    </w:lvl>
  </w:abstractNum>
  <w:abstractNum w:abstractNumId="30" w15:restartNumberingAfterBreak="0">
    <w:nsid w:val="568749CA"/>
    <w:multiLevelType w:val="hybridMultilevel"/>
    <w:tmpl w:val="2F6E03E4"/>
    <w:lvl w:ilvl="0" w:tplc="B6464510">
      <w:start w:val="1"/>
      <w:numFmt w:val="lowerLetter"/>
      <w:lvlText w:val="%1)"/>
      <w:lvlJc w:val="left"/>
      <w:pPr>
        <w:ind w:left="1035" w:hanging="232"/>
      </w:pPr>
      <w:rPr>
        <w:rFonts w:ascii="Arial" w:eastAsia="Arial" w:hAnsi="Arial" w:cs="Arial" w:hint="default"/>
        <w:b/>
        <w:bCs/>
        <w:i w:val="0"/>
        <w:iCs w:val="0"/>
        <w:spacing w:val="0"/>
        <w:w w:val="100"/>
        <w:sz w:val="20"/>
        <w:szCs w:val="20"/>
        <w:lang w:val="pt-PT" w:eastAsia="en-US" w:bidi="ar-SA"/>
      </w:rPr>
    </w:lvl>
    <w:lvl w:ilvl="1" w:tplc="F580DC96">
      <w:numFmt w:val="bullet"/>
      <w:lvlText w:val=""/>
      <w:lvlJc w:val="left"/>
      <w:pPr>
        <w:ind w:left="1654" w:hanging="1094"/>
      </w:pPr>
      <w:rPr>
        <w:rFonts w:ascii="Symbol" w:eastAsia="Symbol" w:hAnsi="Symbol" w:cs="Symbol" w:hint="default"/>
        <w:b w:val="0"/>
        <w:bCs w:val="0"/>
        <w:i w:val="0"/>
        <w:iCs w:val="0"/>
        <w:spacing w:val="0"/>
        <w:w w:val="100"/>
        <w:sz w:val="24"/>
        <w:szCs w:val="24"/>
        <w:lang w:val="pt-PT" w:eastAsia="en-US" w:bidi="ar-SA"/>
      </w:rPr>
    </w:lvl>
    <w:lvl w:ilvl="2" w:tplc="0CE29AA2">
      <w:numFmt w:val="bullet"/>
      <w:lvlText w:val="•"/>
      <w:lvlJc w:val="left"/>
      <w:pPr>
        <w:ind w:left="2660" w:hanging="1094"/>
      </w:pPr>
      <w:rPr>
        <w:rFonts w:hint="default"/>
        <w:lang w:val="pt-PT" w:eastAsia="en-US" w:bidi="ar-SA"/>
      </w:rPr>
    </w:lvl>
    <w:lvl w:ilvl="3" w:tplc="DC7E6528">
      <w:numFmt w:val="bullet"/>
      <w:lvlText w:val="•"/>
      <w:lvlJc w:val="left"/>
      <w:pPr>
        <w:ind w:left="3661" w:hanging="1094"/>
      </w:pPr>
      <w:rPr>
        <w:rFonts w:hint="default"/>
        <w:lang w:val="pt-PT" w:eastAsia="en-US" w:bidi="ar-SA"/>
      </w:rPr>
    </w:lvl>
    <w:lvl w:ilvl="4" w:tplc="284EA97A">
      <w:numFmt w:val="bullet"/>
      <w:lvlText w:val="•"/>
      <w:lvlJc w:val="left"/>
      <w:pPr>
        <w:ind w:left="4662" w:hanging="1094"/>
      </w:pPr>
      <w:rPr>
        <w:rFonts w:hint="default"/>
        <w:lang w:val="pt-PT" w:eastAsia="en-US" w:bidi="ar-SA"/>
      </w:rPr>
    </w:lvl>
    <w:lvl w:ilvl="5" w:tplc="27C05532">
      <w:numFmt w:val="bullet"/>
      <w:lvlText w:val="•"/>
      <w:lvlJc w:val="left"/>
      <w:pPr>
        <w:ind w:left="5662" w:hanging="1094"/>
      </w:pPr>
      <w:rPr>
        <w:rFonts w:hint="default"/>
        <w:lang w:val="pt-PT" w:eastAsia="en-US" w:bidi="ar-SA"/>
      </w:rPr>
    </w:lvl>
    <w:lvl w:ilvl="6" w:tplc="E324A288">
      <w:numFmt w:val="bullet"/>
      <w:lvlText w:val="•"/>
      <w:lvlJc w:val="left"/>
      <w:pPr>
        <w:ind w:left="6663" w:hanging="1094"/>
      </w:pPr>
      <w:rPr>
        <w:rFonts w:hint="default"/>
        <w:lang w:val="pt-PT" w:eastAsia="en-US" w:bidi="ar-SA"/>
      </w:rPr>
    </w:lvl>
    <w:lvl w:ilvl="7" w:tplc="DC7639CA">
      <w:numFmt w:val="bullet"/>
      <w:lvlText w:val="•"/>
      <w:lvlJc w:val="left"/>
      <w:pPr>
        <w:ind w:left="7664" w:hanging="1094"/>
      </w:pPr>
      <w:rPr>
        <w:rFonts w:hint="default"/>
        <w:lang w:val="pt-PT" w:eastAsia="en-US" w:bidi="ar-SA"/>
      </w:rPr>
    </w:lvl>
    <w:lvl w:ilvl="8" w:tplc="73EA37B8">
      <w:numFmt w:val="bullet"/>
      <w:lvlText w:val="•"/>
      <w:lvlJc w:val="left"/>
      <w:pPr>
        <w:ind w:left="8664" w:hanging="1094"/>
      </w:pPr>
      <w:rPr>
        <w:rFonts w:hint="default"/>
        <w:lang w:val="pt-PT" w:eastAsia="en-US" w:bidi="ar-SA"/>
      </w:rPr>
    </w:lvl>
  </w:abstractNum>
  <w:abstractNum w:abstractNumId="31" w15:restartNumberingAfterBreak="0">
    <w:nsid w:val="582B3A6F"/>
    <w:multiLevelType w:val="hybridMultilevel"/>
    <w:tmpl w:val="372057F4"/>
    <w:lvl w:ilvl="0" w:tplc="14DCAEC2">
      <w:start w:val="4"/>
      <w:numFmt w:val="decimal"/>
      <w:lvlText w:val="%1"/>
      <w:lvlJc w:val="left"/>
      <w:pPr>
        <w:ind w:left="570" w:hanging="437"/>
      </w:pPr>
      <w:rPr>
        <w:rFonts w:hint="default"/>
        <w:lang w:val="pt-PT" w:eastAsia="en-US" w:bidi="ar-SA"/>
      </w:rPr>
    </w:lvl>
    <w:lvl w:ilvl="1" w:tplc="713A26EE">
      <w:start w:val="2"/>
      <w:numFmt w:val="decimal"/>
      <w:lvlText w:val="%1.%2."/>
      <w:lvlJc w:val="left"/>
      <w:pPr>
        <w:ind w:left="570" w:hanging="437"/>
      </w:pPr>
      <w:rPr>
        <w:rFonts w:ascii="Arial" w:eastAsia="Calibri" w:hAnsi="Arial" w:cs="Arial" w:hint="default"/>
        <w:spacing w:val="-1"/>
        <w:w w:val="100"/>
        <w:sz w:val="22"/>
        <w:szCs w:val="22"/>
        <w:lang w:val="pt-PT" w:eastAsia="en-US" w:bidi="ar-SA"/>
      </w:rPr>
    </w:lvl>
    <w:lvl w:ilvl="2" w:tplc="C728E9D0">
      <w:start w:val="1"/>
      <w:numFmt w:val="decimal"/>
      <w:lvlText w:val="%1.%2.%3."/>
      <w:lvlJc w:val="left"/>
      <w:pPr>
        <w:ind w:left="687" w:hanging="554"/>
      </w:pPr>
      <w:rPr>
        <w:rFonts w:ascii="Arial" w:eastAsia="Calibri" w:hAnsi="Arial" w:cs="Arial" w:hint="default"/>
        <w:spacing w:val="-1"/>
        <w:w w:val="100"/>
        <w:sz w:val="22"/>
        <w:szCs w:val="22"/>
        <w:lang w:val="pt-PT" w:eastAsia="en-US" w:bidi="ar-SA"/>
      </w:rPr>
    </w:lvl>
    <w:lvl w:ilvl="3" w:tplc="C8E47850">
      <w:numFmt w:val="bullet"/>
      <w:lvlText w:val="•"/>
      <w:lvlJc w:val="left"/>
      <w:pPr>
        <w:ind w:left="2737" w:hanging="554"/>
      </w:pPr>
      <w:rPr>
        <w:rFonts w:hint="default"/>
        <w:lang w:val="pt-PT" w:eastAsia="en-US" w:bidi="ar-SA"/>
      </w:rPr>
    </w:lvl>
    <w:lvl w:ilvl="4" w:tplc="35D8EE54">
      <w:numFmt w:val="bullet"/>
      <w:lvlText w:val="•"/>
      <w:lvlJc w:val="left"/>
      <w:pPr>
        <w:ind w:left="3766" w:hanging="554"/>
      </w:pPr>
      <w:rPr>
        <w:rFonts w:hint="default"/>
        <w:lang w:val="pt-PT" w:eastAsia="en-US" w:bidi="ar-SA"/>
      </w:rPr>
    </w:lvl>
    <w:lvl w:ilvl="5" w:tplc="A966309C">
      <w:numFmt w:val="bullet"/>
      <w:lvlText w:val="•"/>
      <w:lvlJc w:val="left"/>
      <w:pPr>
        <w:ind w:left="4795" w:hanging="554"/>
      </w:pPr>
      <w:rPr>
        <w:rFonts w:hint="default"/>
        <w:lang w:val="pt-PT" w:eastAsia="en-US" w:bidi="ar-SA"/>
      </w:rPr>
    </w:lvl>
    <w:lvl w:ilvl="6" w:tplc="16089B20">
      <w:numFmt w:val="bullet"/>
      <w:lvlText w:val="•"/>
      <w:lvlJc w:val="left"/>
      <w:pPr>
        <w:ind w:left="5824" w:hanging="554"/>
      </w:pPr>
      <w:rPr>
        <w:rFonts w:hint="default"/>
        <w:lang w:val="pt-PT" w:eastAsia="en-US" w:bidi="ar-SA"/>
      </w:rPr>
    </w:lvl>
    <w:lvl w:ilvl="7" w:tplc="AC84D4D2">
      <w:numFmt w:val="bullet"/>
      <w:lvlText w:val="•"/>
      <w:lvlJc w:val="left"/>
      <w:pPr>
        <w:ind w:left="6853" w:hanging="554"/>
      </w:pPr>
      <w:rPr>
        <w:rFonts w:hint="default"/>
        <w:lang w:val="pt-PT" w:eastAsia="en-US" w:bidi="ar-SA"/>
      </w:rPr>
    </w:lvl>
    <w:lvl w:ilvl="8" w:tplc="10863810">
      <w:numFmt w:val="bullet"/>
      <w:lvlText w:val="•"/>
      <w:lvlJc w:val="left"/>
      <w:pPr>
        <w:ind w:left="7882" w:hanging="554"/>
      </w:pPr>
      <w:rPr>
        <w:rFonts w:hint="default"/>
        <w:lang w:val="pt-PT" w:eastAsia="en-US" w:bidi="ar-SA"/>
      </w:rPr>
    </w:lvl>
  </w:abstractNum>
  <w:abstractNum w:abstractNumId="32" w15:restartNumberingAfterBreak="0">
    <w:nsid w:val="58C01320"/>
    <w:multiLevelType w:val="hybridMultilevel"/>
    <w:tmpl w:val="DBA4C228"/>
    <w:lvl w:ilvl="0" w:tplc="AFB0A934">
      <w:start w:val="6"/>
      <w:numFmt w:val="decimal"/>
      <w:lvlText w:val="%1"/>
      <w:lvlJc w:val="left"/>
      <w:pPr>
        <w:ind w:left="134" w:hanging="578"/>
      </w:pPr>
      <w:rPr>
        <w:rFonts w:hint="default"/>
        <w:lang w:val="pt-PT" w:eastAsia="en-US" w:bidi="ar-SA"/>
      </w:rPr>
    </w:lvl>
    <w:lvl w:ilvl="1" w:tplc="E51C069A">
      <w:start w:val="1"/>
      <w:numFmt w:val="decimal"/>
      <w:lvlText w:val="%1.%2"/>
      <w:lvlJc w:val="left"/>
      <w:pPr>
        <w:ind w:left="134" w:hanging="578"/>
      </w:pPr>
      <w:rPr>
        <w:rFonts w:hint="default"/>
        <w:lang w:val="pt-PT" w:eastAsia="en-US" w:bidi="ar-SA"/>
      </w:rPr>
    </w:lvl>
    <w:lvl w:ilvl="2" w:tplc="ECAE6964">
      <w:start w:val="9"/>
      <w:numFmt w:val="decimal"/>
      <w:lvlText w:val="%1.%2.%3"/>
      <w:lvlJc w:val="left"/>
      <w:pPr>
        <w:ind w:left="134" w:hanging="578"/>
      </w:pPr>
      <w:rPr>
        <w:rFonts w:ascii="Arial" w:eastAsia="Calibri" w:hAnsi="Arial" w:cs="Arial" w:hint="default"/>
        <w:spacing w:val="-1"/>
        <w:w w:val="100"/>
        <w:sz w:val="22"/>
        <w:szCs w:val="22"/>
        <w:lang w:val="pt-PT" w:eastAsia="en-US" w:bidi="ar-SA"/>
      </w:rPr>
    </w:lvl>
    <w:lvl w:ilvl="3" w:tplc="980EF000">
      <w:numFmt w:val="bullet"/>
      <w:lvlText w:val="•"/>
      <w:lvlJc w:val="left"/>
      <w:pPr>
        <w:ind w:left="3080" w:hanging="578"/>
      </w:pPr>
      <w:rPr>
        <w:rFonts w:hint="default"/>
        <w:lang w:val="pt-PT" w:eastAsia="en-US" w:bidi="ar-SA"/>
      </w:rPr>
    </w:lvl>
    <w:lvl w:ilvl="4" w:tplc="E78A5552">
      <w:numFmt w:val="bullet"/>
      <w:lvlText w:val="•"/>
      <w:lvlJc w:val="left"/>
      <w:pPr>
        <w:ind w:left="4060" w:hanging="578"/>
      </w:pPr>
      <w:rPr>
        <w:rFonts w:hint="default"/>
        <w:lang w:val="pt-PT" w:eastAsia="en-US" w:bidi="ar-SA"/>
      </w:rPr>
    </w:lvl>
    <w:lvl w:ilvl="5" w:tplc="A85C673E">
      <w:numFmt w:val="bullet"/>
      <w:lvlText w:val="•"/>
      <w:lvlJc w:val="left"/>
      <w:pPr>
        <w:ind w:left="5040" w:hanging="578"/>
      </w:pPr>
      <w:rPr>
        <w:rFonts w:hint="default"/>
        <w:lang w:val="pt-PT" w:eastAsia="en-US" w:bidi="ar-SA"/>
      </w:rPr>
    </w:lvl>
    <w:lvl w:ilvl="6" w:tplc="3C84F236">
      <w:numFmt w:val="bullet"/>
      <w:lvlText w:val="•"/>
      <w:lvlJc w:val="left"/>
      <w:pPr>
        <w:ind w:left="6020" w:hanging="578"/>
      </w:pPr>
      <w:rPr>
        <w:rFonts w:hint="default"/>
        <w:lang w:val="pt-PT" w:eastAsia="en-US" w:bidi="ar-SA"/>
      </w:rPr>
    </w:lvl>
    <w:lvl w:ilvl="7" w:tplc="AB182964">
      <w:numFmt w:val="bullet"/>
      <w:lvlText w:val="•"/>
      <w:lvlJc w:val="left"/>
      <w:pPr>
        <w:ind w:left="7000" w:hanging="578"/>
      </w:pPr>
      <w:rPr>
        <w:rFonts w:hint="default"/>
        <w:lang w:val="pt-PT" w:eastAsia="en-US" w:bidi="ar-SA"/>
      </w:rPr>
    </w:lvl>
    <w:lvl w:ilvl="8" w:tplc="2C784E52">
      <w:numFmt w:val="bullet"/>
      <w:lvlText w:val="•"/>
      <w:lvlJc w:val="left"/>
      <w:pPr>
        <w:ind w:left="7980" w:hanging="578"/>
      </w:pPr>
      <w:rPr>
        <w:rFonts w:hint="default"/>
        <w:lang w:val="pt-PT" w:eastAsia="en-US" w:bidi="ar-SA"/>
      </w:rPr>
    </w:lvl>
  </w:abstractNum>
  <w:abstractNum w:abstractNumId="33" w15:restartNumberingAfterBreak="0">
    <w:nsid w:val="5E22775A"/>
    <w:multiLevelType w:val="multilevel"/>
    <w:tmpl w:val="73E8F5F8"/>
    <w:lvl w:ilvl="0">
      <w:start w:val="10"/>
      <w:numFmt w:val="decimal"/>
      <w:lvlText w:val="%1."/>
      <w:lvlJc w:val="left"/>
      <w:pPr>
        <w:ind w:left="480" w:hanging="480"/>
      </w:pPr>
      <w:rPr>
        <w:rFonts w:hint="default"/>
      </w:rPr>
    </w:lvl>
    <w:lvl w:ilvl="1">
      <w:start w:val="1"/>
      <w:numFmt w:val="decimal"/>
      <w:lvlText w:val="%1.%2."/>
      <w:lvlJc w:val="left"/>
      <w:pPr>
        <w:ind w:left="1004" w:hanging="720"/>
      </w:pPr>
      <w:rPr>
        <w:rFonts w:hint="default"/>
        <w:b/>
        <w:bCs/>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4" w15:restartNumberingAfterBreak="0">
    <w:nsid w:val="5EB22B0E"/>
    <w:multiLevelType w:val="hybridMultilevel"/>
    <w:tmpl w:val="09323460"/>
    <w:lvl w:ilvl="0" w:tplc="568EFE8E">
      <w:start w:val="1"/>
      <w:numFmt w:val="decimal"/>
      <w:lvlText w:val="%1"/>
      <w:lvlJc w:val="left"/>
      <w:pPr>
        <w:ind w:left="467" w:hanging="334"/>
      </w:pPr>
      <w:rPr>
        <w:rFonts w:hint="default"/>
        <w:lang w:val="pt-PT" w:eastAsia="en-US" w:bidi="ar-SA"/>
      </w:rPr>
    </w:lvl>
    <w:lvl w:ilvl="1" w:tplc="D8D4B962">
      <w:start w:val="1"/>
      <w:numFmt w:val="decimal"/>
      <w:lvlText w:val="%2."/>
      <w:lvlJc w:val="left"/>
      <w:pPr>
        <w:ind w:left="467" w:hanging="334"/>
      </w:pPr>
      <w:rPr>
        <w:rFonts w:ascii="Arial" w:eastAsia="Calibri" w:hAnsi="Arial" w:cs="Arial"/>
        <w:b/>
        <w:bCs/>
        <w:spacing w:val="-2"/>
        <w:w w:val="100"/>
        <w:lang w:val="pt-PT" w:eastAsia="en-US" w:bidi="ar-SA"/>
      </w:rPr>
    </w:lvl>
    <w:lvl w:ilvl="2" w:tplc="67B27614">
      <w:numFmt w:val="bullet"/>
      <w:lvlText w:val="•"/>
      <w:lvlJc w:val="left"/>
      <w:pPr>
        <w:ind w:left="2356" w:hanging="334"/>
      </w:pPr>
      <w:rPr>
        <w:rFonts w:hint="default"/>
        <w:lang w:val="pt-PT" w:eastAsia="en-US" w:bidi="ar-SA"/>
      </w:rPr>
    </w:lvl>
    <w:lvl w:ilvl="3" w:tplc="38D6F6D6">
      <w:numFmt w:val="bullet"/>
      <w:lvlText w:val="•"/>
      <w:lvlJc w:val="left"/>
      <w:pPr>
        <w:ind w:left="3304" w:hanging="334"/>
      </w:pPr>
      <w:rPr>
        <w:rFonts w:hint="default"/>
        <w:lang w:val="pt-PT" w:eastAsia="en-US" w:bidi="ar-SA"/>
      </w:rPr>
    </w:lvl>
    <w:lvl w:ilvl="4" w:tplc="382A086C">
      <w:numFmt w:val="bullet"/>
      <w:lvlText w:val="•"/>
      <w:lvlJc w:val="left"/>
      <w:pPr>
        <w:ind w:left="4252" w:hanging="334"/>
      </w:pPr>
      <w:rPr>
        <w:rFonts w:hint="default"/>
        <w:lang w:val="pt-PT" w:eastAsia="en-US" w:bidi="ar-SA"/>
      </w:rPr>
    </w:lvl>
    <w:lvl w:ilvl="5" w:tplc="6180DC2A">
      <w:numFmt w:val="bullet"/>
      <w:lvlText w:val="•"/>
      <w:lvlJc w:val="left"/>
      <w:pPr>
        <w:ind w:left="5200" w:hanging="334"/>
      </w:pPr>
      <w:rPr>
        <w:rFonts w:hint="default"/>
        <w:lang w:val="pt-PT" w:eastAsia="en-US" w:bidi="ar-SA"/>
      </w:rPr>
    </w:lvl>
    <w:lvl w:ilvl="6" w:tplc="C3C62136">
      <w:numFmt w:val="bullet"/>
      <w:lvlText w:val="•"/>
      <w:lvlJc w:val="left"/>
      <w:pPr>
        <w:ind w:left="6148" w:hanging="334"/>
      </w:pPr>
      <w:rPr>
        <w:rFonts w:hint="default"/>
        <w:lang w:val="pt-PT" w:eastAsia="en-US" w:bidi="ar-SA"/>
      </w:rPr>
    </w:lvl>
    <w:lvl w:ilvl="7" w:tplc="6A2CB092">
      <w:numFmt w:val="bullet"/>
      <w:lvlText w:val="•"/>
      <w:lvlJc w:val="left"/>
      <w:pPr>
        <w:ind w:left="7096" w:hanging="334"/>
      </w:pPr>
      <w:rPr>
        <w:rFonts w:hint="default"/>
        <w:lang w:val="pt-PT" w:eastAsia="en-US" w:bidi="ar-SA"/>
      </w:rPr>
    </w:lvl>
    <w:lvl w:ilvl="8" w:tplc="3DA086DE">
      <w:numFmt w:val="bullet"/>
      <w:lvlText w:val="•"/>
      <w:lvlJc w:val="left"/>
      <w:pPr>
        <w:ind w:left="8044" w:hanging="334"/>
      </w:pPr>
      <w:rPr>
        <w:rFonts w:hint="default"/>
        <w:lang w:val="pt-PT" w:eastAsia="en-US" w:bidi="ar-SA"/>
      </w:rPr>
    </w:lvl>
  </w:abstractNum>
  <w:abstractNum w:abstractNumId="35" w15:restartNumberingAfterBreak="0">
    <w:nsid w:val="611C4BB5"/>
    <w:multiLevelType w:val="hybridMultilevel"/>
    <w:tmpl w:val="2B4A089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613F6B9F"/>
    <w:multiLevelType w:val="hybridMultilevel"/>
    <w:tmpl w:val="1FFC77F0"/>
    <w:lvl w:ilvl="0" w:tplc="CF301E76">
      <w:numFmt w:val="bullet"/>
      <w:lvlText w:val=""/>
      <w:lvlJc w:val="left"/>
      <w:pPr>
        <w:ind w:left="1654" w:hanging="2382"/>
      </w:pPr>
      <w:rPr>
        <w:rFonts w:ascii="Wingdings" w:eastAsia="Wingdings" w:hAnsi="Wingdings" w:cs="Wingdings" w:hint="default"/>
        <w:b w:val="0"/>
        <w:bCs w:val="0"/>
        <w:i w:val="0"/>
        <w:iCs w:val="0"/>
        <w:spacing w:val="0"/>
        <w:w w:val="100"/>
        <w:sz w:val="24"/>
        <w:szCs w:val="24"/>
        <w:lang w:val="pt-PT" w:eastAsia="en-US" w:bidi="ar-SA"/>
      </w:rPr>
    </w:lvl>
    <w:lvl w:ilvl="1" w:tplc="D93A0014">
      <w:numFmt w:val="bullet"/>
      <w:lvlText w:val="•"/>
      <w:lvlJc w:val="left"/>
      <w:pPr>
        <w:ind w:left="2560" w:hanging="2382"/>
      </w:pPr>
      <w:rPr>
        <w:rFonts w:hint="default"/>
        <w:lang w:val="pt-PT" w:eastAsia="en-US" w:bidi="ar-SA"/>
      </w:rPr>
    </w:lvl>
    <w:lvl w:ilvl="2" w:tplc="5D2A8CD6">
      <w:numFmt w:val="bullet"/>
      <w:lvlText w:val="•"/>
      <w:lvlJc w:val="left"/>
      <w:pPr>
        <w:ind w:left="3461" w:hanging="2382"/>
      </w:pPr>
      <w:rPr>
        <w:rFonts w:hint="default"/>
        <w:lang w:val="pt-PT" w:eastAsia="en-US" w:bidi="ar-SA"/>
      </w:rPr>
    </w:lvl>
    <w:lvl w:ilvl="3" w:tplc="68AC2460">
      <w:numFmt w:val="bullet"/>
      <w:lvlText w:val="•"/>
      <w:lvlJc w:val="left"/>
      <w:pPr>
        <w:ind w:left="4361" w:hanging="2382"/>
      </w:pPr>
      <w:rPr>
        <w:rFonts w:hint="default"/>
        <w:lang w:val="pt-PT" w:eastAsia="en-US" w:bidi="ar-SA"/>
      </w:rPr>
    </w:lvl>
    <w:lvl w:ilvl="4" w:tplc="CEAC233C">
      <w:numFmt w:val="bullet"/>
      <w:lvlText w:val="•"/>
      <w:lvlJc w:val="left"/>
      <w:pPr>
        <w:ind w:left="5262" w:hanging="2382"/>
      </w:pPr>
      <w:rPr>
        <w:rFonts w:hint="default"/>
        <w:lang w:val="pt-PT" w:eastAsia="en-US" w:bidi="ar-SA"/>
      </w:rPr>
    </w:lvl>
    <w:lvl w:ilvl="5" w:tplc="044671BC">
      <w:numFmt w:val="bullet"/>
      <w:lvlText w:val="•"/>
      <w:lvlJc w:val="left"/>
      <w:pPr>
        <w:ind w:left="6163" w:hanging="2382"/>
      </w:pPr>
      <w:rPr>
        <w:rFonts w:hint="default"/>
        <w:lang w:val="pt-PT" w:eastAsia="en-US" w:bidi="ar-SA"/>
      </w:rPr>
    </w:lvl>
    <w:lvl w:ilvl="6" w:tplc="DB9EFC92">
      <w:numFmt w:val="bullet"/>
      <w:lvlText w:val="•"/>
      <w:lvlJc w:val="left"/>
      <w:pPr>
        <w:ind w:left="7063" w:hanging="2382"/>
      </w:pPr>
      <w:rPr>
        <w:rFonts w:hint="default"/>
        <w:lang w:val="pt-PT" w:eastAsia="en-US" w:bidi="ar-SA"/>
      </w:rPr>
    </w:lvl>
    <w:lvl w:ilvl="7" w:tplc="0B725DD0">
      <w:numFmt w:val="bullet"/>
      <w:lvlText w:val="•"/>
      <w:lvlJc w:val="left"/>
      <w:pPr>
        <w:ind w:left="7964" w:hanging="2382"/>
      </w:pPr>
      <w:rPr>
        <w:rFonts w:hint="default"/>
        <w:lang w:val="pt-PT" w:eastAsia="en-US" w:bidi="ar-SA"/>
      </w:rPr>
    </w:lvl>
    <w:lvl w:ilvl="8" w:tplc="4A8A2152">
      <w:numFmt w:val="bullet"/>
      <w:lvlText w:val="•"/>
      <w:lvlJc w:val="left"/>
      <w:pPr>
        <w:ind w:left="8864" w:hanging="2382"/>
      </w:pPr>
      <w:rPr>
        <w:rFonts w:hint="default"/>
        <w:lang w:val="pt-PT" w:eastAsia="en-US" w:bidi="ar-SA"/>
      </w:rPr>
    </w:lvl>
  </w:abstractNum>
  <w:abstractNum w:abstractNumId="37" w15:restartNumberingAfterBreak="0">
    <w:nsid w:val="63601CDC"/>
    <w:multiLevelType w:val="multilevel"/>
    <w:tmpl w:val="6756BCDE"/>
    <w:lvl w:ilvl="0">
      <w:start w:val="13"/>
      <w:numFmt w:val="decimal"/>
      <w:lvlText w:val="%1."/>
      <w:lvlJc w:val="left"/>
      <w:pPr>
        <w:ind w:left="827" w:hanging="360"/>
      </w:pPr>
      <w:rPr>
        <w:rFonts w:eastAsia="Times New Roman" w:hint="default"/>
      </w:rPr>
    </w:lvl>
    <w:lvl w:ilvl="1">
      <w:start w:val="1"/>
      <w:numFmt w:val="decimal"/>
      <w:isLgl/>
      <w:lvlText w:val="%1.%2."/>
      <w:lvlJc w:val="left"/>
      <w:pPr>
        <w:ind w:left="1187" w:hanging="720"/>
      </w:pPr>
      <w:rPr>
        <w:rFonts w:hint="default"/>
        <w:b/>
        <w:bCs/>
      </w:rPr>
    </w:lvl>
    <w:lvl w:ilvl="2">
      <w:start w:val="1"/>
      <w:numFmt w:val="decimal"/>
      <w:isLgl/>
      <w:lvlText w:val="%1.%2.%3."/>
      <w:lvlJc w:val="left"/>
      <w:pPr>
        <w:ind w:left="1187" w:hanging="720"/>
      </w:pPr>
      <w:rPr>
        <w:rFonts w:hint="default"/>
      </w:rPr>
    </w:lvl>
    <w:lvl w:ilvl="3">
      <w:start w:val="1"/>
      <w:numFmt w:val="decimal"/>
      <w:isLgl/>
      <w:lvlText w:val="%1.%2.%3.%4."/>
      <w:lvlJc w:val="left"/>
      <w:pPr>
        <w:ind w:left="1547" w:hanging="1080"/>
      </w:pPr>
      <w:rPr>
        <w:rFonts w:hint="default"/>
      </w:rPr>
    </w:lvl>
    <w:lvl w:ilvl="4">
      <w:start w:val="1"/>
      <w:numFmt w:val="decimal"/>
      <w:isLgl/>
      <w:lvlText w:val="%1.%2.%3.%4.%5."/>
      <w:lvlJc w:val="left"/>
      <w:pPr>
        <w:ind w:left="1547" w:hanging="1080"/>
      </w:pPr>
      <w:rPr>
        <w:rFonts w:hint="default"/>
      </w:rPr>
    </w:lvl>
    <w:lvl w:ilvl="5">
      <w:start w:val="1"/>
      <w:numFmt w:val="decimal"/>
      <w:isLgl/>
      <w:lvlText w:val="%1.%2.%3.%4.%5.%6."/>
      <w:lvlJc w:val="left"/>
      <w:pPr>
        <w:ind w:left="1907" w:hanging="1440"/>
      </w:pPr>
      <w:rPr>
        <w:rFonts w:hint="default"/>
      </w:rPr>
    </w:lvl>
    <w:lvl w:ilvl="6">
      <w:start w:val="1"/>
      <w:numFmt w:val="decimal"/>
      <w:isLgl/>
      <w:lvlText w:val="%1.%2.%3.%4.%5.%6.%7."/>
      <w:lvlJc w:val="left"/>
      <w:pPr>
        <w:ind w:left="1907" w:hanging="1440"/>
      </w:pPr>
      <w:rPr>
        <w:rFonts w:hint="default"/>
      </w:rPr>
    </w:lvl>
    <w:lvl w:ilvl="7">
      <w:start w:val="1"/>
      <w:numFmt w:val="decimal"/>
      <w:isLgl/>
      <w:lvlText w:val="%1.%2.%3.%4.%5.%6.%7.%8."/>
      <w:lvlJc w:val="left"/>
      <w:pPr>
        <w:ind w:left="2267" w:hanging="1800"/>
      </w:pPr>
      <w:rPr>
        <w:rFonts w:hint="default"/>
      </w:rPr>
    </w:lvl>
    <w:lvl w:ilvl="8">
      <w:start w:val="1"/>
      <w:numFmt w:val="decimal"/>
      <w:isLgl/>
      <w:lvlText w:val="%1.%2.%3.%4.%5.%6.%7.%8.%9."/>
      <w:lvlJc w:val="left"/>
      <w:pPr>
        <w:ind w:left="2267" w:hanging="1800"/>
      </w:pPr>
      <w:rPr>
        <w:rFonts w:hint="default"/>
      </w:rPr>
    </w:lvl>
  </w:abstractNum>
  <w:abstractNum w:abstractNumId="38" w15:restartNumberingAfterBreak="0">
    <w:nsid w:val="636D0DB1"/>
    <w:multiLevelType w:val="multilevel"/>
    <w:tmpl w:val="A53099BA"/>
    <w:lvl w:ilvl="0">
      <w:start w:val="1"/>
      <w:numFmt w:val="none"/>
      <w:lvlText w:val="3.1.1"/>
      <w:lvlJc w:val="left"/>
      <w:pPr>
        <w:ind w:left="720" w:hanging="360"/>
      </w:pPr>
      <w:rPr>
        <w:rFonts w:hint="default"/>
        <w:b/>
        <w:bCs/>
      </w:rPr>
    </w:lvl>
    <w:lvl w:ilvl="1">
      <w:start w:val="1"/>
      <w:numFmt w:val="none"/>
      <w:lvlText w:val="1.1"/>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9" w15:restartNumberingAfterBreak="0">
    <w:nsid w:val="64F97627"/>
    <w:multiLevelType w:val="hybridMultilevel"/>
    <w:tmpl w:val="1560798E"/>
    <w:lvl w:ilvl="0" w:tplc="A9800198">
      <w:start w:val="1"/>
      <w:numFmt w:val="lowerLetter"/>
      <w:lvlText w:val="%1)"/>
      <w:lvlJc w:val="left"/>
      <w:pPr>
        <w:ind w:left="134" w:hanging="257"/>
      </w:pPr>
      <w:rPr>
        <w:rFonts w:ascii="Calibri" w:eastAsia="Calibri" w:hAnsi="Calibri" w:cs="Calibri" w:hint="default"/>
        <w:w w:val="100"/>
        <w:sz w:val="22"/>
        <w:szCs w:val="22"/>
        <w:lang w:val="pt-PT" w:eastAsia="en-US" w:bidi="ar-SA"/>
      </w:rPr>
    </w:lvl>
    <w:lvl w:ilvl="1" w:tplc="9EFCB4C8">
      <w:numFmt w:val="bullet"/>
      <w:lvlText w:val="•"/>
      <w:lvlJc w:val="left"/>
      <w:pPr>
        <w:ind w:left="1120" w:hanging="257"/>
      </w:pPr>
      <w:rPr>
        <w:rFonts w:hint="default"/>
        <w:lang w:val="pt-PT" w:eastAsia="en-US" w:bidi="ar-SA"/>
      </w:rPr>
    </w:lvl>
    <w:lvl w:ilvl="2" w:tplc="D01E99DE">
      <w:numFmt w:val="bullet"/>
      <w:lvlText w:val="•"/>
      <w:lvlJc w:val="left"/>
      <w:pPr>
        <w:ind w:left="2100" w:hanging="257"/>
      </w:pPr>
      <w:rPr>
        <w:rFonts w:hint="default"/>
        <w:lang w:val="pt-PT" w:eastAsia="en-US" w:bidi="ar-SA"/>
      </w:rPr>
    </w:lvl>
    <w:lvl w:ilvl="3" w:tplc="6E9A95BC">
      <w:numFmt w:val="bullet"/>
      <w:lvlText w:val="•"/>
      <w:lvlJc w:val="left"/>
      <w:pPr>
        <w:ind w:left="3080" w:hanging="257"/>
      </w:pPr>
      <w:rPr>
        <w:rFonts w:hint="default"/>
        <w:lang w:val="pt-PT" w:eastAsia="en-US" w:bidi="ar-SA"/>
      </w:rPr>
    </w:lvl>
    <w:lvl w:ilvl="4" w:tplc="B36CEE0C">
      <w:numFmt w:val="bullet"/>
      <w:lvlText w:val="•"/>
      <w:lvlJc w:val="left"/>
      <w:pPr>
        <w:ind w:left="4060" w:hanging="257"/>
      </w:pPr>
      <w:rPr>
        <w:rFonts w:hint="default"/>
        <w:lang w:val="pt-PT" w:eastAsia="en-US" w:bidi="ar-SA"/>
      </w:rPr>
    </w:lvl>
    <w:lvl w:ilvl="5" w:tplc="C54EB57E">
      <w:numFmt w:val="bullet"/>
      <w:lvlText w:val="•"/>
      <w:lvlJc w:val="left"/>
      <w:pPr>
        <w:ind w:left="5040" w:hanging="257"/>
      </w:pPr>
      <w:rPr>
        <w:rFonts w:hint="default"/>
        <w:lang w:val="pt-PT" w:eastAsia="en-US" w:bidi="ar-SA"/>
      </w:rPr>
    </w:lvl>
    <w:lvl w:ilvl="6" w:tplc="2B84BD80">
      <w:numFmt w:val="bullet"/>
      <w:lvlText w:val="•"/>
      <w:lvlJc w:val="left"/>
      <w:pPr>
        <w:ind w:left="6020" w:hanging="257"/>
      </w:pPr>
      <w:rPr>
        <w:rFonts w:hint="default"/>
        <w:lang w:val="pt-PT" w:eastAsia="en-US" w:bidi="ar-SA"/>
      </w:rPr>
    </w:lvl>
    <w:lvl w:ilvl="7" w:tplc="681671E4">
      <w:numFmt w:val="bullet"/>
      <w:lvlText w:val="•"/>
      <w:lvlJc w:val="left"/>
      <w:pPr>
        <w:ind w:left="7000" w:hanging="257"/>
      </w:pPr>
      <w:rPr>
        <w:rFonts w:hint="default"/>
        <w:lang w:val="pt-PT" w:eastAsia="en-US" w:bidi="ar-SA"/>
      </w:rPr>
    </w:lvl>
    <w:lvl w:ilvl="8" w:tplc="B044D568">
      <w:numFmt w:val="bullet"/>
      <w:lvlText w:val="•"/>
      <w:lvlJc w:val="left"/>
      <w:pPr>
        <w:ind w:left="7980" w:hanging="257"/>
      </w:pPr>
      <w:rPr>
        <w:rFonts w:hint="default"/>
        <w:lang w:val="pt-PT" w:eastAsia="en-US" w:bidi="ar-SA"/>
      </w:rPr>
    </w:lvl>
  </w:abstractNum>
  <w:abstractNum w:abstractNumId="40" w15:restartNumberingAfterBreak="0">
    <w:nsid w:val="66727FAA"/>
    <w:multiLevelType w:val="hybridMultilevel"/>
    <w:tmpl w:val="EFC2837C"/>
    <w:lvl w:ilvl="0" w:tplc="B9A8E750">
      <w:start w:val="1"/>
      <w:numFmt w:val="lowerLetter"/>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15:restartNumberingAfterBreak="0">
    <w:nsid w:val="67C823E3"/>
    <w:multiLevelType w:val="multilevel"/>
    <w:tmpl w:val="E818873C"/>
    <w:lvl w:ilvl="0">
      <w:start w:val="1"/>
      <w:numFmt w:val="none"/>
      <w:lvlText w:val="5.1"/>
      <w:lvlJc w:val="left"/>
      <w:pPr>
        <w:ind w:left="720" w:hanging="360"/>
      </w:pPr>
      <w:rPr>
        <w:rFonts w:hint="default"/>
        <w:b/>
        <w:bCs/>
      </w:rPr>
    </w:lvl>
    <w:lvl w:ilvl="1">
      <w:start w:val="1"/>
      <w:numFmt w:val="none"/>
      <w:lvlText w:val="1.1"/>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 w15:restartNumberingAfterBreak="0">
    <w:nsid w:val="6D216679"/>
    <w:multiLevelType w:val="multilevel"/>
    <w:tmpl w:val="0AFA7172"/>
    <w:lvl w:ilvl="0">
      <w:start w:val="12"/>
      <w:numFmt w:val="decimal"/>
      <w:lvlText w:val="%1."/>
      <w:lvlJc w:val="left"/>
      <w:pPr>
        <w:ind w:left="480" w:hanging="480"/>
      </w:pPr>
      <w:rPr>
        <w:rFonts w:hint="default"/>
      </w:rPr>
    </w:lvl>
    <w:lvl w:ilvl="1">
      <w:start w:val="1"/>
      <w:numFmt w:val="decimal"/>
      <w:lvlText w:val="%1.%2."/>
      <w:lvlJc w:val="left"/>
      <w:pPr>
        <w:ind w:left="1080" w:hanging="720"/>
      </w:pPr>
      <w:rPr>
        <w:rFonts w:hint="default"/>
        <w:b/>
        <w:bCs/>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3" w15:restartNumberingAfterBreak="0">
    <w:nsid w:val="6EA1601B"/>
    <w:multiLevelType w:val="hybridMultilevel"/>
    <w:tmpl w:val="72D024C2"/>
    <w:lvl w:ilvl="0" w:tplc="F8DCB000">
      <w:start w:val="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4" w15:restartNumberingAfterBreak="0">
    <w:nsid w:val="6FFA221C"/>
    <w:multiLevelType w:val="multilevel"/>
    <w:tmpl w:val="922624A8"/>
    <w:name w:val="Lista numerada 1"/>
    <w:lvl w:ilvl="0">
      <w:start w:val="1"/>
      <w:numFmt w:val="decimal"/>
      <w:suff w:val="space"/>
      <w:lvlText w:val="%1."/>
      <w:lvlJc w:val="left"/>
      <w:pPr>
        <w:ind w:left="0" w:firstLine="0"/>
      </w:pPr>
      <w:rPr>
        <w:rFonts w:cs="Times New Roman"/>
        <w:b/>
        <w:u w:val="single"/>
      </w:rPr>
    </w:lvl>
    <w:lvl w:ilvl="1">
      <w:start w:val="1"/>
      <w:numFmt w:val="decimal"/>
      <w:suff w:val="space"/>
      <w:lvlText w:val="%1.%2."/>
      <w:lvlJc w:val="left"/>
      <w:pPr>
        <w:ind w:left="284" w:firstLine="0"/>
      </w:pPr>
      <w:rPr>
        <w:rFonts w:cs="Times New Roman"/>
        <w:b/>
      </w:rPr>
    </w:lvl>
    <w:lvl w:ilvl="2">
      <w:start w:val="1"/>
      <w:numFmt w:val="decimal"/>
      <w:suff w:val="space"/>
      <w:lvlText w:val="%1.%2.%3."/>
      <w:lvlJc w:val="left"/>
      <w:pPr>
        <w:ind w:left="1134" w:firstLine="0"/>
      </w:pPr>
      <w:rPr>
        <w:rFonts w:cs="Times New Roman"/>
        <w:b/>
      </w:rPr>
    </w:lvl>
    <w:lvl w:ilvl="3">
      <w:start w:val="1"/>
      <w:numFmt w:val="decimal"/>
      <w:suff w:val="space"/>
      <w:lvlText w:val="%1.%2.%3.%4."/>
      <w:lvlJc w:val="left"/>
      <w:pPr>
        <w:ind w:left="1985" w:firstLine="0"/>
      </w:pPr>
      <w:rPr>
        <w:rFonts w:cs="Times New Roman"/>
        <w:b/>
      </w:rPr>
    </w:lvl>
    <w:lvl w:ilvl="4">
      <w:start w:val="1"/>
      <w:numFmt w:val="decimal"/>
      <w:suff w:val="space"/>
      <w:lvlText w:val="%1.%2.%3.%4.%5."/>
      <w:lvlJc w:val="left"/>
      <w:pPr>
        <w:ind w:left="2835" w:firstLine="0"/>
      </w:pPr>
      <w:rPr>
        <w:rFonts w:cs="Times New Roman"/>
        <w:b/>
      </w:rPr>
    </w:lvl>
    <w:lvl w:ilvl="5">
      <w:start w:val="1"/>
      <w:numFmt w:val="decimal"/>
      <w:lvlText w:val="%1.%2.%3.%4.%5.%6."/>
      <w:lvlJc w:val="left"/>
      <w:pPr>
        <w:ind w:left="1800" w:firstLine="0"/>
      </w:pPr>
      <w:rPr>
        <w:rFonts w:cs="Times New Roman"/>
      </w:rPr>
    </w:lvl>
    <w:lvl w:ilvl="6">
      <w:start w:val="1"/>
      <w:numFmt w:val="decimal"/>
      <w:lvlText w:val="%1.%2.%3.%4.%5.%6.%7."/>
      <w:lvlJc w:val="left"/>
      <w:pPr>
        <w:ind w:left="2160" w:firstLine="0"/>
      </w:pPr>
      <w:rPr>
        <w:rFonts w:cs="Times New Roman"/>
      </w:rPr>
    </w:lvl>
    <w:lvl w:ilvl="7">
      <w:start w:val="1"/>
      <w:numFmt w:val="decimal"/>
      <w:lvlText w:val="%1.%2.%3.%4.%5.%6.%7.%8."/>
      <w:lvlJc w:val="left"/>
      <w:pPr>
        <w:ind w:left="2520" w:firstLine="0"/>
      </w:pPr>
      <w:rPr>
        <w:rFonts w:cs="Times New Roman"/>
      </w:rPr>
    </w:lvl>
    <w:lvl w:ilvl="8">
      <w:start w:val="1"/>
      <w:numFmt w:val="decimal"/>
      <w:lvlText w:val="%1.%2.%3.%4.%5.%6.%7.%8.%9."/>
      <w:lvlJc w:val="left"/>
      <w:pPr>
        <w:ind w:left="2880" w:firstLine="0"/>
      </w:pPr>
      <w:rPr>
        <w:rFonts w:cs="Times New Roman"/>
      </w:rPr>
    </w:lvl>
  </w:abstractNum>
  <w:abstractNum w:abstractNumId="45" w15:restartNumberingAfterBreak="0">
    <w:nsid w:val="71DF4FE2"/>
    <w:multiLevelType w:val="hybridMultilevel"/>
    <w:tmpl w:val="8CE6C79C"/>
    <w:lvl w:ilvl="0" w:tplc="04160001">
      <w:start w:val="1"/>
      <w:numFmt w:val="bullet"/>
      <w:lvlText w:val=""/>
      <w:lvlJc w:val="left"/>
      <w:pPr>
        <w:ind w:left="1866" w:hanging="360"/>
      </w:pPr>
      <w:rPr>
        <w:rFonts w:ascii="Symbol" w:hAnsi="Symbol" w:hint="default"/>
      </w:rPr>
    </w:lvl>
    <w:lvl w:ilvl="1" w:tplc="04160003" w:tentative="1">
      <w:start w:val="1"/>
      <w:numFmt w:val="bullet"/>
      <w:lvlText w:val="o"/>
      <w:lvlJc w:val="left"/>
      <w:pPr>
        <w:ind w:left="2586" w:hanging="360"/>
      </w:pPr>
      <w:rPr>
        <w:rFonts w:ascii="Courier New" w:hAnsi="Courier New" w:cs="Courier New" w:hint="default"/>
      </w:rPr>
    </w:lvl>
    <w:lvl w:ilvl="2" w:tplc="04160005" w:tentative="1">
      <w:start w:val="1"/>
      <w:numFmt w:val="bullet"/>
      <w:lvlText w:val=""/>
      <w:lvlJc w:val="left"/>
      <w:pPr>
        <w:ind w:left="3306" w:hanging="360"/>
      </w:pPr>
      <w:rPr>
        <w:rFonts w:ascii="Wingdings" w:hAnsi="Wingdings" w:hint="default"/>
      </w:rPr>
    </w:lvl>
    <w:lvl w:ilvl="3" w:tplc="04160001" w:tentative="1">
      <w:start w:val="1"/>
      <w:numFmt w:val="bullet"/>
      <w:lvlText w:val=""/>
      <w:lvlJc w:val="left"/>
      <w:pPr>
        <w:ind w:left="4026" w:hanging="360"/>
      </w:pPr>
      <w:rPr>
        <w:rFonts w:ascii="Symbol" w:hAnsi="Symbol" w:hint="default"/>
      </w:rPr>
    </w:lvl>
    <w:lvl w:ilvl="4" w:tplc="04160003" w:tentative="1">
      <w:start w:val="1"/>
      <w:numFmt w:val="bullet"/>
      <w:lvlText w:val="o"/>
      <w:lvlJc w:val="left"/>
      <w:pPr>
        <w:ind w:left="4746" w:hanging="360"/>
      </w:pPr>
      <w:rPr>
        <w:rFonts w:ascii="Courier New" w:hAnsi="Courier New" w:cs="Courier New" w:hint="default"/>
      </w:rPr>
    </w:lvl>
    <w:lvl w:ilvl="5" w:tplc="04160005" w:tentative="1">
      <w:start w:val="1"/>
      <w:numFmt w:val="bullet"/>
      <w:lvlText w:val=""/>
      <w:lvlJc w:val="left"/>
      <w:pPr>
        <w:ind w:left="5466" w:hanging="360"/>
      </w:pPr>
      <w:rPr>
        <w:rFonts w:ascii="Wingdings" w:hAnsi="Wingdings" w:hint="default"/>
      </w:rPr>
    </w:lvl>
    <w:lvl w:ilvl="6" w:tplc="04160001" w:tentative="1">
      <w:start w:val="1"/>
      <w:numFmt w:val="bullet"/>
      <w:lvlText w:val=""/>
      <w:lvlJc w:val="left"/>
      <w:pPr>
        <w:ind w:left="6186" w:hanging="360"/>
      </w:pPr>
      <w:rPr>
        <w:rFonts w:ascii="Symbol" w:hAnsi="Symbol" w:hint="default"/>
      </w:rPr>
    </w:lvl>
    <w:lvl w:ilvl="7" w:tplc="04160003" w:tentative="1">
      <w:start w:val="1"/>
      <w:numFmt w:val="bullet"/>
      <w:lvlText w:val="o"/>
      <w:lvlJc w:val="left"/>
      <w:pPr>
        <w:ind w:left="6906" w:hanging="360"/>
      </w:pPr>
      <w:rPr>
        <w:rFonts w:ascii="Courier New" w:hAnsi="Courier New" w:cs="Courier New" w:hint="default"/>
      </w:rPr>
    </w:lvl>
    <w:lvl w:ilvl="8" w:tplc="04160005" w:tentative="1">
      <w:start w:val="1"/>
      <w:numFmt w:val="bullet"/>
      <w:lvlText w:val=""/>
      <w:lvlJc w:val="left"/>
      <w:pPr>
        <w:ind w:left="7626" w:hanging="360"/>
      </w:pPr>
      <w:rPr>
        <w:rFonts w:ascii="Wingdings" w:hAnsi="Wingdings" w:hint="default"/>
      </w:rPr>
    </w:lvl>
  </w:abstractNum>
  <w:abstractNum w:abstractNumId="46" w15:restartNumberingAfterBreak="0">
    <w:nsid w:val="72D47E30"/>
    <w:multiLevelType w:val="multilevel"/>
    <w:tmpl w:val="26BE8F3E"/>
    <w:lvl w:ilvl="0">
      <w:start w:val="1"/>
      <w:numFmt w:val="none"/>
      <w:lvlText w:val="4.1"/>
      <w:lvlJc w:val="left"/>
      <w:pPr>
        <w:ind w:left="360" w:hanging="360"/>
      </w:pPr>
      <w:rPr>
        <w:rFonts w:hint="default"/>
        <w:b/>
        <w:bCs/>
      </w:rPr>
    </w:lvl>
    <w:lvl w:ilvl="1">
      <w:start w:val="1"/>
      <w:numFmt w:val="none"/>
      <w:lvlText w:val="1.1"/>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7" w15:restartNumberingAfterBreak="0">
    <w:nsid w:val="73E84B53"/>
    <w:multiLevelType w:val="hybridMultilevel"/>
    <w:tmpl w:val="EA0EBB78"/>
    <w:lvl w:ilvl="0" w:tplc="04160001">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48" w15:restartNumberingAfterBreak="0">
    <w:nsid w:val="782905A5"/>
    <w:multiLevelType w:val="multilevel"/>
    <w:tmpl w:val="831C6ECE"/>
    <w:lvl w:ilvl="0">
      <w:start w:val="6"/>
      <w:numFmt w:val="decimal"/>
      <w:lvlText w:val="%1."/>
      <w:lvlJc w:val="left"/>
      <w:pPr>
        <w:ind w:left="360" w:hanging="360"/>
      </w:pPr>
      <w:rPr>
        <w:rFonts w:hint="default"/>
      </w:rPr>
    </w:lvl>
    <w:lvl w:ilvl="1">
      <w:start w:val="1"/>
      <w:numFmt w:val="decimal"/>
      <w:lvlText w:val="%1.%2."/>
      <w:lvlJc w:val="left"/>
      <w:pPr>
        <w:ind w:left="854" w:hanging="720"/>
      </w:pPr>
      <w:rPr>
        <w:rFonts w:hint="default"/>
      </w:rPr>
    </w:lvl>
    <w:lvl w:ilvl="2">
      <w:start w:val="1"/>
      <w:numFmt w:val="decimal"/>
      <w:lvlText w:val="%1.%2.%3."/>
      <w:lvlJc w:val="left"/>
      <w:pPr>
        <w:ind w:left="988" w:hanging="720"/>
      </w:pPr>
      <w:rPr>
        <w:rFonts w:hint="default"/>
      </w:rPr>
    </w:lvl>
    <w:lvl w:ilvl="3">
      <w:start w:val="1"/>
      <w:numFmt w:val="decimal"/>
      <w:lvlText w:val="%1.%2.%3.%4."/>
      <w:lvlJc w:val="left"/>
      <w:pPr>
        <w:ind w:left="1482" w:hanging="1080"/>
      </w:pPr>
      <w:rPr>
        <w:rFonts w:hint="default"/>
      </w:rPr>
    </w:lvl>
    <w:lvl w:ilvl="4">
      <w:start w:val="1"/>
      <w:numFmt w:val="decimal"/>
      <w:lvlText w:val="%1.%2.%3.%4.%5."/>
      <w:lvlJc w:val="left"/>
      <w:pPr>
        <w:ind w:left="1616" w:hanging="1080"/>
      </w:pPr>
      <w:rPr>
        <w:rFonts w:hint="default"/>
      </w:rPr>
    </w:lvl>
    <w:lvl w:ilvl="5">
      <w:start w:val="1"/>
      <w:numFmt w:val="decimal"/>
      <w:lvlText w:val="%1.%2.%3.%4.%5.%6."/>
      <w:lvlJc w:val="left"/>
      <w:pPr>
        <w:ind w:left="2110" w:hanging="1440"/>
      </w:pPr>
      <w:rPr>
        <w:rFonts w:hint="default"/>
      </w:rPr>
    </w:lvl>
    <w:lvl w:ilvl="6">
      <w:start w:val="1"/>
      <w:numFmt w:val="decimal"/>
      <w:lvlText w:val="%1.%2.%3.%4.%5.%6.%7."/>
      <w:lvlJc w:val="left"/>
      <w:pPr>
        <w:ind w:left="2244" w:hanging="1440"/>
      </w:pPr>
      <w:rPr>
        <w:rFonts w:hint="default"/>
      </w:rPr>
    </w:lvl>
    <w:lvl w:ilvl="7">
      <w:start w:val="1"/>
      <w:numFmt w:val="decimal"/>
      <w:lvlText w:val="%1.%2.%3.%4.%5.%6.%7.%8."/>
      <w:lvlJc w:val="left"/>
      <w:pPr>
        <w:ind w:left="2738" w:hanging="1800"/>
      </w:pPr>
      <w:rPr>
        <w:rFonts w:hint="default"/>
      </w:rPr>
    </w:lvl>
    <w:lvl w:ilvl="8">
      <w:start w:val="1"/>
      <w:numFmt w:val="decimal"/>
      <w:lvlText w:val="%1.%2.%3.%4.%5.%6.%7.%8.%9."/>
      <w:lvlJc w:val="left"/>
      <w:pPr>
        <w:ind w:left="2872" w:hanging="1800"/>
      </w:pPr>
      <w:rPr>
        <w:rFonts w:hint="default"/>
      </w:rPr>
    </w:lvl>
  </w:abstractNum>
  <w:abstractNum w:abstractNumId="49" w15:restartNumberingAfterBreak="0">
    <w:nsid w:val="7957491B"/>
    <w:multiLevelType w:val="multilevel"/>
    <w:tmpl w:val="E8E2BEB8"/>
    <w:lvl w:ilvl="0">
      <w:start w:val="10"/>
      <w:numFmt w:val="decimal"/>
      <w:lvlText w:val="%1."/>
      <w:lvlJc w:val="left"/>
      <w:pPr>
        <w:ind w:left="435" w:hanging="435"/>
      </w:pPr>
      <w:rPr>
        <w:rFonts w:hint="default"/>
      </w:rPr>
    </w:lvl>
    <w:lvl w:ilvl="1">
      <w:start w:val="4"/>
      <w:numFmt w:val="decimal"/>
      <w:lvlText w:val="%1.%2."/>
      <w:lvlJc w:val="left"/>
      <w:pPr>
        <w:ind w:left="435" w:hanging="435"/>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7A3A67B8"/>
    <w:multiLevelType w:val="hybridMultilevel"/>
    <w:tmpl w:val="CDACF2C2"/>
    <w:lvl w:ilvl="0" w:tplc="6DB08A34">
      <w:start w:val="6"/>
      <w:numFmt w:val="decimal"/>
      <w:lvlText w:val="%1"/>
      <w:lvlJc w:val="left"/>
      <w:pPr>
        <w:ind w:left="134" w:hanging="554"/>
      </w:pPr>
      <w:rPr>
        <w:rFonts w:hint="default"/>
        <w:lang w:val="pt-PT" w:eastAsia="en-US" w:bidi="ar-SA"/>
      </w:rPr>
    </w:lvl>
    <w:lvl w:ilvl="1" w:tplc="89A4D4D2">
      <w:start w:val="1"/>
      <w:numFmt w:val="decimal"/>
      <w:lvlText w:val="%1.%2"/>
      <w:lvlJc w:val="left"/>
      <w:pPr>
        <w:ind w:left="134" w:hanging="554"/>
      </w:pPr>
      <w:rPr>
        <w:rFonts w:hint="default"/>
        <w:lang w:val="pt-PT" w:eastAsia="en-US" w:bidi="ar-SA"/>
      </w:rPr>
    </w:lvl>
    <w:lvl w:ilvl="2" w:tplc="96E2E564">
      <w:start w:val="6"/>
      <w:numFmt w:val="decimal"/>
      <w:lvlText w:val="%1.%2.%3"/>
      <w:lvlJc w:val="left"/>
      <w:pPr>
        <w:ind w:left="134" w:hanging="554"/>
      </w:pPr>
      <w:rPr>
        <w:rFonts w:ascii="Arial" w:eastAsia="Calibri" w:hAnsi="Arial" w:cs="Arial" w:hint="default"/>
        <w:spacing w:val="-1"/>
        <w:w w:val="100"/>
        <w:sz w:val="22"/>
        <w:szCs w:val="22"/>
        <w:lang w:val="pt-PT" w:eastAsia="en-US" w:bidi="ar-SA"/>
      </w:rPr>
    </w:lvl>
    <w:lvl w:ilvl="3" w:tplc="36F4AD42">
      <w:numFmt w:val="bullet"/>
      <w:lvlText w:val="•"/>
      <w:lvlJc w:val="left"/>
      <w:pPr>
        <w:ind w:left="3080" w:hanging="554"/>
      </w:pPr>
      <w:rPr>
        <w:rFonts w:hint="default"/>
        <w:lang w:val="pt-PT" w:eastAsia="en-US" w:bidi="ar-SA"/>
      </w:rPr>
    </w:lvl>
    <w:lvl w:ilvl="4" w:tplc="4886C93E">
      <w:numFmt w:val="bullet"/>
      <w:lvlText w:val="•"/>
      <w:lvlJc w:val="left"/>
      <w:pPr>
        <w:ind w:left="4060" w:hanging="554"/>
      </w:pPr>
      <w:rPr>
        <w:rFonts w:hint="default"/>
        <w:lang w:val="pt-PT" w:eastAsia="en-US" w:bidi="ar-SA"/>
      </w:rPr>
    </w:lvl>
    <w:lvl w:ilvl="5" w:tplc="089494E2">
      <w:numFmt w:val="bullet"/>
      <w:lvlText w:val="•"/>
      <w:lvlJc w:val="left"/>
      <w:pPr>
        <w:ind w:left="5040" w:hanging="554"/>
      </w:pPr>
      <w:rPr>
        <w:rFonts w:hint="default"/>
        <w:lang w:val="pt-PT" w:eastAsia="en-US" w:bidi="ar-SA"/>
      </w:rPr>
    </w:lvl>
    <w:lvl w:ilvl="6" w:tplc="1866685E">
      <w:numFmt w:val="bullet"/>
      <w:lvlText w:val="•"/>
      <w:lvlJc w:val="left"/>
      <w:pPr>
        <w:ind w:left="6020" w:hanging="554"/>
      </w:pPr>
      <w:rPr>
        <w:rFonts w:hint="default"/>
        <w:lang w:val="pt-PT" w:eastAsia="en-US" w:bidi="ar-SA"/>
      </w:rPr>
    </w:lvl>
    <w:lvl w:ilvl="7" w:tplc="4DF63DF4">
      <w:numFmt w:val="bullet"/>
      <w:lvlText w:val="•"/>
      <w:lvlJc w:val="left"/>
      <w:pPr>
        <w:ind w:left="7000" w:hanging="554"/>
      </w:pPr>
      <w:rPr>
        <w:rFonts w:hint="default"/>
        <w:lang w:val="pt-PT" w:eastAsia="en-US" w:bidi="ar-SA"/>
      </w:rPr>
    </w:lvl>
    <w:lvl w:ilvl="8" w:tplc="42005152">
      <w:numFmt w:val="bullet"/>
      <w:lvlText w:val="•"/>
      <w:lvlJc w:val="left"/>
      <w:pPr>
        <w:ind w:left="7980" w:hanging="554"/>
      </w:pPr>
      <w:rPr>
        <w:rFonts w:hint="default"/>
        <w:lang w:val="pt-PT" w:eastAsia="en-US" w:bidi="ar-SA"/>
      </w:rPr>
    </w:lvl>
  </w:abstractNum>
  <w:abstractNum w:abstractNumId="51" w15:restartNumberingAfterBreak="0">
    <w:nsid w:val="7CB90792"/>
    <w:multiLevelType w:val="multilevel"/>
    <w:tmpl w:val="045CA788"/>
    <w:lvl w:ilvl="0">
      <w:start w:val="9"/>
      <w:numFmt w:val="decimal"/>
      <w:lvlText w:val="%1."/>
      <w:lvlJc w:val="left"/>
      <w:pPr>
        <w:ind w:left="360" w:hanging="360"/>
      </w:pPr>
      <w:rPr>
        <w:rFonts w:hint="default"/>
      </w:rPr>
    </w:lvl>
    <w:lvl w:ilvl="1">
      <w:start w:val="1"/>
      <w:numFmt w:val="decimal"/>
      <w:lvlText w:val="%1.%2."/>
      <w:lvlJc w:val="left"/>
      <w:pPr>
        <w:ind w:left="1080" w:hanging="720"/>
      </w:pPr>
      <w:rPr>
        <w:rFonts w:hint="default"/>
        <w:b/>
        <w:bCs/>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52" w15:restartNumberingAfterBreak="0">
    <w:nsid w:val="7DA444AB"/>
    <w:multiLevelType w:val="multilevel"/>
    <w:tmpl w:val="A386E20C"/>
    <w:lvl w:ilvl="0">
      <w:start w:val="1"/>
      <w:numFmt w:val="none"/>
      <w:lvlText w:val="2"/>
      <w:lvlJc w:val="left"/>
      <w:pPr>
        <w:ind w:left="720" w:hanging="360"/>
      </w:pPr>
      <w:rPr>
        <w:rFonts w:hint="default"/>
      </w:rPr>
    </w:lvl>
    <w:lvl w:ilvl="1">
      <w:start w:val="1"/>
      <w:numFmt w:val="none"/>
      <w:lvlText w:val="1.1"/>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num w:numId="1">
    <w:abstractNumId w:val="5"/>
  </w:num>
  <w:num w:numId="2">
    <w:abstractNumId w:val="4"/>
  </w:num>
  <w:num w:numId="3">
    <w:abstractNumId w:val="29"/>
  </w:num>
  <w:num w:numId="4">
    <w:abstractNumId w:val="13"/>
  </w:num>
  <w:num w:numId="5">
    <w:abstractNumId w:val="32"/>
  </w:num>
  <w:num w:numId="6">
    <w:abstractNumId w:val="50"/>
  </w:num>
  <w:num w:numId="7">
    <w:abstractNumId w:val="11"/>
  </w:num>
  <w:num w:numId="8">
    <w:abstractNumId w:val="23"/>
  </w:num>
  <w:num w:numId="9">
    <w:abstractNumId w:val="9"/>
  </w:num>
  <w:num w:numId="10">
    <w:abstractNumId w:val="39"/>
  </w:num>
  <w:num w:numId="11">
    <w:abstractNumId w:val="31"/>
  </w:num>
  <w:num w:numId="12">
    <w:abstractNumId w:val="6"/>
  </w:num>
  <w:num w:numId="13">
    <w:abstractNumId w:val="34"/>
  </w:num>
  <w:num w:numId="14">
    <w:abstractNumId w:val="20"/>
  </w:num>
  <w:num w:numId="15">
    <w:abstractNumId w:val="48"/>
  </w:num>
  <w:num w:numId="16">
    <w:abstractNumId w:val="0"/>
  </w:num>
  <w:num w:numId="17">
    <w:abstractNumId w:val="35"/>
  </w:num>
  <w:num w:numId="18">
    <w:abstractNumId w:val="37"/>
  </w:num>
  <w:num w:numId="19">
    <w:abstractNumId w:val="19"/>
  </w:num>
  <w:num w:numId="20">
    <w:abstractNumId w:val="8"/>
  </w:num>
  <w:num w:numId="21">
    <w:abstractNumId w:val="1"/>
  </w:num>
  <w:num w:numId="22">
    <w:abstractNumId w:val="43"/>
  </w:num>
  <w:num w:numId="23">
    <w:abstractNumId w:val="3"/>
  </w:num>
  <w:num w:numId="24">
    <w:abstractNumId w:val="38"/>
  </w:num>
  <w:num w:numId="25">
    <w:abstractNumId w:val="10"/>
  </w:num>
  <w:num w:numId="26">
    <w:abstractNumId w:val="46"/>
  </w:num>
  <w:num w:numId="27">
    <w:abstractNumId w:val="41"/>
  </w:num>
  <w:num w:numId="28">
    <w:abstractNumId w:val="16"/>
  </w:num>
  <w:num w:numId="29">
    <w:abstractNumId w:val="2"/>
  </w:num>
  <w:num w:numId="30">
    <w:abstractNumId w:val="17"/>
  </w:num>
  <w:num w:numId="31">
    <w:abstractNumId w:val="40"/>
  </w:num>
  <w:num w:numId="32">
    <w:abstractNumId w:val="22"/>
  </w:num>
  <w:num w:numId="33">
    <w:abstractNumId w:val="52"/>
  </w:num>
  <w:num w:numId="34">
    <w:abstractNumId w:val="51"/>
  </w:num>
  <w:num w:numId="35">
    <w:abstractNumId w:val="33"/>
  </w:num>
  <w:num w:numId="36">
    <w:abstractNumId w:val="12"/>
  </w:num>
  <w:num w:numId="37">
    <w:abstractNumId w:val="42"/>
  </w:num>
  <w:num w:numId="38">
    <w:abstractNumId w:val="7"/>
  </w:num>
  <w:num w:numId="39">
    <w:abstractNumId w:val="49"/>
  </w:num>
  <w:num w:numId="40">
    <w:abstractNumId w:val="26"/>
  </w:num>
  <w:num w:numId="41">
    <w:abstractNumId w:val="18"/>
  </w:num>
  <w:num w:numId="42">
    <w:abstractNumId w:val="14"/>
  </w:num>
  <w:num w:numId="43">
    <w:abstractNumId w:val="25"/>
  </w:num>
  <w:num w:numId="44">
    <w:abstractNumId w:val="21"/>
  </w:num>
  <w:num w:numId="45">
    <w:abstractNumId w:val="28"/>
  </w:num>
  <w:num w:numId="46">
    <w:abstractNumId w:val="24"/>
  </w:num>
  <w:num w:numId="47">
    <w:abstractNumId w:val="27"/>
  </w:num>
  <w:num w:numId="48">
    <w:abstractNumId w:val="36"/>
  </w:num>
  <w:num w:numId="49">
    <w:abstractNumId w:val="30"/>
  </w:num>
  <w:num w:numId="50">
    <w:abstractNumId w:val="45"/>
  </w:num>
  <w:num w:numId="51">
    <w:abstractNumId w:val="15"/>
  </w:num>
  <w:num w:numId="52">
    <w:abstractNumId w:val="47"/>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47105"/>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79D0"/>
    <w:rsid w:val="000A23DB"/>
    <w:rsid w:val="000B3E59"/>
    <w:rsid w:val="000D311F"/>
    <w:rsid w:val="001132C8"/>
    <w:rsid w:val="0012777E"/>
    <w:rsid w:val="001427FD"/>
    <w:rsid w:val="00171222"/>
    <w:rsid w:val="001D2862"/>
    <w:rsid w:val="001D766C"/>
    <w:rsid w:val="001F3EBE"/>
    <w:rsid w:val="00221A1F"/>
    <w:rsid w:val="00225A97"/>
    <w:rsid w:val="00270CE8"/>
    <w:rsid w:val="00280A5F"/>
    <w:rsid w:val="0029377C"/>
    <w:rsid w:val="00312C8E"/>
    <w:rsid w:val="0031350E"/>
    <w:rsid w:val="00313B01"/>
    <w:rsid w:val="003213CA"/>
    <w:rsid w:val="00355F68"/>
    <w:rsid w:val="003604D6"/>
    <w:rsid w:val="00362009"/>
    <w:rsid w:val="003B33B1"/>
    <w:rsid w:val="004431F7"/>
    <w:rsid w:val="004464D9"/>
    <w:rsid w:val="004852AD"/>
    <w:rsid w:val="00494280"/>
    <w:rsid w:val="00495C96"/>
    <w:rsid w:val="004E0219"/>
    <w:rsid w:val="0051345F"/>
    <w:rsid w:val="005279F0"/>
    <w:rsid w:val="005C3D2F"/>
    <w:rsid w:val="005D03BC"/>
    <w:rsid w:val="00643A2A"/>
    <w:rsid w:val="00655224"/>
    <w:rsid w:val="00673359"/>
    <w:rsid w:val="00727D22"/>
    <w:rsid w:val="00730AA8"/>
    <w:rsid w:val="00790532"/>
    <w:rsid w:val="007A1BF3"/>
    <w:rsid w:val="00807884"/>
    <w:rsid w:val="00851032"/>
    <w:rsid w:val="008B0603"/>
    <w:rsid w:val="008F57FD"/>
    <w:rsid w:val="00917DC2"/>
    <w:rsid w:val="00952B32"/>
    <w:rsid w:val="0095357C"/>
    <w:rsid w:val="00A10B59"/>
    <w:rsid w:val="00A15704"/>
    <w:rsid w:val="00A472EB"/>
    <w:rsid w:val="00AA341B"/>
    <w:rsid w:val="00AC4392"/>
    <w:rsid w:val="00B36389"/>
    <w:rsid w:val="00B7053B"/>
    <w:rsid w:val="00B75984"/>
    <w:rsid w:val="00B85C9B"/>
    <w:rsid w:val="00B90579"/>
    <w:rsid w:val="00BA3625"/>
    <w:rsid w:val="00BA4646"/>
    <w:rsid w:val="00BB5AA4"/>
    <w:rsid w:val="00BF0693"/>
    <w:rsid w:val="00BF3383"/>
    <w:rsid w:val="00BF3D60"/>
    <w:rsid w:val="00C22D9E"/>
    <w:rsid w:val="00C3103B"/>
    <w:rsid w:val="00CA22A0"/>
    <w:rsid w:val="00CB2E18"/>
    <w:rsid w:val="00CB4C4A"/>
    <w:rsid w:val="00CD26D8"/>
    <w:rsid w:val="00D21682"/>
    <w:rsid w:val="00D3095F"/>
    <w:rsid w:val="00D74950"/>
    <w:rsid w:val="00DB55C5"/>
    <w:rsid w:val="00DC398D"/>
    <w:rsid w:val="00E24CD6"/>
    <w:rsid w:val="00E432DC"/>
    <w:rsid w:val="00E73441"/>
    <w:rsid w:val="00E94799"/>
    <w:rsid w:val="00EA79D0"/>
    <w:rsid w:val="00ED0EB4"/>
    <w:rsid w:val="00ED4B90"/>
    <w:rsid w:val="00EE47B2"/>
    <w:rsid w:val="00F22C70"/>
    <w:rsid w:val="00F67807"/>
    <w:rsid w:val="00FE6EF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7105"/>
    <o:shapelayout v:ext="edit">
      <o:idmap v:ext="edit" data="1"/>
    </o:shapelayout>
  </w:shapeDefaults>
  <w:decimalSymbol w:val=","/>
  <w:listSeparator w:val=";"/>
  <w14:docId w14:val="6DF2146F"/>
  <w15:docId w15:val="{4F162C5B-35F3-4700-80FD-A2CB63D252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lang w:val="pt-PT"/>
    </w:rPr>
  </w:style>
  <w:style w:type="paragraph" w:styleId="Ttulo1">
    <w:name w:val="heading 1"/>
    <w:basedOn w:val="Normal"/>
    <w:link w:val="Ttulo1Char"/>
    <w:uiPriority w:val="9"/>
    <w:qFormat/>
    <w:pPr>
      <w:ind w:left="2513"/>
      <w:outlineLvl w:val="0"/>
    </w:pPr>
    <w:rPr>
      <w:b/>
      <w:bCs/>
    </w:rPr>
  </w:style>
  <w:style w:type="paragraph" w:styleId="Ttulo2">
    <w:name w:val="heading 2"/>
    <w:basedOn w:val="Normal"/>
    <w:link w:val="Ttulo2Char"/>
    <w:uiPriority w:val="9"/>
    <w:unhideWhenUsed/>
    <w:qFormat/>
    <w:rsid w:val="004431F7"/>
    <w:pPr>
      <w:ind w:left="220"/>
      <w:outlineLvl w:val="1"/>
    </w:pPr>
    <w:rPr>
      <w:rFonts w:ascii="Arial" w:eastAsia="Arial" w:hAnsi="Arial" w:cs="Arial"/>
      <w:sz w:val="24"/>
      <w:szCs w:val="24"/>
    </w:rPr>
  </w:style>
  <w:style w:type="paragraph" w:styleId="Ttulo3">
    <w:name w:val="heading 3"/>
    <w:basedOn w:val="Normal"/>
    <w:link w:val="Ttulo3Char"/>
    <w:uiPriority w:val="9"/>
    <w:unhideWhenUsed/>
    <w:qFormat/>
    <w:rsid w:val="004431F7"/>
    <w:pPr>
      <w:ind w:left="220"/>
      <w:outlineLvl w:val="2"/>
    </w:pPr>
    <w:rPr>
      <w:rFonts w:ascii="Arial" w:eastAsia="Arial" w:hAnsi="Arial" w:cs="Arial"/>
      <w:b/>
      <w:bCs/>
    </w:rPr>
  </w:style>
  <w:style w:type="paragraph" w:styleId="Ttulo4">
    <w:name w:val="heading 4"/>
    <w:basedOn w:val="Normal"/>
    <w:next w:val="Normal"/>
    <w:link w:val="Ttulo4Char"/>
    <w:unhideWhenUsed/>
    <w:qFormat/>
    <w:rsid w:val="004431F7"/>
    <w:pPr>
      <w:keepNext/>
      <w:widowControl/>
      <w:autoSpaceDE/>
      <w:autoSpaceDN/>
      <w:spacing w:before="240" w:after="60"/>
      <w:outlineLvl w:val="3"/>
    </w:pPr>
    <w:rPr>
      <w:rFonts w:eastAsia="Times New Roman" w:cs="Times New Roman"/>
      <w:b/>
      <w:bCs/>
      <w:sz w:val="28"/>
      <w:szCs w:val="28"/>
      <w:lang w:val="pt-BR" w:eastAsia="pt-BR"/>
    </w:rPr>
  </w:style>
  <w:style w:type="paragraph" w:styleId="Ttulo5">
    <w:name w:val="heading 5"/>
    <w:basedOn w:val="Normal"/>
    <w:next w:val="Normal"/>
    <w:link w:val="Ttulo5Char"/>
    <w:semiHidden/>
    <w:unhideWhenUsed/>
    <w:qFormat/>
    <w:rsid w:val="004431F7"/>
    <w:pPr>
      <w:widowControl/>
      <w:autoSpaceDE/>
      <w:autoSpaceDN/>
      <w:spacing w:before="240" w:after="60"/>
      <w:outlineLvl w:val="4"/>
    </w:pPr>
    <w:rPr>
      <w:rFonts w:eastAsia="Times New Roman" w:cs="Times New Roman"/>
      <w:b/>
      <w:bCs/>
      <w:i/>
      <w:iCs/>
      <w:sz w:val="26"/>
      <w:szCs w:val="26"/>
      <w:lang w:val="pt-BR" w:eastAsia="pt-BR"/>
    </w:rPr>
  </w:style>
  <w:style w:type="paragraph" w:styleId="Ttulo6">
    <w:name w:val="heading 6"/>
    <w:basedOn w:val="Normal"/>
    <w:next w:val="Normal"/>
    <w:link w:val="Ttulo6Char"/>
    <w:semiHidden/>
    <w:unhideWhenUsed/>
    <w:qFormat/>
    <w:rsid w:val="004431F7"/>
    <w:pPr>
      <w:widowControl/>
      <w:autoSpaceDE/>
      <w:autoSpaceDN/>
      <w:spacing w:before="240" w:after="60"/>
      <w:outlineLvl w:val="5"/>
    </w:pPr>
    <w:rPr>
      <w:rFonts w:eastAsia="Times New Roman" w:cs="Times New Roman"/>
      <w:b/>
      <w:bCs/>
      <w:lang w:val="pt-BR" w:eastAsia="pt-BR"/>
    </w:rPr>
  </w:style>
  <w:style w:type="paragraph" w:styleId="Ttulo7">
    <w:name w:val="heading 7"/>
    <w:basedOn w:val="Normal"/>
    <w:next w:val="Normal"/>
    <w:link w:val="Ttulo7Char"/>
    <w:semiHidden/>
    <w:unhideWhenUsed/>
    <w:qFormat/>
    <w:rsid w:val="004431F7"/>
    <w:pPr>
      <w:widowControl/>
      <w:autoSpaceDE/>
      <w:autoSpaceDN/>
      <w:spacing w:before="240" w:after="60"/>
      <w:outlineLvl w:val="6"/>
    </w:pPr>
    <w:rPr>
      <w:rFonts w:eastAsia="Times New Roman" w:cs="Times New Roman"/>
      <w:sz w:val="24"/>
      <w:szCs w:val="24"/>
      <w:lang w:val="pt-BR" w:eastAsia="pt-BR"/>
    </w:rPr>
  </w:style>
  <w:style w:type="paragraph" w:styleId="Ttulo8">
    <w:name w:val="heading 8"/>
    <w:basedOn w:val="Normal"/>
    <w:next w:val="Normal"/>
    <w:link w:val="Ttulo8Char"/>
    <w:semiHidden/>
    <w:unhideWhenUsed/>
    <w:qFormat/>
    <w:rsid w:val="004431F7"/>
    <w:pPr>
      <w:widowControl/>
      <w:autoSpaceDE/>
      <w:autoSpaceDN/>
      <w:spacing w:before="240" w:after="60"/>
      <w:outlineLvl w:val="7"/>
    </w:pPr>
    <w:rPr>
      <w:rFonts w:eastAsia="Times New Roman" w:cs="Times New Roman"/>
      <w:i/>
      <w:iCs/>
      <w:sz w:val="24"/>
      <w:szCs w:val="24"/>
      <w:lang w:val="pt-BR"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pPr>
      <w:ind w:left="134"/>
    </w:pPr>
  </w:style>
  <w:style w:type="paragraph" w:styleId="PargrafodaLista">
    <w:name w:val="List Paragraph"/>
    <w:basedOn w:val="Normal"/>
    <w:uiPriority w:val="1"/>
    <w:qFormat/>
    <w:pPr>
      <w:ind w:left="134"/>
      <w:jc w:val="both"/>
    </w:pPr>
  </w:style>
  <w:style w:type="paragraph" w:customStyle="1" w:styleId="TableParagraph">
    <w:name w:val="Table Paragraph"/>
    <w:basedOn w:val="Normal"/>
    <w:uiPriority w:val="1"/>
    <w:qFormat/>
  </w:style>
  <w:style w:type="paragraph" w:styleId="Cabealho">
    <w:name w:val="header"/>
    <w:basedOn w:val="Normal"/>
    <w:link w:val="CabealhoChar"/>
    <w:uiPriority w:val="99"/>
    <w:unhideWhenUsed/>
    <w:rsid w:val="008B0603"/>
    <w:pPr>
      <w:tabs>
        <w:tab w:val="center" w:pos="4252"/>
        <w:tab w:val="right" w:pos="8504"/>
      </w:tabs>
    </w:pPr>
  </w:style>
  <w:style w:type="character" w:customStyle="1" w:styleId="CabealhoChar">
    <w:name w:val="Cabeçalho Char"/>
    <w:basedOn w:val="Fontepargpadro"/>
    <w:link w:val="Cabealho"/>
    <w:uiPriority w:val="99"/>
    <w:rsid w:val="008B0603"/>
    <w:rPr>
      <w:rFonts w:ascii="Calibri" w:eastAsia="Calibri" w:hAnsi="Calibri" w:cs="Calibri"/>
      <w:lang w:val="pt-PT"/>
    </w:rPr>
  </w:style>
  <w:style w:type="paragraph" w:styleId="Rodap">
    <w:name w:val="footer"/>
    <w:basedOn w:val="Normal"/>
    <w:link w:val="RodapChar"/>
    <w:uiPriority w:val="99"/>
    <w:unhideWhenUsed/>
    <w:rsid w:val="008B0603"/>
    <w:pPr>
      <w:tabs>
        <w:tab w:val="center" w:pos="4252"/>
        <w:tab w:val="right" w:pos="8504"/>
      </w:tabs>
    </w:pPr>
  </w:style>
  <w:style w:type="character" w:customStyle="1" w:styleId="RodapChar">
    <w:name w:val="Rodapé Char"/>
    <w:basedOn w:val="Fontepargpadro"/>
    <w:link w:val="Rodap"/>
    <w:uiPriority w:val="99"/>
    <w:rsid w:val="008B0603"/>
    <w:rPr>
      <w:rFonts w:ascii="Calibri" w:eastAsia="Calibri" w:hAnsi="Calibri" w:cs="Calibri"/>
      <w:lang w:val="pt-PT"/>
    </w:rPr>
  </w:style>
  <w:style w:type="character" w:styleId="Hyperlink">
    <w:name w:val="Hyperlink"/>
    <w:unhideWhenUsed/>
    <w:rsid w:val="005D03BC"/>
    <w:rPr>
      <w:color w:val="0000FF"/>
      <w:u w:val="single"/>
    </w:rPr>
  </w:style>
  <w:style w:type="character" w:styleId="MenoPendente">
    <w:name w:val="Unresolved Mention"/>
    <w:basedOn w:val="Fontepargpadro"/>
    <w:uiPriority w:val="99"/>
    <w:semiHidden/>
    <w:unhideWhenUsed/>
    <w:rsid w:val="005D03BC"/>
    <w:rPr>
      <w:color w:val="605E5C"/>
      <w:shd w:val="clear" w:color="auto" w:fill="E1DFDD"/>
    </w:rPr>
  </w:style>
  <w:style w:type="character" w:customStyle="1" w:styleId="Ttulo2Char">
    <w:name w:val="Título 2 Char"/>
    <w:basedOn w:val="Fontepargpadro"/>
    <w:link w:val="Ttulo2"/>
    <w:uiPriority w:val="9"/>
    <w:rsid w:val="004431F7"/>
    <w:rPr>
      <w:rFonts w:ascii="Arial" w:eastAsia="Arial" w:hAnsi="Arial" w:cs="Arial"/>
      <w:sz w:val="24"/>
      <w:szCs w:val="24"/>
      <w:lang w:val="pt-PT"/>
    </w:rPr>
  </w:style>
  <w:style w:type="character" w:customStyle="1" w:styleId="Ttulo3Char">
    <w:name w:val="Título 3 Char"/>
    <w:basedOn w:val="Fontepargpadro"/>
    <w:link w:val="Ttulo3"/>
    <w:uiPriority w:val="9"/>
    <w:rsid w:val="004431F7"/>
    <w:rPr>
      <w:rFonts w:ascii="Arial" w:eastAsia="Arial" w:hAnsi="Arial" w:cs="Arial"/>
      <w:b/>
      <w:bCs/>
      <w:lang w:val="pt-PT"/>
    </w:rPr>
  </w:style>
  <w:style w:type="character" w:customStyle="1" w:styleId="Ttulo4Char">
    <w:name w:val="Título 4 Char"/>
    <w:basedOn w:val="Fontepargpadro"/>
    <w:link w:val="Ttulo4"/>
    <w:rsid w:val="004431F7"/>
    <w:rPr>
      <w:rFonts w:ascii="Calibri" w:eastAsia="Times New Roman" w:hAnsi="Calibri" w:cs="Times New Roman"/>
      <w:b/>
      <w:bCs/>
      <w:sz w:val="28"/>
      <w:szCs w:val="28"/>
      <w:lang w:val="pt-BR" w:eastAsia="pt-BR"/>
    </w:rPr>
  </w:style>
  <w:style w:type="character" w:customStyle="1" w:styleId="Ttulo5Char">
    <w:name w:val="Título 5 Char"/>
    <w:basedOn w:val="Fontepargpadro"/>
    <w:link w:val="Ttulo5"/>
    <w:semiHidden/>
    <w:rsid w:val="004431F7"/>
    <w:rPr>
      <w:rFonts w:ascii="Calibri" w:eastAsia="Times New Roman" w:hAnsi="Calibri" w:cs="Times New Roman"/>
      <w:b/>
      <w:bCs/>
      <w:i/>
      <w:iCs/>
      <w:sz w:val="26"/>
      <w:szCs w:val="26"/>
      <w:lang w:val="pt-BR" w:eastAsia="pt-BR"/>
    </w:rPr>
  </w:style>
  <w:style w:type="character" w:customStyle="1" w:styleId="Ttulo6Char">
    <w:name w:val="Título 6 Char"/>
    <w:basedOn w:val="Fontepargpadro"/>
    <w:link w:val="Ttulo6"/>
    <w:semiHidden/>
    <w:rsid w:val="004431F7"/>
    <w:rPr>
      <w:rFonts w:ascii="Calibri" w:eastAsia="Times New Roman" w:hAnsi="Calibri" w:cs="Times New Roman"/>
      <w:b/>
      <w:bCs/>
      <w:lang w:val="pt-BR" w:eastAsia="pt-BR"/>
    </w:rPr>
  </w:style>
  <w:style w:type="character" w:customStyle="1" w:styleId="Ttulo7Char">
    <w:name w:val="Título 7 Char"/>
    <w:basedOn w:val="Fontepargpadro"/>
    <w:link w:val="Ttulo7"/>
    <w:semiHidden/>
    <w:rsid w:val="004431F7"/>
    <w:rPr>
      <w:rFonts w:ascii="Calibri" w:eastAsia="Times New Roman" w:hAnsi="Calibri" w:cs="Times New Roman"/>
      <w:sz w:val="24"/>
      <w:szCs w:val="24"/>
      <w:lang w:val="pt-BR" w:eastAsia="pt-BR"/>
    </w:rPr>
  </w:style>
  <w:style w:type="character" w:customStyle="1" w:styleId="Ttulo8Char">
    <w:name w:val="Título 8 Char"/>
    <w:basedOn w:val="Fontepargpadro"/>
    <w:link w:val="Ttulo8"/>
    <w:semiHidden/>
    <w:rsid w:val="004431F7"/>
    <w:rPr>
      <w:rFonts w:ascii="Calibri" w:eastAsia="Times New Roman" w:hAnsi="Calibri" w:cs="Times New Roman"/>
      <w:i/>
      <w:iCs/>
      <w:sz w:val="24"/>
      <w:szCs w:val="24"/>
      <w:lang w:val="pt-BR" w:eastAsia="pt-BR"/>
    </w:rPr>
  </w:style>
  <w:style w:type="character" w:customStyle="1" w:styleId="Ttulo1Char">
    <w:name w:val="Título 1 Char"/>
    <w:link w:val="Ttulo1"/>
    <w:uiPriority w:val="9"/>
    <w:rsid w:val="004431F7"/>
    <w:rPr>
      <w:rFonts w:ascii="Calibri" w:eastAsia="Calibri" w:hAnsi="Calibri" w:cs="Calibri"/>
      <w:b/>
      <w:bCs/>
      <w:lang w:val="pt-PT"/>
    </w:rPr>
  </w:style>
  <w:style w:type="numbering" w:customStyle="1" w:styleId="Semlista1">
    <w:name w:val="Sem lista1"/>
    <w:next w:val="Semlista"/>
    <w:uiPriority w:val="99"/>
    <w:semiHidden/>
    <w:rsid w:val="004431F7"/>
  </w:style>
  <w:style w:type="character" w:styleId="Nmerodepgina">
    <w:name w:val="page number"/>
    <w:rsid w:val="004431F7"/>
  </w:style>
  <w:style w:type="character" w:customStyle="1" w:styleId="CorpodetextoChar">
    <w:name w:val="Corpo de texto Char"/>
    <w:link w:val="Corpodetexto"/>
    <w:uiPriority w:val="1"/>
    <w:rsid w:val="004431F7"/>
    <w:rPr>
      <w:rFonts w:ascii="Calibri" w:eastAsia="Calibri" w:hAnsi="Calibri" w:cs="Calibri"/>
      <w:lang w:val="pt-PT"/>
    </w:rPr>
  </w:style>
  <w:style w:type="paragraph" w:styleId="Recuodecorpodetexto3">
    <w:name w:val="Body Text Indent 3"/>
    <w:basedOn w:val="Normal"/>
    <w:link w:val="Recuodecorpodetexto3Char"/>
    <w:unhideWhenUsed/>
    <w:rsid w:val="004431F7"/>
    <w:pPr>
      <w:spacing w:after="120"/>
      <w:ind w:left="283"/>
    </w:pPr>
    <w:rPr>
      <w:rFonts w:ascii="Arial" w:eastAsia="Arial" w:hAnsi="Arial" w:cs="Arial"/>
      <w:sz w:val="16"/>
      <w:szCs w:val="16"/>
    </w:rPr>
  </w:style>
  <w:style w:type="character" w:customStyle="1" w:styleId="Recuodecorpodetexto3Char">
    <w:name w:val="Recuo de corpo de texto 3 Char"/>
    <w:basedOn w:val="Fontepargpadro"/>
    <w:link w:val="Recuodecorpodetexto3"/>
    <w:rsid w:val="004431F7"/>
    <w:rPr>
      <w:rFonts w:ascii="Arial" w:eastAsia="Arial" w:hAnsi="Arial" w:cs="Arial"/>
      <w:sz w:val="16"/>
      <w:szCs w:val="16"/>
      <w:lang w:val="pt-PT"/>
    </w:rPr>
  </w:style>
  <w:style w:type="paragraph" w:styleId="Textodenotaderodap">
    <w:name w:val="footnote text"/>
    <w:basedOn w:val="Normal"/>
    <w:link w:val="TextodenotaderodapChar"/>
    <w:rsid w:val="004431F7"/>
    <w:pPr>
      <w:widowControl/>
      <w:autoSpaceDE/>
      <w:autoSpaceDN/>
    </w:pPr>
    <w:rPr>
      <w:rFonts w:ascii="Times New Roman" w:eastAsia="Times New Roman" w:hAnsi="Times New Roman" w:cs="Times New Roman"/>
      <w:sz w:val="20"/>
      <w:szCs w:val="20"/>
      <w:lang w:val="pt-BR" w:eastAsia="pt-BR"/>
    </w:rPr>
  </w:style>
  <w:style w:type="character" w:customStyle="1" w:styleId="TextodenotaderodapChar">
    <w:name w:val="Texto de nota de rodapé Char"/>
    <w:basedOn w:val="Fontepargpadro"/>
    <w:link w:val="Textodenotaderodap"/>
    <w:rsid w:val="004431F7"/>
    <w:rPr>
      <w:rFonts w:ascii="Times New Roman" w:eastAsia="Times New Roman" w:hAnsi="Times New Roman" w:cs="Times New Roman"/>
      <w:sz w:val="20"/>
      <w:szCs w:val="20"/>
      <w:lang w:val="pt-BR" w:eastAsia="pt-BR"/>
    </w:rPr>
  </w:style>
  <w:style w:type="character" w:styleId="Refdenotaderodap">
    <w:name w:val="footnote reference"/>
    <w:rsid w:val="004431F7"/>
    <w:rPr>
      <w:vertAlign w:val="superscript"/>
    </w:rPr>
  </w:style>
  <w:style w:type="paragraph" w:styleId="NormalWeb">
    <w:name w:val="Normal (Web)"/>
    <w:basedOn w:val="Normal"/>
    <w:uiPriority w:val="99"/>
    <w:rsid w:val="004431F7"/>
    <w:pPr>
      <w:widowControl/>
      <w:autoSpaceDE/>
      <w:autoSpaceDN/>
      <w:spacing w:before="100" w:beforeAutospacing="1" w:after="100" w:afterAutospacing="1"/>
    </w:pPr>
    <w:rPr>
      <w:rFonts w:ascii="Times New Roman" w:eastAsia="Times New Roman" w:hAnsi="Times New Roman" w:cs="Times New Roman"/>
      <w:sz w:val="24"/>
      <w:szCs w:val="24"/>
      <w:lang w:val="pt-BR" w:eastAsia="pt-BR"/>
    </w:rPr>
  </w:style>
  <w:style w:type="paragraph" w:styleId="Corpodetexto3">
    <w:name w:val="Body Text 3"/>
    <w:basedOn w:val="Normal"/>
    <w:link w:val="Corpodetexto3Char"/>
    <w:rsid w:val="004431F7"/>
    <w:pPr>
      <w:widowControl/>
      <w:autoSpaceDE/>
      <w:autoSpaceDN/>
      <w:spacing w:after="120"/>
    </w:pPr>
    <w:rPr>
      <w:rFonts w:ascii="Times New Roman" w:eastAsia="Times New Roman" w:hAnsi="Times New Roman" w:cs="Times New Roman"/>
      <w:sz w:val="16"/>
      <w:szCs w:val="16"/>
      <w:lang w:val="x-none" w:eastAsia="x-none"/>
    </w:rPr>
  </w:style>
  <w:style w:type="character" w:customStyle="1" w:styleId="Corpodetexto3Char">
    <w:name w:val="Corpo de texto 3 Char"/>
    <w:basedOn w:val="Fontepargpadro"/>
    <w:link w:val="Corpodetexto3"/>
    <w:rsid w:val="004431F7"/>
    <w:rPr>
      <w:rFonts w:ascii="Times New Roman" w:eastAsia="Times New Roman" w:hAnsi="Times New Roman" w:cs="Times New Roman"/>
      <w:sz w:val="16"/>
      <w:szCs w:val="16"/>
      <w:lang w:val="x-none" w:eastAsia="x-none"/>
    </w:rPr>
  </w:style>
  <w:style w:type="paragraph" w:customStyle="1" w:styleId="texto1">
    <w:name w:val="texto1"/>
    <w:basedOn w:val="Normal"/>
    <w:rsid w:val="004431F7"/>
    <w:pPr>
      <w:widowControl/>
      <w:autoSpaceDE/>
      <w:autoSpaceDN/>
      <w:spacing w:before="100" w:beforeAutospacing="1" w:after="100" w:afterAutospacing="1"/>
    </w:pPr>
    <w:rPr>
      <w:rFonts w:ascii="Arial Unicode MS" w:eastAsia="Times New Roman" w:hAnsi="Arial Unicode MS" w:cs="Times New Roman"/>
      <w:sz w:val="24"/>
      <w:szCs w:val="24"/>
      <w:lang w:val="pt-BR" w:eastAsia="pt-BR"/>
    </w:rPr>
  </w:style>
  <w:style w:type="character" w:styleId="Forte">
    <w:name w:val="Strong"/>
    <w:qFormat/>
    <w:rsid w:val="004431F7"/>
    <w:rPr>
      <w:b/>
      <w:bCs/>
    </w:rPr>
  </w:style>
  <w:style w:type="paragraph" w:styleId="Recuodecorpodetexto">
    <w:name w:val="Body Text Indent"/>
    <w:basedOn w:val="Normal"/>
    <w:link w:val="RecuodecorpodetextoChar"/>
    <w:rsid w:val="004431F7"/>
    <w:pPr>
      <w:widowControl/>
      <w:autoSpaceDE/>
      <w:autoSpaceDN/>
      <w:spacing w:after="120"/>
      <w:ind w:left="283"/>
    </w:pPr>
    <w:rPr>
      <w:rFonts w:ascii="Times New Roman" w:eastAsia="Times New Roman" w:hAnsi="Times New Roman" w:cs="Times New Roman"/>
      <w:sz w:val="20"/>
      <w:szCs w:val="20"/>
      <w:lang w:val="pt-BR" w:eastAsia="pt-BR"/>
    </w:rPr>
  </w:style>
  <w:style w:type="character" w:customStyle="1" w:styleId="RecuodecorpodetextoChar">
    <w:name w:val="Recuo de corpo de texto Char"/>
    <w:basedOn w:val="Fontepargpadro"/>
    <w:link w:val="Recuodecorpodetexto"/>
    <w:rsid w:val="004431F7"/>
    <w:rPr>
      <w:rFonts w:ascii="Times New Roman" w:eastAsia="Times New Roman" w:hAnsi="Times New Roman" w:cs="Times New Roman"/>
      <w:sz w:val="20"/>
      <w:szCs w:val="20"/>
      <w:lang w:val="pt-BR" w:eastAsia="pt-BR"/>
    </w:rPr>
  </w:style>
  <w:style w:type="character" w:customStyle="1" w:styleId="tit1">
    <w:name w:val="tit1"/>
    <w:rsid w:val="004431F7"/>
    <w:rPr>
      <w:b/>
      <w:bCs/>
      <w:color w:val="0000FF"/>
      <w:sz w:val="18"/>
      <w:szCs w:val="18"/>
    </w:rPr>
  </w:style>
  <w:style w:type="character" w:customStyle="1" w:styleId="texto">
    <w:name w:val="texto"/>
    <w:rsid w:val="004431F7"/>
  </w:style>
  <w:style w:type="character" w:styleId="HiperlinkVisitado">
    <w:name w:val="FollowedHyperlink"/>
    <w:rsid w:val="004431F7"/>
    <w:rPr>
      <w:color w:val="800080"/>
      <w:u w:val="single"/>
    </w:rPr>
  </w:style>
  <w:style w:type="paragraph" w:styleId="Textodecomentrio">
    <w:name w:val="annotation text"/>
    <w:basedOn w:val="Normal"/>
    <w:link w:val="TextodecomentrioChar"/>
    <w:rsid w:val="004431F7"/>
    <w:pPr>
      <w:widowControl/>
      <w:autoSpaceDE/>
      <w:autoSpaceDN/>
    </w:pPr>
    <w:rPr>
      <w:rFonts w:ascii="Times New Roman" w:eastAsia="Times New Roman" w:hAnsi="Times New Roman" w:cs="Times New Roman"/>
      <w:sz w:val="20"/>
      <w:szCs w:val="20"/>
      <w:lang w:val="pt-BR" w:eastAsia="pt-BR"/>
    </w:rPr>
  </w:style>
  <w:style w:type="character" w:customStyle="1" w:styleId="TextodecomentrioChar">
    <w:name w:val="Texto de comentário Char"/>
    <w:basedOn w:val="Fontepargpadro"/>
    <w:link w:val="Textodecomentrio"/>
    <w:rsid w:val="004431F7"/>
    <w:rPr>
      <w:rFonts w:ascii="Times New Roman" w:eastAsia="Times New Roman" w:hAnsi="Times New Roman" w:cs="Times New Roman"/>
      <w:sz w:val="20"/>
      <w:szCs w:val="20"/>
      <w:lang w:val="pt-BR" w:eastAsia="pt-BR"/>
    </w:rPr>
  </w:style>
  <w:style w:type="character" w:customStyle="1" w:styleId="st1">
    <w:name w:val="st1"/>
    <w:rsid w:val="004431F7"/>
  </w:style>
  <w:style w:type="paragraph" w:customStyle="1" w:styleId="Default">
    <w:name w:val="Default"/>
    <w:rsid w:val="004431F7"/>
    <w:pPr>
      <w:widowControl/>
      <w:adjustRightInd w:val="0"/>
    </w:pPr>
    <w:rPr>
      <w:rFonts w:ascii="Arial" w:eastAsia="Times New Roman" w:hAnsi="Arial" w:cs="Arial"/>
      <w:color w:val="000000"/>
      <w:sz w:val="24"/>
      <w:szCs w:val="24"/>
      <w:lang w:val="pt-BR" w:eastAsia="pt-BR"/>
    </w:rPr>
  </w:style>
  <w:style w:type="table" w:styleId="Tabelacomgrade">
    <w:name w:val="Table Grid"/>
    <w:basedOn w:val="Tabelanormal"/>
    <w:rsid w:val="004431F7"/>
    <w:pPr>
      <w:widowControl/>
      <w:autoSpaceDE/>
      <w:autoSpaceDN/>
    </w:pPr>
    <w:rPr>
      <w:rFonts w:ascii="Times New Roman" w:eastAsia="Times New Roman" w:hAnsi="Times New Roman" w:cs="Times New Roman"/>
      <w:sz w:val="20"/>
      <w:szCs w:val="20"/>
      <w:lang w:val="pt-BR"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1">
    <w:name w:val="Sem lista11"/>
    <w:next w:val="Semlista"/>
    <w:uiPriority w:val="99"/>
    <w:semiHidden/>
    <w:rsid w:val="004431F7"/>
  </w:style>
  <w:style w:type="paragraph" w:customStyle="1" w:styleId="PargrafodaLista1">
    <w:name w:val="Parágrafo da Lista1"/>
    <w:basedOn w:val="Normal"/>
    <w:rsid w:val="004431F7"/>
    <w:pPr>
      <w:suppressAutoHyphens/>
      <w:autoSpaceDN/>
      <w:ind w:left="220"/>
      <w:jc w:val="both"/>
    </w:pPr>
    <w:rPr>
      <w:rFonts w:ascii="Arial" w:eastAsia="Arial" w:hAnsi="Arial" w:cs="Arial"/>
      <w:lang w:eastAsia="zh-CN"/>
    </w:rPr>
  </w:style>
  <w:style w:type="paragraph" w:customStyle="1" w:styleId="PargrafodaLista2">
    <w:name w:val="Parágrafo da Lista2"/>
    <w:basedOn w:val="Normal"/>
    <w:rsid w:val="00851032"/>
    <w:pPr>
      <w:suppressAutoHyphens/>
      <w:autoSpaceDN/>
      <w:ind w:left="220"/>
      <w:jc w:val="both"/>
    </w:pPr>
    <w:rPr>
      <w:rFonts w:ascii="Arial" w:eastAsia="Arial" w:hAnsi="Arial" w:cs="Arial"/>
      <w:lang w:eastAsia="zh-CN"/>
    </w:rPr>
  </w:style>
  <w:style w:type="paragraph" w:styleId="Ttulo">
    <w:name w:val="Title"/>
    <w:basedOn w:val="Normal"/>
    <w:link w:val="TtuloChar"/>
    <w:uiPriority w:val="10"/>
    <w:qFormat/>
    <w:rsid w:val="00851032"/>
    <w:pPr>
      <w:spacing w:before="8" w:line="413" w:lineRule="exact"/>
      <w:ind w:left="2799"/>
    </w:pPr>
    <w:rPr>
      <w:rFonts w:ascii="Arial" w:eastAsia="Arial" w:hAnsi="Arial" w:cs="Arial"/>
      <w:b/>
      <w:bCs/>
      <w:sz w:val="36"/>
      <w:szCs w:val="36"/>
    </w:rPr>
  </w:style>
  <w:style w:type="character" w:customStyle="1" w:styleId="TtuloChar">
    <w:name w:val="Título Char"/>
    <w:basedOn w:val="Fontepargpadro"/>
    <w:link w:val="Ttulo"/>
    <w:uiPriority w:val="10"/>
    <w:rsid w:val="00851032"/>
    <w:rPr>
      <w:rFonts w:ascii="Arial" w:eastAsia="Arial" w:hAnsi="Arial" w:cs="Arial"/>
      <w:b/>
      <w:bCs/>
      <w:sz w:val="36"/>
      <w:szCs w:val="36"/>
      <w:lang w:val="pt-PT"/>
    </w:rPr>
  </w:style>
  <w:style w:type="paragraph" w:styleId="Textodebalo">
    <w:name w:val="Balloon Text"/>
    <w:basedOn w:val="Normal"/>
    <w:link w:val="TextodebaloChar"/>
    <w:uiPriority w:val="99"/>
    <w:semiHidden/>
    <w:unhideWhenUsed/>
    <w:rsid w:val="00851032"/>
    <w:rPr>
      <w:rFonts w:ascii="Segoe UI" w:eastAsia="Arial MT" w:hAnsi="Segoe UI" w:cs="Segoe UI"/>
      <w:sz w:val="18"/>
      <w:szCs w:val="18"/>
    </w:rPr>
  </w:style>
  <w:style w:type="character" w:customStyle="1" w:styleId="TextodebaloChar">
    <w:name w:val="Texto de balão Char"/>
    <w:basedOn w:val="Fontepargpadro"/>
    <w:link w:val="Textodebalo"/>
    <w:uiPriority w:val="99"/>
    <w:semiHidden/>
    <w:rsid w:val="00851032"/>
    <w:rPr>
      <w:rFonts w:ascii="Segoe UI" w:eastAsia="Arial MT" w:hAnsi="Segoe UI" w:cs="Segoe UI"/>
      <w:sz w:val="18"/>
      <w:szCs w:val="18"/>
      <w:lang w:val="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584210">
      <w:bodyDiv w:val="1"/>
      <w:marLeft w:val="0"/>
      <w:marRight w:val="0"/>
      <w:marTop w:val="0"/>
      <w:marBottom w:val="0"/>
      <w:divBdr>
        <w:top w:val="none" w:sz="0" w:space="0" w:color="auto"/>
        <w:left w:val="none" w:sz="0" w:space="0" w:color="auto"/>
        <w:bottom w:val="none" w:sz="0" w:space="0" w:color="auto"/>
        <w:right w:val="none" w:sz="0" w:space="0" w:color="auto"/>
      </w:divBdr>
    </w:div>
    <w:div w:id="222523644">
      <w:bodyDiv w:val="1"/>
      <w:marLeft w:val="0"/>
      <w:marRight w:val="0"/>
      <w:marTop w:val="0"/>
      <w:marBottom w:val="0"/>
      <w:divBdr>
        <w:top w:val="none" w:sz="0" w:space="0" w:color="auto"/>
        <w:left w:val="none" w:sz="0" w:space="0" w:color="auto"/>
        <w:bottom w:val="none" w:sz="0" w:space="0" w:color="auto"/>
        <w:right w:val="none" w:sz="0" w:space="0" w:color="auto"/>
      </w:divBdr>
    </w:div>
    <w:div w:id="244807749">
      <w:bodyDiv w:val="1"/>
      <w:marLeft w:val="0"/>
      <w:marRight w:val="0"/>
      <w:marTop w:val="0"/>
      <w:marBottom w:val="0"/>
      <w:divBdr>
        <w:top w:val="none" w:sz="0" w:space="0" w:color="auto"/>
        <w:left w:val="none" w:sz="0" w:space="0" w:color="auto"/>
        <w:bottom w:val="none" w:sz="0" w:space="0" w:color="auto"/>
        <w:right w:val="none" w:sz="0" w:space="0" w:color="auto"/>
      </w:divBdr>
    </w:div>
    <w:div w:id="363331653">
      <w:bodyDiv w:val="1"/>
      <w:marLeft w:val="0"/>
      <w:marRight w:val="0"/>
      <w:marTop w:val="0"/>
      <w:marBottom w:val="0"/>
      <w:divBdr>
        <w:top w:val="none" w:sz="0" w:space="0" w:color="auto"/>
        <w:left w:val="none" w:sz="0" w:space="0" w:color="auto"/>
        <w:bottom w:val="none" w:sz="0" w:space="0" w:color="auto"/>
        <w:right w:val="none" w:sz="0" w:space="0" w:color="auto"/>
      </w:divBdr>
    </w:div>
    <w:div w:id="367293984">
      <w:bodyDiv w:val="1"/>
      <w:marLeft w:val="0"/>
      <w:marRight w:val="0"/>
      <w:marTop w:val="0"/>
      <w:marBottom w:val="0"/>
      <w:divBdr>
        <w:top w:val="none" w:sz="0" w:space="0" w:color="auto"/>
        <w:left w:val="none" w:sz="0" w:space="0" w:color="auto"/>
        <w:bottom w:val="none" w:sz="0" w:space="0" w:color="auto"/>
        <w:right w:val="none" w:sz="0" w:space="0" w:color="auto"/>
      </w:divBdr>
    </w:div>
    <w:div w:id="613905340">
      <w:bodyDiv w:val="1"/>
      <w:marLeft w:val="0"/>
      <w:marRight w:val="0"/>
      <w:marTop w:val="0"/>
      <w:marBottom w:val="0"/>
      <w:divBdr>
        <w:top w:val="none" w:sz="0" w:space="0" w:color="auto"/>
        <w:left w:val="none" w:sz="0" w:space="0" w:color="auto"/>
        <w:bottom w:val="none" w:sz="0" w:space="0" w:color="auto"/>
        <w:right w:val="none" w:sz="0" w:space="0" w:color="auto"/>
      </w:divBdr>
    </w:div>
    <w:div w:id="628587555">
      <w:bodyDiv w:val="1"/>
      <w:marLeft w:val="0"/>
      <w:marRight w:val="0"/>
      <w:marTop w:val="0"/>
      <w:marBottom w:val="0"/>
      <w:divBdr>
        <w:top w:val="none" w:sz="0" w:space="0" w:color="auto"/>
        <w:left w:val="none" w:sz="0" w:space="0" w:color="auto"/>
        <w:bottom w:val="none" w:sz="0" w:space="0" w:color="auto"/>
        <w:right w:val="none" w:sz="0" w:space="0" w:color="auto"/>
      </w:divBdr>
    </w:div>
    <w:div w:id="1122186825">
      <w:bodyDiv w:val="1"/>
      <w:marLeft w:val="0"/>
      <w:marRight w:val="0"/>
      <w:marTop w:val="0"/>
      <w:marBottom w:val="0"/>
      <w:divBdr>
        <w:top w:val="none" w:sz="0" w:space="0" w:color="auto"/>
        <w:left w:val="none" w:sz="0" w:space="0" w:color="auto"/>
        <w:bottom w:val="none" w:sz="0" w:space="0" w:color="auto"/>
        <w:right w:val="none" w:sz="0" w:space="0" w:color="auto"/>
      </w:divBdr>
    </w:div>
    <w:div w:id="1189370078">
      <w:bodyDiv w:val="1"/>
      <w:marLeft w:val="0"/>
      <w:marRight w:val="0"/>
      <w:marTop w:val="0"/>
      <w:marBottom w:val="0"/>
      <w:divBdr>
        <w:top w:val="none" w:sz="0" w:space="0" w:color="auto"/>
        <w:left w:val="none" w:sz="0" w:space="0" w:color="auto"/>
        <w:bottom w:val="none" w:sz="0" w:space="0" w:color="auto"/>
        <w:right w:val="none" w:sz="0" w:space="0" w:color="auto"/>
      </w:divBdr>
    </w:div>
    <w:div w:id="1356425670">
      <w:bodyDiv w:val="1"/>
      <w:marLeft w:val="0"/>
      <w:marRight w:val="0"/>
      <w:marTop w:val="0"/>
      <w:marBottom w:val="0"/>
      <w:divBdr>
        <w:top w:val="none" w:sz="0" w:space="0" w:color="auto"/>
        <w:left w:val="none" w:sz="0" w:space="0" w:color="auto"/>
        <w:bottom w:val="none" w:sz="0" w:space="0" w:color="auto"/>
        <w:right w:val="none" w:sz="0" w:space="0" w:color="auto"/>
      </w:divBdr>
    </w:div>
    <w:div w:id="185888704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http://www.planalto.gov.br/ccivil_03/_ato2019-2022/2021/lei/L14133.htm" TargetMode="External"/><Relationship Id="rId12" Type="http://schemas.openxmlformats.org/officeDocument/2006/relationships/header" Target="header3.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footer" Target="footer4.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header" Target="header4.xml"/></Relationships>
</file>

<file path=word/_rels/header4.xml.rels><?xml version="1.0" encoding="UTF-8" standalone="yes"?>
<Relationships xmlns="http://schemas.openxmlformats.org/package/2006/relationships"><Relationship Id="rId2" Type="http://schemas.openxmlformats.org/officeDocument/2006/relationships/image" Target="media/image20.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29</Pages>
  <Words>11351</Words>
  <Characters>61301</Characters>
  <Application>Microsoft Office Word</Application>
  <DocSecurity>0</DocSecurity>
  <Lines>510</Lines>
  <Paragraphs>145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72507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SECRETARIA 1</dc:creator>
  <cp:lastModifiedBy>User</cp:lastModifiedBy>
  <cp:revision>2</cp:revision>
  <dcterms:created xsi:type="dcterms:W3CDTF">2025-12-08T11:09:00Z</dcterms:created>
  <dcterms:modified xsi:type="dcterms:W3CDTF">2025-12-08T11:09:00Z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2024-06-14T00:00:00Z</vt:filetime>
  </property>
  <property fmtid="{D5CDD505-2E9C-101B-9397-08002B2CF9AE}" pid="3" name="Creator">
    <vt:lpwstr>Microsoft® Word 2010</vt:lpwstr>
  </property>
  <property fmtid="{D5CDD505-2E9C-101B-9397-08002B2CF9AE}" pid="4" name="LastSaved">
    <vt:filetime>2024-06-19T00:00:00Z</vt:filetime>
  </property>
</Properties>
</file>